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BA" w:rsidRDefault="005D7CE8">
      <w:pPr>
        <w:spacing w:after="0" w:line="240" w:lineRule="auto"/>
        <w:ind w:right="-1" w:firstLine="426"/>
        <w:jc w:val="right"/>
        <w:rPr>
          <w:rFonts w:ascii="Times New Roman" w:hAnsi="Times New Roman" w:cs="Times New Roman"/>
          <w:szCs w:val="28"/>
        </w:rPr>
      </w:pPr>
      <w:r>
        <w:rPr>
          <w:rFonts w:ascii="Times New Roman" w:hAnsi="Times New Roman" w:cs="Times New Roman"/>
          <w:sz w:val="24"/>
          <w:szCs w:val="24"/>
        </w:rPr>
        <w:t xml:space="preserve">    «</w:t>
      </w:r>
      <w:r>
        <w:rPr>
          <w:rFonts w:ascii="Times New Roman" w:hAnsi="Times New Roman" w:cs="Times New Roman"/>
          <w:szCs w:val="28"/>
        </w:rPr>
        <w:t xml:space="preserve">У Т В Е </w:t>
      </w:r>
      <w:proofErr w:type="gramStart"/>
      <w:r>
        <w:rPr>
          <w:rFonts w:ascii="Times New Roman" w:hAnsi="Times New Roman" w:cs="Times New Roman"/>
          <w:szCs w:val="28"/>
        </w:rPr>
        <w:t>Р</w:t>
      </w:r>
      <w:proofErr w:type="gramEnd"/>
      <w:r>
        <w:rPr>
          <w:rFonts w:ascii="Times New Roman" w:hAnsi="Times New Roman" w:cs="Times New Roman"/>
          <w:szCs w:val="28"/>
        </w:rPr>
        <w:t xml:space="preserve"> Ж Д Е Н А»</w:t>
      </w:r>
    </w:p>
    <w:p w:rsidR="008244BA" w:rsidRDefault="005D7CE8">
      <w:pPr>
        <w:spacing w:after="0" w:line="240" w:lineRule="auto"/>
        <w:ind w:right="-1" w:firstLine="426"/>
        <w:jc w:val="right"/>
        <w:rPr>
          <w:rFonts w:ascii="Times New Roman" w:hAnsi="Times New Roman" w:cs="Times New Roman"/>
          <w:szCs w:val="28"/>
        </w:rPr>
      </w:pPr>
      <w:r>
        <w:rPr>
          <w:rFonts w:ascii="Times New Roman" w:hAnsi="Times New Roman" w:cs="Times New Roman"/>
          <w:szCs w:val="28"/>
        </w:rPr>
        <w:t>Заведующий  МБДОУ д/с №8</w:t>
      </w:r>
    </w:p>
    <w:p w:rsidR="008244BA" w:rsidRDefault="005D7CE8">
      <w:pPr>
        <w:spacing w:after="0" w:line="240" w:lineRule="auto"/>
        <w:ind w:right="-1" w:firstLine="426"/>
        <w:jc w:val="right"/>
        <w:rPr>
          <w:rFonts w:ascii="Times New Roman" w:hAnsi="Times New Roman" w:cs="Times New Roman"/>
          <w:szCs w:val="28"/>
        </w:rPr>
      </w:pPr>
      <w:r>
        <w:rPr>
          <w:rFonts w:ascii="Times New Roman" w:hAnsi="Times New Roman" w:cs="Times New Roman"/>
          <w:szCs w:val="28"/>
        </w:rPr>
        <w:t xml:space="preserve">      _______________ Кобозова Н.В. </w:t>
      </w:r>
    </w:p>
    <w:p w:rsidR="008244BA" w:rsidRDefault="005D7CE8">
      <w:pPr>
        <w:spacing w:after="0" w:line="240" w:lineRule="auto"/>
        <w:ind w:right="-1" w:firstLine="426"/>
        <w:jc w:val="right"/>
        <w:rPr>
          <w:rFonts w:ascii="Times New Roman" w:hAnsi="Times New Roman" w:cs="Times New Roman"/>
          <w:szCs w:val="28"/>
        </w:rPr>
      </w:pPr>
      <w:r>
        <w:rPr>
          <w:rFonts w:ascii="Times New Roman" w:hAnsi="Times New Roman" w:cs="Times New Roman"/>
          <w:szCs w:val="28"/>
        </w:rPr>
        <w:t xml:space="preserve">       </w:t>
      </w:r>
      <w:r w:rsidR="00394A95">
        <w:rPr>
          <w:rFonts w:ascii="Times New Roman" w:hAnsi="Times New Roman" w:cs="Times New Roman"/>
          <w:szCs w:val="28"/>
        </w:rPr>
        <w:t>Приказ  № 173</w:t>
      </w:r>
      <w:r w:rsidRPr="005D7CE8">
        <w:rPr>
          <w:rFonts w:ascii="Times New Roman" w:hAnsi="Times New Roman" w:cs="Times New Roman"/>
          <w:szCs w:val="28"/>
        </w:rPr>
        <w:t xml:space="preserve"> </w:t>
      </w:r>
      <w:r w:rsidR="00394A95">
        <w:rPr>
          <w:rFonts w:ascii="Times New Roman" w:hAnsi="Times New Roman" w:cs="Times New Roman"/>
          <w:szCs w:val="28"/>
        </w:rPr>
        <w:t xml:space="preserve"> от  31  августа 2017</w:t>
      </w:r>
      <w:r>
        <w:rPr>
          <w:rFonts w:ascii="Times New Roman" w:hAnsi="Times New Roman" w:cs="Times New Roman"/>
          <w:szCs w:val="28"/>
        </w:rPr>
        <w:t xml:space="preserve">г.                                                         </w:t>
      </w:r>
    </w:p>
    <w:p w:rsidR="008244BA" w:rsidRDefault="005D7CE8">
      <w:pPr>
        <w:spacing w:after="0" w:line="240" w:lineRule="auto"/>
        <w:ind w:right="-1" w:firstLine="426"/>
        <w:jc w:val="right"/>
        <w:rPr>
          <w:rFonts w:ascii="Times New Roman" w:hAnsi="Times New Roman" w:cs="Times New Roman"/>
        </w:rPr>
      </w:pPr>
      <w:r>
        <w:rPr>
          <w:rFonts w:ascii="Times New Roman" w:hAnsi="Times New Roman" w:cs="Times New Roman"/>
        </w:rPr>
        <w:t xml:space="preserve">                                                                            Протокол Педагогического совета №1</w:t>
      </w:r>
    </w:p>
    <w:p w:rsidR="008244BA" w:rsidRDefault="005D7CE8">
      <w:pPr>
        <w:spacing w:after="0" w:line="240" w:lineRule="auto"/>
        <w:ind w:right="-1" w:firstLine="426"/>
        <w:jc w:val="right"/>
        <w:rPr>
          <w:rFonts w:ascii="Times New Roman" w:hAnsi="Times New Roman" w:cs="Times New Roman"/>
        </w:rPr>
      </w:pPr>
      <w:r>
        <w:rPr>
          <w:rFonts w:ascii="Times New Roman" w:hAnsi="Times New Roman" w:cs="Times New Roman"/>
        </w:rPr>
        <w:t xml:space="preserve">                                                   от  </w:t>
      </w:r>
      <w:r w:rsidR="00394A95">
        <w:rPr>
          <w:rFonts w:ascii="Times New Roman" w:hAnsi="Times New Roman" w:cs="Times New Roman"/>
          <w:szCs w:val="28"/>
        </w:rPr>
        <w:t>31</w:t>
      </w:r>
      <w:bookmarkStart w:id="0" w:name="_GoBack"/>
      <w:bookmarkEnd w:id="0"/>
      <w:r w:rsidR="00394A95">
        <w:rPr>
          <w:rFonts w:ascii="Times New Roman" w:hAnsi="Times New Roman" w:cs="Times New Roman"/>
          <w:szCs w:val="28"/>
        </w:rPr>
        <w:t xml:space="preserve"> августа 2017</w:t>
      </w:r>
      <w:r>
        <w:rPr>
          <w:rFonts w:ascii="Times New Roman" w:hAnsi="Times New Roman" w:cs="Times New Roman"/>
          <w:szCs w:val="28"/>
        </w:rPr>
        <w:t xml:space="preserve"> г.                                                         </w:t>
      </w:r>
    </w:p>
    <w:p w:rsidR="008244BA" w:rsidRDefault="008244BA">
      <w:pPr>
        <w:spacing w:after="0" w:line="240" w:lineRule="auto"/>
        <w:ind w:right="-1" w:firstLine="426"/>
        <w:rPr>
          <w:rFonts w:ascii="Times New Roman" w:hAnsi="Times New Roman" w:cs="Times New Roman"/>
        </w:rPr>
      </w:pPr>
    </w:p>
    <w:p w:rsidR="008244BA" w:rsidRDefault="008244BA">
      <w:pPr>
        <w:spacing w:after="0" w:line="240" w:lineRule="auto"/>
        <w:ind w:right="-1" w:firstLine="426"/>
        <w:rPr>
          <w:rFonts w:ascii="Times New Roman" w:hAnsi="Times New Roman" w:cs="Times New Roman"/>
        </w:rPr>
      </w:pPr>
    </w:p>
    <w:p w:rsidR="008244BA" w:rsidRDefault="008244BA">
      <w:pPr>
        <w:spacing w:after="0" w:line="240" w:lineRule="auto"/>
        <w:ind w:right="-1" w:firstLine="426"/>
        <w:jc w:val="both"/>
        <w:rPr>
          <w:rFonts w:ascii="Times New Roman" w:hAnsi="Times New Roman" w:cs="Times New Roman"/>
        </w:rPr>
      </w:pPr>
    </w:p>
    <w:p w:rsidR="008244BA" w:rsidRDefault="008244BA">
      <w:pPr>
        <w:spacing w:line="240" w:lineRule="auto"/>
        <w:ind w:right="-1" w:firstLine="426"/>
        <w:rPr>
          <w:rFonts w:ascii="Times New Roman" w:hAnsi="Times New Roman" w:cs="Times New Roman"/>
        </w:rPr>
      </w:pPr>
    </w:p>
    <w:p w:rsidR="008244BA" w:rsidRDefault="008244BA">
      <w:pPr>
        <w:spacing w:line="240" w:lineRule="auto"/>
        <w:ind w:right="-1" w:firstLine="426"/>
        <w:jc w:val="both"/>
        <w:rPr>
          <w:rFonts w:ascii="Times New Roman" w:hAnsi="Times New Roman" w:cs="Times New Roman"/>
        </w:rPr>
      </w:pPr>
    </w:p>
    <w:p w:rsidR="008244BA" w:rsidRDefault="008244BA">
      <w:pPr>
        <w:spacing w:line="240" w:lineRule="auto"/>
        <w:ind w:right="-1" w:firstLine="426"/>
        <w:rPr>
          <w:rFonts w:ascii="Times New Roman" w:hAnsi="Times New Roman" w:cs="Times New Roman"/>
        </w:rPr>
      </w:pPr>
    </w:p>
    <w:p w:rsidR="008244BA" w:rsidRDefault="005D7CE8">
      <w:pPr>
        <w:spacing w:line="240" w:lineRule="auto"/>
        <w:ind w:right="-1" w:firstLine="426"/>
        <w:jc w:val="center"/>
        <w:rPr>
          <w:rFonts w:ascii="Times New Roman" w:hAnsi="Times New Roman" w:cs="Times New Roman"/>
          <w:b/>
          <w:sz w:val="40"/>
          <w:szCs w:val="40"/>
        </w:rPr>
      </w:pPr>
      <w:r>
        <w:rPr>
          <w:rFonts w:ascii="Times New Roman" w:hAnsi="Times New Roman" w:cs="Times New Roman"/>
          <w:b/>
          <w:sz w:val="40"/>
          <w:szCs w:val="40"/>
        </w:rPr>
        <w:t xml:space="preserve">  Основная общеобразовательная программа</w:t>
      </w:r>
    </w:p>
    <w:p w:rsidR="008244BA" w:rsidRDefault="005D7CE8">
      <w:pPr>
        <w:spacing w:after="0" w:line="240" w:lineRule="auto"/>
        <w:ind w:right="-1" w:firstLine="426"/>
        <w:jc w:val="center"/>
        <w:rPr>
          <w:rFonts w:ascii="Times New Roman" w:hAnsi="Times New Roman" w:cs="Times New Roman"/>
          <w:sz w:val="32"/>
          <w:szCs w:val="32"/>
        </w:rPr>
      </w:pPr>
      <w:r>
        <w:rPr>
          <w:rFonts w:ascii="Times New Roman" w:hAnsi="Times New Roman" w:cs="Times New Roman"/>
          <w:sz w:val="32"/>
          <w:szCs w:val="32"/>
        </w:rPr>
        <w:t xml:space="preserve">Муниципального бюджетного дошкольного образовательного учреждения детского сада  №8 «Тополек»                     общеразвивающего вида с приоритетным осуществлением деятельности по художественно - эстетическому развитию детей городского поселения «Рабочий посёлок Чегдомын» </w:t>
      </w:r>
      <w:proofErr w:type="spellStart"/>
      <w:r>
        <w:rPr>
          <w:rFonts w:ascii="Times New Roman" w:hAnsi="Times New Roman" w:cs="Times New Roman"/>
          <w:sz w:val="32"/>
          <w:szCs w:val="32"/>
        </w:rPr>
        <w:t>Верхнебуреинского</w:t>
      </w:r>
      <w:proofErr w:type="spellEnd"/>
      <w:r>
        <w:rPr>
          <w:rFonts w:ascii="Times New Roman" w:hAnsi="Times New Roman" w:cs="Times New Roman"/>
          <w:sz w:val="32"/>
          <w:szCs w:val="32"/>
        </w:rPr>
        <w:t xml:space="preserve"> муниципального района</w:t>
      </w:r>
    </w:p>
    <w:p w:rsidR="008244BA" w:rsidRDefault="005D7CE8">
      <w:pPr>
        <w:spacing w:after="0" w:line="240" w:lineRule="auto"/>
        <w:ind w:right="-1" w:firstLine="426"/>
        <w:jc w:val="center"/>
        <w:rPr>
          <w:rFonts w:ascii="Times New Roman" w:hAnsi="Times New Roman" w:cs="Times New Roman"/>
          <w:sz w:val="32"/>
          <w:szCs w:val="32"/>
        </w:rPr>
      </w:pPr>
      <w:r>
        <w:rPr>
          <w:rFonts w:ascii="Times New Roman" w:hAnsi="Times New Roman" w:cs="Times New Roman"/>
          <w:sz w:val="32"/>
          <w:szCs w:val="32"/>
        </w:rPr>
        <w:t>Хабаровского края</w:t>
      </w:r>
    </w:p>
    <w:p w:rsidR="008244BA" w:rsidRDefault="005D7CE8">
      <w:pPr>
        <w:spacing w:after="0" w:line="240" w:lineRule="auto"/>
        <w:ind w:right="-1" w:firstLine="426"/>
        <w:jc w:val="center"/>
        <w:rPr>
          <w:rFonts w:ascii="Times New Roman" w:hAnsi="Times New Roman" w:cs="Times New Roman"/>
          <w:sz w:val="32"/>
          <w:szCs w:val="32"/>
        </w:rPr>
      </w:pPr>
      <w:proofErr w:type="gramStart"/>
      <w:r>
        <w:rPr>
          <w:rFonts w:ascii="Times New Roman" w:hAnsi="Times New Roman" w:cs="Times New Roman"/>
          <w:sz w:val="32"/>
          <w:szCs w:val="32"/>
        </w:rPr>
        <w:t>Разработана</w:t>
      </w:r>
      <w:proofErr w:type="gramEnd"/>
      <w:r>
        <w:rPr>
          <w:rFonts w:ascii="Times New Roman" w:hAnsi="Times New Roman" w:cs="Times New Roman"/>
          <w:sz w:val="32"/>
          <w:szCs w:val="32"/>
        </w:rPr>
        <w:t xml:space="preserve"> в соответствии и на основе примерной образовательной программы дошкольного образования </w:t>
      </w:r>
    </w:p>
    <w:p w:rsidR="008244BA" w:rsidRDefault="005D7CE8">
      <w:pPr>
        <w:spacing w:after="0" w:line="240" w:lineRule="auto"/>
        <w:ind w:right="-1" w:firstLine="426"/>
        <w:jc w:val="center"/>
        <w:rPr>
          <w:rFonts w:ascii="Times New Roman" w:hAnsi="Times New Roman" w:cs="Times New Roman"/>
          <w:sz w:val="32"/>
          <w:szCs w:val="32"/>
        </w:rPr>
      </w:pPr>
      <w:r>
        <w:rPr>
          <w:rFonts w:ascii="Times New Roman" w:hAnsi="Times New Roman" w:cs="Times New Roman"/>
          <w:sz w:val="32"/>
          <w:szCs w:val="32"/>
        </w:rPr>
        <w:t xml:space="preserve"> «От рождения до школы»  под редакцией </w:t>
      </w:r>
      <w:proofErr w:type="spellStart"/>
      <w:r>
        <w:rPr>
          <w:rFonts w:ascii="Times New Roman" w:hAnsi="Times New Roman" w:cs="Times New Roman"/>
          <w:sz w:val="32"/>
          <w:szCs w:val="32"/>
        </w:rPr>
        <w:t>Вераксы</w:t>
      </w:r>
      <w:proofErr w:type="spellEnd"/>
      <w:r>
        <w:rPr>
          <w:rFonts w:ascii="Times New Roman" w:hAnsi="Times New Roman" w:cs="Times New Roman"/>
          <w:sz w:val="32"/>
          <w:szCs w:val="32"/>
        </w:rPr>
        <w:t xml:space="preserve"> Н.Е., Комаровой Т.С., Васильевой М.А.</w:t>
      </w:r>
    </w:p>
    <w:p w:rsidR="008244BA" w:rsidRDefault="008244BA">
      <w:pPr>
        <w:spacing w:after="0" w:line="240" w:lineRule="auto"/>
        <w:ind w:right="-1" w:firstLine="426"/>
        <w:rPr>
          <w:rFonts w:ascii="Times New Roman" w:hAnsi="Times New Roman" w:cs="Times New Roman"/>
        </w:rPr>
      </w:pPr>
    </w:p>
    <w:p w:rsidR="008244BA" w:rsidRDefault="005D7CE8">
      <w:pPr>
        <w:spacing w:line="240" w:lineRule="auto"/>
        <w:ind w:right="-1" w:firstLineChars="1150" w:firstLine="3220"/>
        <w:rPr>
          <w:rFonts w:ascii="Times New Roman" w:hAnsi="Times New Roman" w:cs="Times New Roman"/>
          <w:bCs/>
          <w:sz w:val="28"/>
          <w:szCs w:val="28"/>
        </w:rPr>
      </w:pPr>
      <w:r>
        <w:rPr>
          <w:rFonts w:ascii="Times New Roman" w:hAnsi="Times New Roman" w:cs="Times New Roman"/>
          <w:bCs/>
          <w:sz w:val="28"/>
          <w:szCs w:val="28"/>
        </w:rPr>
        <w:t>(с дополнениями и изменениями)</w:t>
      </w:r>
    </w:p>
    <w:p w:rsidR="008244BA" w:rsidRDefault="008244BA">
      <w:pPr>
        <w:spacing w:line="240" w:lineRule="auto"/>
        <w:ind w:right="-1" w:firstLine="426"/>
        <w:rPr>
          <w:rFonts w:ascii="Times New Roman" w:hAnsi="Times New Roman" w:cs="Times New Roman"/>
          <w:b/>
        </w:rPr>
      </w:pPr>
    </w:p>
    <w:p w:rsidR="008244BA" w:rsidRDefault="008244BA">
      <w:pPr>
        <w:spacing w:line="240" w:lineRule="auto"/>
        <w:ind w:right="-1" w:firstLine="426"/>
        <w:rPr>
          <w:rFonts w:ascii="Times New Roman" w:hAnsi="Times New Roman" w:cs="Times New Roman"/>
          <w:b/>
        </w:rPr>
      </w:pPr>
    </w:p>
    <w:p w:rsidR="008244BA" w:rsidRDefault="008244BA">
      <w:pPr>
        <w:tabs>
          <w:tab w:val="left" w:pos="3120"/>
        </w:tabs>
        <w:spacing w:line="240" w:lineRule="auto"/>
        <w:ind w:right="-1" w:firstLine="426"/>
        <w:jc w:val="both"/>
        <w:rPr>
          <w:rFonts w:ascii="Times New Roman" w:hAnsi="Times New Roman" w:cs="Times New Roman"/>
          <w:b/>
        </w:rPr>
      </w:pPr>
    </w:p>
    <w:p w:rsidR="008244BA" w:rsidRDefault="008244BA">
      <w:pPr>
        <w:tabs>
          <w:tab w:val="left" w:pos="3120"/>
        </w:tabs>
        <w:spacing w:line="240" w:lineRule="auto"/>
        <w:ind w:right="-1" w:firstLine="426"/>
        <w:jc w:val="both"/>
        <w:rPr>
          <w:rFonts w:ascii="Times New Roman" w:hAnsi="Times New Roman" w:cs="Times New Roman"/>
          <w:b/>
        </w:rPr>
      </w:pPr>
    </w:p>
    <w:p w:rsidR="008244BA" w:rsidRDefault="008244BA">
      <w:pPr>
        <w:tabs>
          <w:tab w:val="left" w:pos="3120"/>
        </w:tabs>
        <w:spacing w:line="240" w:lineRule="auto"/>
        <w:ind w:right="-1" w:firstLine="426"/>
        <w:jc w:val="both"/>
        <w:rPr>
          <w:rFonts w:ascii="Times New Roman" w:hAnsi="Times New Roman" w:cs="Times New Roman"/>
          <w:b/>
        </w:rPr>
      </w:pPr>
    </w:p>
    <w:p w:rsidR="008244BA" w:rsidRDefault="008244BA">
      <w:pPr>
        <w:spacing w:after="0" w:line="240" w:lineRule="auto"/>
        <w:ind w:right="-1" w:firstLine="426"/>
        <w:rPr>
          <w:rFonts w:ascii="Times New Roman" w:hAnsi="Times New Roman" w:cs="Times New Roman"/>
          <w:szCs w:val="28"/>
        </w:rPr>
      </w:pPr>
    </w:p>
    <w:p w:rsidR="008244BA" w:rsidRDefault="008244BA">
      <w:pPr>
        <w:spacing w:after="0" w:line="240" w:lineRule="auto"/>
        <w:ind w:right="-1" w:firstLine="426"/>
        <w:rPr>
          <w:rFonts w:ascii="Times New Roman" w:hAnsi="Times New Roman" w:cs="Times New Roman"/>
          <w:szCs w:val="28"/>
        </w:rPr>
      </w:pPr>
    </w:p>
    <w:p w:rsidR="008244BA" w:rsidRDefault="008244BA">
      <w:pPr>
        <w:spacing w:after="0" w:line="240" w:lineRule="auto"/>
        <w:ind w:right="-1" w:firstLine="426"/>
        <w:rPr>
          <w:rFonts w:ascii="Times New Roman" w:hAnsi="Times New Roman" w:cs="Times New Roman"/>
          <w:szCs w:val="28"/>
        </w:rPr>
      </w:pPr>
    </w:p>
    <w:p w:rsidR="008244BA" w:rsidRDefault="008244BA">
      <w:pPr>
        <w:spacing w:after="0" w:line="240" w:lineRule="auto"/>
        <w:ind w:right="-1" w:firstLine="426"/>
        <w:rPr>
          <w:rFonts w:ascii="Times New Roman" w:hAnsi="Times New Roman" w:cs="Times New Roman"/>
          <w:szCs w:val="28"/>
        </w:rPr>
      </w:pPr>
    </w:p>
    <w:p w:rsidR="008244BA" w:rsidRDefault="008244BA">
      <w:pPr>
        <w:spacing w:after="0" w:line="240" w:lineRule="auto"/>
        <w:ind w:right="-1" w:firstLine="426"/>
        <w:rPr>
          <w:rFonts w:ascii="Times New Roman" w:hAnsi="Times New Roman" w:cs="Times New Roman"/>
          <w:szCs w:val="28"/>
        </w:rPr>
      </w:pPr>
    </w:p>
    <w:p w:rsidR="008244BA" w:rsidRDefault="008244BA">
      <w:pPr>
        <w:spacing w:after="0" w:line="240" w:lineRule="auto"/>
        <w:ind w:right="-1" w:firstLine="426"/>
        <w:rPr>
          <w:rFonts w:ascii="Times New Roman" w:hAnsi="Times New Roman" w:cs="Times New Roman"/>
          <w:szCs w:val="28"/>
        </w:rPr>
      </w:pPr>
    </w:p>
    <w:p w:rsidR="008244BA" w:rsidRDefault="005D7CE8">
      <w:pPr>
        <w:spacing w:after="0" w:line="240" w:lineRule="auto"/>
        <w:ind w:right="-1" w:firstLine="426"/>
        <w:rPr>
          <w:rFonts w:ascii="Times New Roman" w:hAnsi="Times New Roman" w:cs="Times New Roman"/>
          <w:szCs w:val="28"/>
        </w:rPr>
      </w:pPr>
      <w:r>
        <w:rPr>
          <w:rFonts w:ascii="Times New Roman" w:hAnsi="Times New Roman" w:cs="Times New Roman"/>
          <w:szCs w:val="28"/>
        </w:rPr>
        <w:t xml:space="preserve">Авторский коллектив: </w:t>
      </w:r>
    </w:p>
    <w:p w:rsidR="008244BA" w:rsidRDefault="005D7CE8">
      <w:pPr>
        <w:spacing w:after="0" w:line="240" w:lineRule="auto"/>
        <w:ind w:right="-1" w:firstLine="426"/>
        <w:rPr>
          <w:rFonts w:ascii="Times New Roman" w:hAnsi="Times New Roman" w:cs="Times New Roman"/>
          <w:szCs w:val="28"/>
        </w:rPr>
      </w:pPr>
      <w:proofErr w:type="spellStart"/>
      <w:r>
        <w:rPr>
          <w:rFonts w:ascii="Times New Roman" w:hAnsi="Times New Roman" w:cs="Times New Roman"/>
          <w:szCs w:val="28"/>
        </w:rPr>
        <w:t>Заведующтй</w:t>
      </w:r>
      <w:proofErr w:type="spellEnd"/>
      <w:r>
        <w:rPr>
          <w:rFonts w:ascii="Times New Roman" w:hAnsi="Times New Roman" w:cs="Times New Roman"/>
          <w:szCs w:val="28"/>
        </w:rPr>
        <w:t xml:space="preserve">  МБДОУ д/с  №8 «Тополек» Кобозова Н.В.,  </w:t>
      </w:r>
    </w:p>
    <w:p w:rsidR="008244BA" w:rsidRDefault="005D7CE8">
      <w:pPr>
        <w:spacing w:after="0" w:line="240" w:lineRule="auto"/>
        <w:ind w:right="-1" w:firstLine="426"/>
        <w:rPr>
          <w:rFonts w:ascii="Times New Roman" w:hAnsi="Times New Roman" w:cs="Times New Roman"/>
          <w:szCs w:val="28"/>
        </w:rPr>
      </w:pPr>
      <w:r>
        <w:rPr>
          <w:rFonts w:ascii="Times New Roman" w:hAnsi="Times New Roman" w:cs="Times New Roman"/>
          <w:szCs w:val="28"/>
        </w:rPr>
        <w:t xml:space="preserve">старший воспитатель </w:t>
      </w:r>
      <w:proofErr w:type="spellStart"/>
      <w:r>
        <w:rPr>
          <w:rFonts w:ascii="Times New Roman" w:hAnsi="Times New Roman" w:cs="Times New Roman"/>
          <w:szCs w:val="28"/>
        </w:rPr>
        <w:t>Чекулаева</w:t>
      </w:r>
      <w:proofErr w:type="spellEnd"/>
      <w:r>
        <w:rPr>
          <w:rFonts w:ascii="Times New Roman" w:hAnsi="Times New Roman" w:cs="Times New Roman"/>
          <w:szCs w:val="28"/>
        </w:rPr>
        <w:t xml:space="preserve">  Г.И.., </w:t>
      </w:r>
    </w:p>
    <w:p w:rsidR="008244BA" w:rsidRDefault="005D7CE8">
      <w:pPr>
        <w:spacing w:after="0" w:line="240" w:lineRule="auto"/>
        <w:ind w:right="-1" w:firstLine="426"/>
        <w:rPr>
          <w:rFonts w:ascii="Times New Roman" w:hAnsi="Times New Roman" w:cs="Times New Roman"/>
          <w:szCs w:val="28"/>
        </w:rPr>
      </w:pPr>
      <w:r>
        <w:rPr>
          <w:rFonts w:ascii="Times New Roman" w:hAnsi="Times New Roman" w:cs="Times New Roman"/>
          <w:szCs w:val="28"/>
        </w:rPr>
        <w:t>творческая группа педагогических работников ДОУ.</w:t>
      </w: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5D7CE8">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Содержание</w:t>
      </w:r>
    </w:p>
    <w:p w:rsidR="008244BA" w:rsidRDefault="005D7CE8">
      <w:pPr>
        <w:shd w:val="clear" w:color="auto" w:fill="FFFFFF"/>
        <w:spacing w:after="0" w:line="240" w:lineRule="auto"/>
        <w:ind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1.Целевой раздел Программы</w:t>
      </w:r>
    </w:p>
    <w:p w:rsidR="008244BA" w:rsidRDefault="005D7CE8">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1.1.Пояснительная записка</w:t>
      </w:r>
    </w:p>
    <w:p w:rsidR="008244BA" w:rsidRDefault="005D7CE8">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Цели и задачи реализации Программы;</w:t>
      </w:r>
    </w:p>
    <w:p w:rsidR="008244BA" w:rsidRDefault="005D7CE8">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Принципы и подходы к формированию Программы;</w:t>
      </w:r>
    </w:p>
    <w:p w:rsidR="008244BA" w:rsidRDefault="005D7CE8">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244BA" w:rsidRDefault="005D7CE8">
      <w:pPr>
        <w:shd w:val="clear" w:color="auto" w:fill="FFFFFF"/>
        <w:spacing w:after="0" w:line="240" w:lineRule="auto"/>
        <w:ind w:right="-1"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Планируемые результаты освоения Программы.</w:t>
      </w:r>
    </w:p>
    <w:p w:rsidR="008244BA" w:rsidRDefault="005D7CE8">
      <w:pPr>
        <w:shd w:val="clear" w:color="auto" w:fill="FFFFFF"/>
        <w:spacing w:after="0" w:line="240" w:lineRule="auto"/>
        <w:ind w:right="-1" w:firstLine="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Содержательный раздел</w:t>
      </w:r>
    </w:p>
    <w:p w:rsidR="008244BA" w:rsidRDefault="005D7CE8">
      <w:pPr>
        <w:shd w:val="clear" w:color="auto" w:fill="FFFFFF"/>
        <w:spacing w:after="0" w:line="240" w:lineRule="auto"/>
        <w:ind w:right="-1"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2.1.Образовательная деятельность в соответствии с направлениями развития ребенка, представленными в пяти образовательных областях.</w:t>
      </w:r>
    </w:p>
    <w:p w:rsidR="008244BA" w:rsidRDefault="005D7CE8">
      <w:pPr>
        <w:shd w:val="clear" w:color="auto" w:fill="FFFFFF"/>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244BA" w:rsidRDefault="005D7CE8">
      <w:pPr>
        <w:shd w:val="clear" w:color="auto" w:fill="FFFFFF"/>
        <w:spacing w:after="0" w:line="240" w:lineRule="auto"/>
        <w:ind w:right="-1"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Образовательная деятельность по профессиональной коррекции нарушений развития детей в случае,</w:t>
      </w:r>
    </w:p>
    <w:p w:rsidR="008244BA" w:rsidRDefault="005D7CE8">
      <w:pPr>
        <w:shd w:val="clear" w:color="auto" w:fill="FFFFFF"/>
        <w:spacing w:after="0" w:line="240" w:lineRule="auto"/>
        <w:ind w:right="-1" w:firstLine="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Организационный раздел</w:t>
      </w:r>
    </w:p>
    <w:p w:rsidR="008244BA" w:rsidRDefault="005D7CE8">
      <w:pPr>
        <w:shd w:val="clear" w:color="auto" w:fill="FFFFFF"/>
        <w:spacing w:after="0" w:line="240" w:lineRule="auto"/>
        <w:ind w:right="-1"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3.1.Материально-техническое обеспечение Программы</w:t>
      </w:r>
    </w:p>
    <w:p w:rsidR="008244BA" w:rsidRDefault="005D7CE8">
      <w:pPr>
        <w:shd w:val="clear" w:color="auto" w:fill="FFFFFF"/>
        <w:spacing w:after="0" w:line="240" w:lineRule="auto"/>
        <w:ind w:right="-1"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Обеспеченность методическими материалами и средствами обучения и воспитания </w:t>
      </w:r>
    </w:p>
    <w:p w:rsidR="008244BA" w:rsidRDefault="005D7CE8">
      <w:pPr>
        <w:shd w:val="clear" w:color="auto" w:fill="FFFFFF"/>
        <w:spacing w:after="0" w:line="240" w:lineRule="auto"/>
        <w:ind w:right="-1"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Проектирование образовательного процесса (режимы дня, модель организации режима жизни и деятельности, план организации непосредственно образовательной деятельности)</w:t>
      </w:r>
    </w:p>
    <w:p w:rsidR="008244BA" w:rsidRDefault="005D7CE8">
      <w:pPr>
        <w:spacing w:after="0" w:line="240" w:lineRule="auto"/>
        <w:ind w:right="-141" w:firstLine="426"/>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3.4. </w:t>
      </w:r>
      <w:r>
        <w:rPr>
          <w:rFonts w:ascii="Times New Roman" w:hAnsi="Times New Roman" w:cs="Times New Roman"/>
          <w:sz w:val="24"/>
          <w:szCs w:val="24"/>
        </w:rPr>
        <w:t>Особенности осуществления образовательного процесса в ДОУ.</w:t>
      </w:r>
    </w:p>
    <w:p w:rsidR="008244BA" w:rsidRDefault="005D7CE8">
      <w:pPr>
        <w:shd w:val="clear" w:color="auto" w:fill="FFFFFF"/>
        <w:spacing w:after="0" w:line="240" w:lineRule="auto"/>
        <w:ind w:right="-1" w:firstLine="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Краткая презентация Программы</w:t>
      </w:r>
    </w:p>
    <w:p w:rsidR="008244BA" w:rsidRDefault="005D7CE8">
      <w:pPr>
        <w:shd w:val="clear" w:color="auto" w:fill="FFFFFF"/>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Возрастные и иные категории детей, на которых ориентирована Программа </w:t>
      </w:r>
    </w:p>
    <w:p w:rsidR="008244BA" w:rsidRDefault="005D7CE8">
      <w:pPr>
        <w:shd w:val="clear" w:color="auto" w:fill="FFFFFF"/>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Используемые  программы;</w:t>
      </w:r>
    </w:p>
    <w:p w:rsidR="008244BA" w:rsidRDefault="005D7CE8">
      <w:pPr>
        <w:shd w:val="clear" w:color="auto" w:fill="FFFFFF"/>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Характеристика взаимодействия педагогического коллектива с семьями детей.</w:t>
      </w:r>
    </w:p>
    <w:p w:rsidR="008244BA" w:rsidRDefault="005D7CE8">
      <w:pPr>
        <w:shd w:val="clear" w:color="auto" w:fill="FFFFFF"/>
        <w:spacing w:after="0" w:line="240" w:lineRule="auto"/>
        <w:ind w:right="-1" w:firstLine="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t xml:space="preserve"> </w:t>
      </w:r>
      <w:r>
        <w:rPr>
          <w:rFonts w:ascii="Times New Roman" w:eastAsia="Times New Roman" w:hAnsi="Times New Roman" w:cs="Times New Roman"/>
          <w:b/>
          <w:color w:val="000000"/>
          <w:sz w:val="24"/>
          <w:szCs w:val="24"/>
        </w:rPr>
        <w:t>Направление  инновационной деятельности ДОУ.</w:t>
      </w:r>
    </w:p>
    <w:p w:rsidR="008244BA" w:rsidRDefault="005D7C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5.1.</w:t>
      </w:r>
      <w:r>
        <w:t xml:space="preserve"> </w:t>
      </w:r>
      <w:r>
        <w:rPr>
          <w:rFonts w:ascii="Times New Roman" w:eastAsia="Times New Roman" w:hAnsi="Times New Roman" w:cs="Times New Roman"/>
          <w:color w:val="000000"/>
          <w:sz w:val="24"/>
          <w:szCs w:val="24"/>
        </w:rPr>
        <w:t>Духовно – нравственное воспитание и приобщение к культурному наследию</w:t>
      </w:r>
    </w:p>
    <w:p w:rsidR="008244BA" w:rsidRDefault="005D7C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244BA" w:rsidRDefault="008244BA">
      <w:pPr>
        <w:shd w:val="clear" w:color="auto" w:fill="FFFFFF"/>
        <w:spacing w:after="0" w:line="240" w:lineRule="auto"/>
        <w:ind w:right="-1" w:firstLine="426"/>
        <w:rPr>
          <w:rFonts w:ascii="Times New Roman" w:eastAsia="Times New Roman" w:hAnsi="Times New Roman" w:cs="Times New Roman"/>
          <w:color w:val="000000"/>
          <w:sz w:val="24"/>
          <w:szCs w:val="24"/>
        </w:rPr>
      </w:pPr>
    </w:p>
    <w:p w:rsidR="008244BA" w:rsidRDefault="008244BA">
      <w:pPr>
        <w:shd w:val="clear" w:color="auto" w:fill="FFFFFF"/>
        <w:spacing w:after="0" w:line="240" w:lineRule="auto"/>
        <w:ind w:right="-1" w:firstLine="426"/>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5D7CE8">
      <w:pPr>
        <w:shd w:val="clear" w:color="auto" w:fill="FFFFFF"/>
        <w:spacing w:after="0" w:line="240" w:lineRule="auto"/>
        <w:ind w:right="-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1.Целевой раздел Программы</w:t>
      </w:r>
    </w:p>
    <w:p w:rsidR="008244BA" w:rsidRDefault="005D7CE8">
      <w:pPr>
        <w:pStyle w:val="11"/>
        <w:spacing w:after="0" w:line="240" w:lineRule="auto"/>
        <w:ind w:left="0" w:right="-1" w:firstLine="426"/>
        <w:jc w:val="center"/>
        <w:rPr>
          <w:rFonts w:ascii="Times New Roman" w:hAnsi="Times New Roman" w:cs="Times New Roman"/>
          <w:b/>
          <w:sz w:val="24"/>
          <w:szCs w:val="24"/>
        </w:rPr>
      </w:pPr>
      <w:r>
        <w:rPr>
          <w:rFonts w:ascii="Times New Roman" w:hAnsi="Times New Roman" w:cs="Times New Roman"/>
          <w:b/>
          <w:sz w:val="24"/>
          <w:szCs w:val="24"/>
        </w:rPr>
        <w:t>1.1.Пояснительная записка.</w:t>
      </w:r>
    </w:p>
    <w:p w:rsidR="008244BA" w:rsidRDefault="005D7CE8">
      <w:pPr>
        <w:shd w:val="clear" w:color="auto" w:fill="FFFFFF"/>
        <w:spacing w:after="0" w:line="240" w:lineRule="auto"/>
        <w:ind w:firstLine="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1.1.1. Цели и задачи реализации Программы</w:t>
      </w:r>
    </w:p>
    <w:p w:rsidR="008244BA" w:rsidRDefault="008244BA">
      <w:pPr>
        <w:pStyle w:val="11"/>
        <w:spacing w:after="0" w:line="240" w:lineRule="auto"/>
        <w:ind w:left="0" w:right="-1" w:firstLine="426"/>
        <w:jc w:val="center"/>
        <w:rPr>
          <w:rFonts w:ascii="Times New Roman" w:hAnsi="Times New Roman" w:cs="Times New Roman"/>
          <w:b/>
          <w:sz w:val="24"/>
          <w:szCs w:val="24"/>
        </w:rPr>
      </w:pPr>
    </w:p>
    <w:p w:rsidR="008244BA" w:rsidRDefault="005D7CE8">
      <w:pPr>
        <w:spacing w:after="0" w:line="240" w:lineRule="auto"/>
        <w:ind w:right="-1"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Образовательная программа  Муниципального бюджетного дошкольного образовательного учреждения детского сада  №8 «Тополёк» общеразвивающего вида с приоритетным осуществлением деятельности по художественно - эстетическому развитию детей городского поселения «Рабочий посёлок Чегдомын» </w:t>
      </w:r>
      <w:proofErr w:type="spellStart"/>
      <w:r>
        <w:rPr>
          <w:rFonts w:ascii="Times New Roman" w:hAnsi="Times New Roman" w:cs="Times New Roman"/>
          <w:sz w:val="24"/>
          <w:szCs w:val="24"/>
        </w:rPr>
        <w:t>Верхнебуреинского</w:t>
      </w:r>
      <w:proofErr w:type="spellEnd"/>
      <w:r>
        <w:rPr>
          <w:rFonts w:ascii="Times New Roman" w:hAnsi="Times New Roman" w:cs="Times New Roman"/>
          <w:sz w:val="24"/>
          <w:szCs w:val="24"/>
        </w:rPr>
        <w:t xml:space="preserve"> муниципального района   Хабаровского края (далее – Программа или ООП ДОУ) разработана  в соответствии с ФЗ «Об образовании в РФ» и </w:t>
      </w:r>
      <w:r>
        <w:rPr>
          <w:rFonts w:ascii="Times New Roman" w:eastAsia="Times New Roman" w:hAnsi="Times New Roman" w:cs="Times New Roman"/>
          <w:color w:val="000000"/>
          <w:sz w:val="24"/>
          <w:szCs w:val="24"/>
        </w:rPr>
        <w:t xml:space="preserve">федеральным государственным образовательным стандартом дошкольного образования </w:t>
      </w:r>
      <w:r>
        <w:rPr>
          <w:rFonts w:ascii="Times New Roman" w:hAnsi="Times New Roman" w:cs="Times New Roman"/>
          <w:bCs/>
          <w:color w:val="000000"/>
          <w:sz w:val="24"/>
          <w:szCs w:val="24"/>
        </w:rPr>
        <w:t>(Приказ № 1155 от 17 октября 2013 года</w:t>
      </w:r>
      <w:proofErr w:type="gramEnd"/>
      <w:r>
        <w:rPr>
          <w:rFonts w:ascii="Times New Roman" w:hAnsi="Times New Roman" w:cs="Times New Roman"/>
          <w:bCs/>
          <w:color w:val="000000"/>
          <w:sz w:val="24"/>
          <w:szCs w:val="24"/>
        </w:rPr>
        <w:t>)</w:t>
      </w:r>
      <w:r>
        <w:rPr>
          <w:rFonts w:ascii="Times New Roman" w:eastAsia="Times New Roman" w:hAnsi="Times New Roman" w:cs="Times New Roman"/>
          <w:color w:val="000000"/>
          <w:sz w:val="24"/>
          <w:szCs w:val="24"/>
        </w:rPr>
        <w:t xml:space="preserve">(далее - Стандарт), </w:t>
      </w:r>
      <w:proofErr w:type="gramStart"/>
      <w:r>
        <w:rPr>
          <w:rFonts w:ascii="Times New Roman" w:eastAsia="Times New Roman" w:hAnsi="Times New Roman" w:cs="Times New Roman"/>
          <w:color w:val="000000"/>
          <w:sz w:val="24"/>
          <w:szCs w:val="24"/>
        </w:rPr>
        <w:t>основанными</w:t>
      </w:r>
      <w:proofErr w:type="gramEnd"/>
      <w:r>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sz w:val="24"/>
          <w:szCs w:val="24"/>
        </w:rPr>
        <w:t>Конституции</w:t>
      </w:r>
      <w:r>
        <w:rPr>
          <w:rFonts w:ascii="Times New Roman" w:eastAsia="Times New Roman" w:hAnsi="Times New Roman" w:cs="Times New Roman"/>
          <w:color w:val="000000"/>
          <w:sz w:val="24"/>
          <w:szCs w:val="24"/>
        </w:rPr>
        <w:t> Российской Федерации и законодательства Российской Федерации, с учетом </w:t>
      </w:r>
      <w:hyperlink r:id="rId10" w:history="1">
        <w:r>
          <w:rPr>
            <w:rFonts w:ascii="Times New Roman" w:eastAsia="Times New Roman" w:hAnsi="Times New Roman" w:cs="Times New Roman"/>
            <w:sz w:val="24"/>
            <w:szCs w:val="24"/>
          </w:rPr>
          <w:t>Конвенции</w:t>
        </w:r>
      </w:hyperlink>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ООН о правах ребенка</w:t>
      </w:r>
      <w:r>
        <w:rPr>
          <w:rFonts w:ascii="Times New Roman" w:hAnsi="Times New Roman" w:cs="Times New Roman"/>
          <w:sz w:val="24"/>
          <w:szCs w:val="24"/>
        </w:rPr>
        <w:t xml:space="preserve">. Программа </w:t>
      </w:r>
      <w:r>
        <w:rPr>
          <w:rFonts w:ascii="Times New Roman" w:hAnsi="Times New Roman" w:cs="Times New Roman"/>
          <w:iCs/>
          <w:sz w:val="24"/>
          <w:szCs w:val="24"/>
        </w:rPr>
        <w:t>является программным документом,</w:t>
      </w:r>
      <w:r>
        <w:rPr>
          <w:rFonts w:ascii="Times New Roman" w:hAnsi="Times New Roman" w:cs="Times New Roman"/>
          <w:sz w:val="24"/>
          <w:szCs w:val="24"/>
        </w:rPr>
        <w:t xml:space="preserve"> определяет и регламентирует образовательную деятельность ДОУ</w:t>
      </w:r>
      <w:r>
        <w:rPr>
          <w:rFonts w:ascii="Times New Roman" w:hAnsi="Times New Roman" w:cs="Times New Roman"/>
          <w:iCs/>
          <w:sz w:val="24"/>
          <w:szCs w:val="24"/>
        </w:rPr>
        <w:t>,  обеспечивающую достижение воспитанниками физической и психологической  готовности к школе.</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Содержание Программы соответствует  написано с использованием </w:t>
      </w:r>
      <w:r>
        <w:rPr>
          <w:rFonts w:ascii="Times New Roman" w:hAnsi="Times New Roman" w:cs="Times New Roman"/>
          <w:bCs/>
          <w:color w:val="000000"/>
          <w:sz w:val="24"/>
          <w:szCs w:val="24"/>
        </w:rPr>
        <w:t>Примерной основной образовательной программы дошкольного образования  «От рождения до школы»</w:t>
      </w:r>
      <w:r>
        <w:rPr>
          <w:rFonts w:ascii="Times New Roman" w:hAnsi="Times New Roman" w:cs="Times New Roman"/>
          <w:sz w:val="24"/>
          <w:szCs w:val="24"/>
        </w:rPr>
        <w:t xml:space="preserve">  под редакцией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Н.Е., Комаровой Т.С., Васильевой М.А.</w:t>
      </w:r>
    </w:p>
    <w:p w:rsidR="008244BA" w:rsidRDefault="005D7CE8">
      <w:pPr>
        <w:autoSpaceDE w:val="0"/>
        <w:autoSpaceDN w:val="0"/>
        <w:spacing w:after="0" w:line="240" w:lineRule="auto"/>
        <w:ind w:right="-1" w:firstLine="426"/>
        <w:contextualSpacing/>
        <w:jc w:val="both"/>
        <w:rPr>
          <w:rFonts w:ascii="Times New Roman" w:hAnsi="Times New Roman" w:cs="Times New Roman"/>
          <w:sz w:val="24"/>
          <w:szCs w:val="24"/>
        </w:rPr>
      </w:pPr>
      <w:r>
        <w:rPr>
          <w:rFonts w:ascii="Times New Roman" w:hAnsi="Times New Roman" w:cs="Times New Roman"/>
          <w:b/>
          <w:i/>
          <w:sz w:val="24"/>
          <w:szCs w:val="24"/>
        </w:rPr>
        <w:t xml:space="preserve">Цель  Программы </w:t>
      </w:r>
      <w:r>
        <w:rPr>
          <w:rFonts w:ascii="Times New Roman" w:hAnsi="Times New Roman" w:cs="Times New Roman"/>
          <w:sz w:val="24"/>
          <w:szCs w:val="24"/>
        </w:rPr>
        <w:t>определена с учётом осуществления  приоритетного направления деятельности по  художественно - эстетическому  развитию детей:</w:t>
      </w:r>
    </w:p>
    <w:p w:rsidR="008244BA" w:rsidRDefault="005D7CE8">
      <w:pPr>
        <w:autoSpaceDE w:val="0"/>
        <w:autoSpaceDN w:val="0"/>
        <w:spacing w:after="0" w:line="240" w:lineRule="auto"/>
        <w:ind w:right="-1" w:firstLine="426"/>
        <w:contextualSpacing/>
        <w:jc w:val="both"/>
        <w:rPr>
          <w:rFonts w:ascii="Times New Roman" w:hAnsi="Times New Roman" w:cs="Times New Roman"/>
          <w:sz w:val="24"/>
          <w:szCs w:val="24"/>
        </w:rPr>
      </w:pPr>
      <w:r>
        <w:rPr>
          <w:rFonts w:ascii="Times New Roman" w:hAnsi="Times New Roman" w:cs="Times New Roman"/>
          <w:sz w:val="24"/>
          <w:szCs w:val="24"/>
        </w:rPr>
        <w:t>- создать условия  и единый модуль  образовательного процесса в ДОУ  для  физического, культурного, интеллектуального и социально – нравственного  становления  дошкольников в контексте художественно - эстетического развития.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Ведущие цели Программы (по программе «От рождения до школы»)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патриотизм;</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активная жизненная позиция;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творческий подход в решении различных жизненных ситуаций;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уважение к традиционным ценностям.</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Для достижения целей Программы первостепенное значение имеют:</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забота о здоровье, эмоциональном благополучии и своевременном всестороннем развитии каждого ребенка;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Pr>
          <w:rFonts w:ascii="Times New Roman" w:hAnsi="Times New Roman" w:cs="Times New Roman"/>
          <w:bCs/>
          <w:color w:val="000000"/>
          <w:sz w:val="24"/>
          <w:szCs w:val="24"/>
        </w:rPr>
        <w:t>общительными</w:t>
      </w:r>
      <w:proofErr w:type="gramEnd"/>
      <w:r>
        <w:rPr>
          <w:rFonts w:ascii="Times New Roman" w:hAnsi="Times New Roman" w:cs="Times New Roman"/>
          <w:bCs/>
          <w:color w:val="000000"/>
          <w:sz w:val="24"/>
          <w:szCs w:val="24"/>
        </w:rPr>
        <w:t>, добрыми, любознательными, инициативными, стремящимися к самостоятельности и творчеству;</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творческая организация (креативность) образовательного процесса;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уважительное отношение к результатам детского творчества;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единство подходов к воспитанию детей в условиях дошкольного образовательного учреждения и семьи;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w:t>
      </w:r>
    </w:p>
    <w:p w:rsidR="008244BA" w:rsidRDefault="005D7CE8">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1.1.2. Принципы и подходы к формированию Программы</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Программе на первый план выдвигается </w:t>
      </w:r>
      <w:r>
        <w:rPr>
          <w:rFonts w:ascii="Times New Roman" w:hAnsi="Times New Roman" w:cs="Times New Roman"/>
          <w:bCs/>
          <w:i/>
          <w:color w:val="000000"/>
          <w:sz w:val="24"/>
          <w:szCs w:val="24"/>
        </w:rPr>
        <w:t>развивающая функция образования</w:t>
      </w:r>
      <w:r>
        <w:rPr>
          <w:rFonts w:ascii="Times New Roman" w:hAnsi="Times New Roman" w:cs="Times New Roman"/>
          <w:bCs/>
          <w:color w:val="000000"/>
          <w:sz w:val="24"/>
          <w:szCs w:val="24"/>
        </w:rPr>
        <w:t xml:space="preserve">,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 А. Петровский и др.) о признании </w:t>
      </w:r>
      <w:proofErr w:type="spellStart"/>
      <w:r>
        <w:rPr>
          <w:rFonts w:ascii="Times New Roman" w:hAnsi="Times New Roman" w:cs="Times New Roman"/>
          <w:bCs/>
          <w:color w:val="000000"/>
          <w:sz w:val="24"/>
          <w:szCs w:val="24"/>
        </w:rPr>
        <w:t>самоценности</w:t>
      </w:r>
      <w:proofErr w:type="spellEnd"/>
      <w:r>
        <w:rPr>
          <w:rFonts w:ascii="Times New Roman" w:hAnsi="Times New Roman" w:cs="Times New Roman"/>
          <w:bCs/>
          <w:color w:val="000000"/>
          <w:sz w:val="24"/>
          <w:szCs w:val="24"/>
        </w:rPr>
        <w:t xml:space="preserve"> дошкольного периода детства.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Программа основана на важнейшем дидактическом </w:t>
      </w:r>
      <w:r>
        <w:rPr>
          <w:rFonts w:ascii="Times New Roman" w:hAnsi="Times New Roman" w:cs="Times New Roman"/>
          <w:b/>
          <w:bCs/>
          <w:i/>
          <w:color w:val="000000"/>
          <w:sz w:val="24"/>
          <w:szCs w:val="24"/>
        </w:rPr>
        <w:t xml:space="preserve">принципе — развивающем обучении </w:t>
      </w:r>
      <w:r>
        <w:rPr>
          <w:rFonts w:ascii="Times New Roman" w:hAnsi="Times New Roman" w:cs="Times New Roman"/>
          <w:bCs/>
          <w:color w:val="000000"/>
          <w:sz w:val="24"/>
          <w:szCs w:val="24"/>
        </w:rPr>
        <w:t>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 «воспитание служит необходимой и всеобщей формой развития ребенка</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В. В. Давыдов). Таким образом, развитие в рамках Программы выступает как важнейший результат успешности воспитания и образования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Программе комплексно представлены все основные содержательные линии воспитания и образования ребенка от рождения до школы. Программа строится на </w:t>
      </w:r>
      <w:r>
        <w:rPr>
          <w:rFonts w:ascii="Times New Roman" w:hAnsi="Times New Roman" w:cs="Times New Roman"/>
          <w:b/>
          <w:bCs/>
          <w:i/>
          <w:color w:val="000000"/>
          <w:sz w:val="24"/>
          <w:szCs w:val="24"/>
        </w:rPr>
        <w:t xml:space="preserve">принципе </w:t>
      </w:r>
      <w:proofErr w:type="spellStart"/>
      <w:r>
        <w:rPr>
          <w:rFonts w:ascii="Times New Roman" w:hAnsi="Times New Roman" w:cs="Times New Roman"/>
          <w:b/>
          <w:bCs/>
          <w:i/>
          <w:color w:val="000000"/>
          <w:sz w:val="24"/>
          <w:szCs w:val="24"/>
        </w:rPr>
        <w:t>культуросообразности</w:t>
      </w:r>
      <w:proofErr w:type="spellEnd"/>
      <w:r>
        <w:rPr>
          <w:rFonts w:ascii="Times New Roman" w:hAnsi="Times New Roman" w:cs="Times New Roman"/>
          <w:bCs/>
          <w:color w:val="000000"/>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таки зарубежной), возможность развития всесторонних способностей ребенка на каждом этапе дошкольного детства (Е. А. </w:t>
      </w:r>
      <w:proofErr w:type="spellStart"/>
      <w:r>
        <w:rPr>
          <w:rFonts w:ascii="Times New Roman" w:hAnsi="Times New Roman" w:cs="Times New Roman"/>
          <w:bCs/>
          <w:color w:val="000000"/>
          <w:sz w:val="24"/>
          <w:szCs w:val="24"/>
        </w:rPr>
        <w:t>Флерина</w:t>
      </w:r>
      <w:proofErr w:type="spellEnd"/>
      <w:r>
        <w:rPr>
          <w:rFonts w:ascii="Times New Roman" w:hAnsi="Times New Roman" w:cs="Times New Roman"/>
          <w:bCs/>
          <w:color w:val="000000"/>
          <w:sz w:val="24"/>
          <w:szCs w:val="24"/>
        </w:rPr>
        <w:t xml:space="preserve">, Н. П. </w:t>
      </w:r>
      <w:proofErr w:type="spellStart"/>
      <w:r>
        <w:rPr>
          <w:rFonts w:ascii="Times New Roman" w:hAnsi="Times New Roman" w:cs="Times New Roman"/>
          <w:bCs/>
          <w:color w:val="000000"/>
          <w:sz w:val="24"/>
          <w:szCs w:val="24"/>
        </w:rPr>
        <w:t>Сакулина</w:t>
      </w:r>
      <w:proofErr w:type="spellEnd"/>
      <w:r>
        <w:rPr>
          <w:rFonts w:ascii="Times New Roman" w:hAnsi="Times New Roman" w:cs="Times New Roman"/>
          <w:bCs/>
          <w:color w:val="000000"/>
          <w:sz w:val="24"/>
          <w:szCs w:val="24"/>
        </w:rPr>
        <w:t>, Н. А. Ветлугина, Н. С. Карпинская).</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Программа: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соответствует принципу развивающего образования, целью которого является развитие ребенка;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Pr>
          <w:rFonts w:ascii="Times New Roman" w:hAnsi="Times New Roman" w:cs="Times New Roman"/>
          <w:bCs/>
          <w:color w:val="000000"/>
          <w:sz w:val="24"/>
          <w:szCs w:val="24"/>
        </w:rPr>
        <w:t>реализована</w:t>
      </w:r>
      <w:proofErr w:type="gramEnd"/>
      <w:r>
        <w:rPr>
          <w:rFonts w:ascii="Times New Roman" w:hAnsi="Times New Roman" w:cs="Times New Roman"/>
          <w:bCs/>
          <w:color w:val="000000"/>
          <w:sz w:val="24"/>
          <w:szCs w:val="24"/>
        </w:rPr>
        <w:t xml:space="preserve"> в массовой практике дошкольного образования);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основывается на комплексно-тематическом принципе построения образовательного процесса;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допускает варьирование образовательного процесса в зависимости от региональных особенностей;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8244BA" w:rsidRDefault="005D7CE8">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Структура Программы.</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соответствии с ФГОС </w:t>
      </w:r>
      <w:proofErr w:type="gramStart"/>
      <w:r>
        <w:rPr>
          <w:rFonts w:ascii="Times New Roman" w:hAnsi="Times New Roman" w:cs="Times New Roman"/>
          <w:bCs/>
          <w:color w:val="000000"/>
          <w:sz w:val="24"/>
          <w:szCs w:val="24"/>
        </w:rPr>
        <w:t>ДО</w:t>
      </w:r>
      <w:proofErr w:type="gramEnd"/>
      <w:r>
        <w:rPr>
          <w:rFonts w:ascii="Times New Roman" w:hAnsi="Times New Roman" w:cs="Times New Roman"/>
          <w:bCs/>
          <w:color w:val="000000"/>
          <w:sz w:val="24"/>
          <w:szCs w:val="24"/>
        </w:rPr>
        <w:t xml:space="preserve"> структура ООП ДО  включает следующие структурные элементы:</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Целевой раздел.</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1.1. Пояснительная записка.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1.2. Планируемые результаты освоения ООП ДОУ.</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Содержательный раздел.</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2.1. Содержание образования по пяти образовательным областям.</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2.2. Формы, способы, методы и средства реализации ООП ДОУ.</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2.3. Содержание образовательной деятельности по профессиональной коррекции нарушений развития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Организационный раздел.</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 Краткая презентация ООП ДОУ (дополнительный раздел).</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Каждый из трех основных разделов ООП ДОУ включает:</w:t>
      </w:r>
    </w:p>
    <w:p w:rsidR="008244BA" w:rsidRDefault="005D7CE8">
      <w:pPr>
        <w:pStyle w:val="11"/>
        <w:numPr>
          <w:ilvl w:val="0"/>
          <w:numId w:val="1"/>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обязательную часть;</w:t>
      </w:r>
    </w:p>
    <w:p w:rsidR="008244BA" w:rsidRDefault="005D7CE8">
      <w:pPr>
        <w:pStyle w:val="11"/>
        <w:numPr>
          <w:ilvl w:val="0"/>
          <w:numId w:val="1"/>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часть, формируемую участниками образовательных отношений.</w:t>
      </w:r>
    </w:p>
    <w:p w:rsidR="008244BA" w:rsidRDefault="005D7CE8">
      <w:pPr>
        <w:pStyle w:val="11"/>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Данные части дополняют друг друга и прописываются как целостный документ, представляющий образовательную деятельность дошкольной образовательной организации.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
          <w:bCs/>
          <w:i/>
          <w:color w:val="000000"/>
          <w:sz w:val="24"/>
          <w:szCs w:val="24"/>
        </w:rPr>
        <w:t xml:space="preserve">Целевой раздел. </w:t>
      </w:r>
      <w:r>
        <w:rPr>
          <w:rFonts w:ascii="Times New Roman" w:hAnsi="Times New Roman" w:cs="Times New Roman"/>
          <w:bCs/>
          <w:color w:val="000000"/>
          <w:sz w:val="24"/>
          <w:szCs w:val="24"/>
        </w:rPr>
        <w:t>В пояснительной записке целевого раздела раскрываются:</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цели и задачи реализации ООП ДОУ;</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принципы и подходы к формированию ООП ДОУ;</w:t>
      </w:r>
    </w:p>
    <w:p w:rsidR="008244BA" w:rsidRDefault="005D7CE8">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 значимые для разработки и реализации ООП ДОУ характеристики</w:t>
      </w:r>
      <w:r>
        <w:rPr>
          <w:rFonts w:ascii="Times New Roman" w:eastAsia="Times New Roman" w:hAnsi="Times New Roman" w:cs="Times New Roman"/>
          <w:color w:val="000000"/>
          <w:sz w:val="24"/>
          <w:szCs w:val="24"/>
        </w:rPr>
        <w:t>, в том числе характеристики особенностей развития детей раннего и дошкольного возраста.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подразделе «Значимые для разработки и реализации ООП ДОУ характеристики» представлены возрастные особенности развития детей раннего и дошкольного возраста, краткая информация о возрастных группах ДОУ, особенности детей, которые воспитываются в данном учреждении, а также информация о дополнительных образовательных услугах.</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 xml:space="preserve">Планируемые результаты освоения ООП ДОУ. </w:t>
      </w:r>
      <w:proofErr w:type="gramStart"/>
      <w:r>
        <w:rPr>
          <w:rFonts w:ascii="Times New Roman" w:hAnsi="Times New Roman" w:cs="Times New Roman"/>
          <w:bCs/>
          <w:color w:val="000000"/>
          <w:sz w:val="24"/>
          <w:szCs w:val="24"/>
        </w:rPr>
        <w:t>Эта часть ООП ДОУ составляется на основе соответствующего раздела примерной программы, в данном случае программы «От рождения до школы» (обязательная часть) и дополняется и конкретизируется описанием планируемых результатов в части, формируемой участниками образовательных отношений (это результаты работы по приоритетным направлениям результаты, учитывающие особенности развития детей с ОВЗ и детей - инвалидов и др.).</w:t>
      </w:r>
      <w:proofErr w:type="gramEnd"/>
    </w:p>
    <w:p w:rsidR="008244BA" w:rsidRDefault="008244BA">
      <w:pPr>
        <w:autoSpaceDE w:val="0"/>
        <w:autoSpaceDN w:val="0"/>
        <w:adjustRightInd w:val="0"/>
        <w:spacing w:after="0" w:line="240" w:lineRule="auto"/>
        <w:ind w:right="-1" w:firstLine="426"/>
        <w:rPr>
          <w:rFonts w:ascii="Times New Roman" w:hAnsi="Times New Roman" w:cs="Times New Roman"/>
          <w:b/>
          <w:bCs/>
          <w:color w:val="000000"/>
          <w:sz w:val="24"/>
          <w:szCs w:val="24"/>
        </w:rPr>
      </w:pP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
          <w:bCs/>
          <w:i/>
          <w:color w:val="000000"/>
          <w:sz w:val="24"/>
          <w:szCs w:val="24"/>
        </w:rPr>
        <w:t xml:space="preserve">Содержательный раздел. </w:t>
      </w:r>
      <w:r>
        <w:rPr>
          <w:rFonts w:ascii="Times New Roman" w:hAnsi="Times New Roman" w:cs="Times New Roman"/>
          <w:bCs/>
          <w:color w:val="000000"/>
          <w:sz w:val="24"/>
          <w:szCs w:val="24"/>
        </w:rPr>
        <w:t>Формы, способы, методы и средства реализации ООП ДОУ. Эта часть соответствует разделу «Психолого-педагогические условия реализации программы» Примерной программы «От рождения до школы» и дополняется вариативной частью.</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соответствии с ФГОС, в этой части представлены:</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особенности образовательной деятельности разных видов и культурных практик;</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способы и направления поддержки детской инициативы;</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особенности взаимодействия педагогического коллектива с семьями воспитанников;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иные характеристики содержания Программы, наиболее существенные с точки зрения авторов.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Содержание психолого-педагогической работы.</w:t>
      </w:r>
      <w:r>
        <w:rPr>
          <w:rFonts w:ascii="Times New Roman" w:hAnsi="Times New Roman" w:cs="Times New Roman"/>
          <w:bCs/>
          <w:color w:val="000000"/>
          <w:sz w:val="24"/>
          <w:szCs w:val="24"/>
        </w:rPr>
        <w:t xml:space="preserve"> Содержание психолого-педагогической работы должно быть изложено по пяти образовательным областям:</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социально-коммуникативное развитие;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познавательное развитие;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речевое развитие;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художественно-эстетическое развитие;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физическое развитие.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Данный раздел ООП ДОУ выстраивается на основе Примерной программы «От рождения до школы» (обязательная часть) и дополняется материалами, направленными на реализацию части, формируемой участниками образовательных отношений.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части, формируемой участниками образовательных отношений, представлены выбранные парциальные программы, направленные на развитие детей в одной или нескольких образовательных областях, видах деятельности и/или культурных практиках, а также методики и формы организации образовательной работы.</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соответствии с ФГОС, данная часть ООП ДО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Times New Roman" w:hAnsi="Times New Roman" w:cs="Times New Roman"/>
          <w:bCs/>
          <w:color w:val="000000"/>
          <w:sz w:val="24"/>
          <w:szCs w:val="24"/>
        </w:rPr>
        <w:t>на</w:t>
      </w:r>
      <w:proofErr w:type="gramEnd"/>
      <w:r>
        <w:rPr>
          <w:rFonts w:ascii="Times New Roman" w:hAnsi="Times New Roman" w:cs="Times New Roman"/>
          <w:b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специфику национальных, социокультурных и иных условий, в которых осуществляется образовательная деятельность;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выбор тех парциальных образовательных программ и форм организации работы с детьми, которые в наибольшей степени соответствуют потребностями интересам детей, а также возможностям педагогического коллектива;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сложившиеся традиции Учреждения или Группы.</w:t>
      </w:r>
    </w:p>
    <w:p w:rsidR="008244BA" w:rsidRDefault="008244BA">
      <w:pPr>
        <w:autoSpaceDE w:val="0"/>
        <w:autoSpaceDN w:val="0"/>
        <w:adjustRightInd w:val="0"/>
        <w:spacing w:after="0" w:line="240" w:lineRule="auto"/>
        <w:ind w:right="-1" w:firstLine="426"/>
        <w:jc w:val="both"/>
        <w:rPr>
          <w:rFonts w:ascii="Times New Roman" w:hAnsi="Times New Roman" w:cs="Times New Roman"/>
          <w:b/>
          <w:bCs/>
          <w:i/>
          <w:color w:val="000000"/>
          <w:sz w:val="24"/>
          <w:szCs w:val="24"/>
        </w:rPr>
      </w:pPr>
    </w:p>
    <w:p w:rsidR="008244BA" w:rsidRDefault="005D7CE8">
      <w:pPr>
        <w:autoSpaceDE w:val="0"/>
        <w:autoSpaceDN w:val="0"/>
        <w:adjustRightInd w:val="0"/>
        <w:spacing w:after="0" w:line="240" w:lineRule="auto"/>
        <w:ind w:right="-1" w:firstLine="426"/>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Организационный раздел. </w:t>
      </w:r>
      <w:r>
        <w:rPr>
          <w:rFonts w:ascii="Times New Roman" w:hAnsi="Times New Roman" w:cs="Times New Roman"/>
          <w:bCs/>
          <w:color w:val="000000"/>
          <w:sz w:val="24"/>
          <w:szCs w:val="24"/>
        </w:rPr>
        <w:t>Организационный раздел готовится коллективом дошкольного образовательного учреждения с опорой на материалы Примерной программы, нормативно-правовые документы, методические письма и рекомендации.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Организационный раздел дает представление о том, в каких условиях реализуется ООП ДОУ. В этом разделе должны быть представлены:</w:t>
      </w:r>
    </w:p>
    <w:p w:rsidR="008244BA" w:rsidRDefault="005D7CE8">
      <w:pPr>
        <w:pStyle w:val="11"/>
        <w:numPr>
          <w:ilvl w:val="0"/>
          <w:numId w:val="2"/>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особенности проектирования образовательного процесса в ДОУ (режим дня, модель организации режима жизни и деятельности, модель двигательного режима, схема календарного планирования и т.д.);</w:t>
      </w:r>
    </w:p>
    <w:p w:rsidR="008244BA" w:rsidRDefault="005D7CE8">
      <w:pPr>
        <w:pStyle w:val="11"/>
        <w:numPr>
          <w:ilvl w:val="0"/>
          <w:numId w:val="2"/>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традиционные для ДОУ события, праздники, мероприятия;</w:t>
      </w:r>
    </w:p>
    <w:p w:rsidR="008244BA" w:rsidRDefault="005D7CE8">
      <w:pPr>
        <w:pStyle w:val="11"/>
        <w:numPr>
          <w:ilvl w:val="0"/>
          <w:numId w:val="2"/>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особенности организации предметно-пространственной развивающей образовательной среды;</w:t>
      </w:r>
    </w:p>
    <w:p w:rsidR="008244BA" w:rsidRDefault="005D7CE8">
      <w:pPr>
        <w:pStyle w:val="11"/>
        <w:numPr>
          <w:ilvl w:val="0"/>
          <w:numId w:val="2"/>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требования к материально-техническим условиям реализации Программы (в том числе обеспеченность методическими материалами и средствами обучения и воспитания).</w:t>
      </w:r>
    </w:p>
    <w:p w:rsidR="008244BA" w:rsidRDefault="008244BA">
      <w:pPr>
        <w:autoSpaceDE w:val="0"/>
        <w:autoSpaceDN w:val="0"/>
        <w:adjustRightInd w:val="0"/>
        <w:spacing w:after="0" w:line="240" w:lineRule="auto"/>
        <w:ind w:right="-1" w:firstLine="426"/>
        <w:jc w:val="both"/>
        <w:rPr>
          <w:rFonts w:ascii="Times New Roman" w:hAnsi="Times New Roman" w:cs="Times New Roman"/>
          <w:b/>
          <w:bCs/>
          <w:i/>
          <w:color w:val="000000"/>
          <w:sz w:val="24"/>
          <w:szCs w:val="24"/>
        </w:rPr>
      </w:pPr>
    </w:p>
    <w:p w:rsidR="008244BA" w:rsidRDefault="005D7CE8">
      <w:pPr>
        <w:autoSpaceDE w:val="0"/>
        <w:autoSpaceDN w:val="0"/>
        <w:adjustRightInd w:val="0"/>
        <w:spacing w:after="0" w:line="240" w:lineRule="auto"/>
        <w:ind w:right="-1" w:firstLine="426"/>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Краткая презентаци</w:t>
      </w:r>
      <w:proofErr w:type="gramStart"/>
      <w:r>
        <w:rPr>
          <w:rFonts w:ascii="Times New Roman" w:hAnsi="Times New Roman" w:cs="Times New Roman"/>
          <w:b/>
          <w:bCs/>
          <w:i/>
          <w:color w:val="000000"/>
          <w:sz w:val="24"/>
          <w:szCs w:val="24"/>
        </w:rPr>
        <w:t>я(</w:t>
      </w:r>
      <w:proofErr w:type="gramEnd"/>
      <w:r>
        <w:rPr>
          <w:rFonts w:ascii="Times New Roman" w:hAnsi="Times New Roman" w:cs="Times New Roman"/>
          <w:b/>
          <w:bCs/>
          <w:i/>
          <w:color w:val="000000"/>
          <w:sz w:val="24"/>
          <w:szCs w:val="24"/>
        </w:rPr>
        <w:t xml:space="preserve">дополнительный раздел). </w:t>
      </w:r>
      <w:r>
        <w:rPr>
          <w:rFonts w:ascii="Times New Roman" w:hAnsi="Times New Roman" w:cs="Times New Roman"/>
          <w:bCs/>
          <w:color w:val="000000"/>
          <w:sz w:val="24"/>
          <w:szCs w:val="24"/>
        </w:rPr>
        <w:t xml:space="preserve">Краткая презентации ООП </w:t>
      </w:r>
      <w:proofErr w:type="gramStart"/>
      <w:r>
        <w:rPr>
          <w:rFonts w:ascii="Times New Roman" w:hAnsi="Times New Roman" w:cs="Times New Roman"/>
          <w:bCs/>
          <w:color w:val="000000"/>
          <w:sz w:val="24"/>
          <w:szCs w:val="24"/>
        </w:rPr>
        <w:t>ДО является</w:t>
      </w:r>
      <w:proofErr w:type="gramEnd"/>
      <w:r>
        <w:rPr>
          <w:rFonts w:ascii="Times New Roman" w:hAnsi="Times New Roman" w:cs="Times New Roman"/>
          <w:bCs/>
          <w:color w:val="000000"/>
          <w:sz w:val="24"/>
          <w:szCs w:val="24"/>
        </w:rPr>
        <w:t xml:space="preserve"> дополнительным разделом Программы, которая ориентирована на родителей детей и доступна для ознакомления (размещена на сайте ДОО). </w:t>
      </w:r>
      <w:proofErr w:type="gramStart"/>
      <w:r>
        <w:rPr>
          <w:rFonts w:ascii="Times New Roman" w:hAnsi="Times New Roman" w:cs="Times New Roman"/>
          <w:bCs/>
          <w:color w:val="000000"/>
          <w:sz w:val="24"/>
          <w:szCs w:val="24"/>
        </w:rPr>
        <w:t>В соответствии с ФГОС, в краткой презентации ООП ДОУ  указаны:</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возрастные и иные категории детей, на которых </w:t>
      </w:r>
      <w:proofErr w:type="gramStart"/>
      <w:r>
        <w:rPr>
          <w:rFonts w:ascii="Times New Roman" w:hAnsi="Times New Roman" w:cs="Times New Roman"/>
          <w:bCs/>
          <w:color w:val="000000"/>
          <w:sz w:val="24"/>
          <w:szCs w:val="24"/>
        </w:rPr>
        <w:t>ориентирована</w:t>
      </w:r>
      <w:proofErr w:type="gramEnd"/>
      <w:r>
        <w:rPr>
          <w:rFonts w:ascii="Times New Roman" w:hAnsi="Times New Roman" w:cs="Times New Roman"/>
          <w:bCs/>
          <w:color w:val="000000"/>
          <w:sz w:val="24"/>
          <w:szCs w:val="24"/>
        </w:rPr>
        <w:t xml:space="preserve"> ООП ДОУ;</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используемые примерные программы;</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характеристика взаимодействия педагогического коллектива с семьями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Структура Программы основана на подаче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w:t>
      </w:r>
      <w:r>
        <w:rPr>
          <w:rFonts w:ascii="Times New Roman" w:hAnsi="Times New Roman" w:cs="Times New Roman"/>
          <w:bCs/>
          <w:color w:val="000000"/>
          <w:sz w:val="24"/>
          <w:szCs w:val="24"/>
        </w:rPr>
        <w:lastRenderedPageBreak/>
        <w:t>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Выбор программного содержания проходит гибко с учетом уровня развития ребенка. В каждом тематическом блоке материал представлен по возрастным группам.</w:t>
      </w:r>
    </w:p>
    <w:p w:rsidR="008244BA" w:rsidRDefault="005D7CE8">
      <w:pPr>
        <w:autoSpaceDE w:val="0"/>
        <w:autoSpaceDN w:val="0"/>
        <w:adjustRightInd w:val="0"/>
        <w:spacing w:after="0" w:line="240" w:lineRule="auto"/>
        <w:ind w:right="-1" w:firstLine="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Взаимодействие с семьями воспитанников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w:t>
      </w:r>
    </w:p>
    <w:p w:rsidR="008244BA" w:rsidRDefault="005D7CE8">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1.1.3. Значимые для разработки и реализации ООП ДОУ характеристики</w:t>
      </w:r>
      <w:r>
        <w:rPr>
          <w:rFonts w:ascii="Times New Roman" w:eastAsia="Times New Roman" w:hAnsi="Times New Roman" w:cs="Times New Roman"/>
          <w:b/>
          <w:color w:val="000000"/>
          <w:sz w:val="24"/>
          <w:szCs w:val="24"/>
        </w:rPr>
        <w:t>, в том числе характеристики особенностей развития детей раннего и дошкольного возраста</w:t>
      </w:r>
      <w:r>
        <w:rPr>
          <w:rFonts w:ascii="Times New Roman" w:hAnsi="Times New Roman" w:cs="Times New Roman"/>
          <w:b/>
          <w:bCs/>
          <w:color w:val="000000"/>
          <w:sz w:val="24"/>
          <w:szCs w:val="24"/>
        </w:rPr>
        <w:t>.</w:t>
      </w:r>
    </w:p>
    <w:p w:rsidR="008244BA" w:rsidRDefault="005D7CE8">
      <w:pPr>
        <w:tabs>
          <w:tab w:val="left" w:pos="0"/>
        </w:tabs>
        <w:spacing w:after="0" w:line="240" w:lineRule="auto"/>
        <w:ind w:right="-1" w:firstLine="426"/>
        <w:jc w:val="both"/>
        <w:rPr>
          <w:rFonts w:ascii="Times New Roman" w:hAnsi="Times New Roman" w:cs="Times New Roman"/>
          <w:sz w:val="24"/>
          <w:szCs w:val="24"/>
        </w:rPr>
      </w:pPr>
      <w:r>
        <w:rPr>
          <w:rFonts w:ascii="Times New Roman" w:hAnsi="Times New Roman" w:cs="Times New Roman"/>
          <w:bCs/>
          <w:color w:val="000000"/>
          <w:sz w:val="24"/>
          <w:szCs w:val="24"/>
        </w:rPr>
        <w:t>Программа предназначена для реализации образовательной деятельности в Учреждении</w:t>
      </w:r>
      <w:r>
        <w:rPr>
          <w:rFonts w:ascii="Times New Roman" w:hAnsi="Times New Roman" w:cs="Times New Roman"/>
          <w:sz w:val="24"/>
          <w:szCs w:val="24"/>
        </w:rPr>
        <w:t xml:space="preserve">, расположенном по адресу: Хабаровский край, </w:t>
      </w:r>
      <w:proofErr w:type="spellStart"/>
      <w:r>
        <w:rPr>
          <w:rFonts w:ascii="Times New Roman" w:hAnsi="Times New Roman" w:cs="Times New Roman"/>
          <w:sz w:val="24"/>
          <w:szCs w:val="24"/>
        </w:rPr>
        <w:t>Верхнебуреинский</w:t>
      </w:r>
      <w:proofErr w:type="spellEnd"/>
      <w:r>
        <w:rPr>
          <w:rFonts w:ascii="Times New Roman" w:hAnsi="Times New Roman" w:cs="Times New Roman"/>
          <w:sz w:val="24"/>
          <w:szCs w:val="24"/>
        </w:rPr>
        <w:t xml:space="preserve"> район, п. Чегдомын», ул. </w:t>
      </w:r>
      <w:proofErr w:type="gramStart"/>
      <w:r>
        <w:rPr>
          <w:rFonts w:ascii="Times New Roman" w:hAnsi="Times New Roman" w:cs="Times New Roman"/>
          <w:sz w:val="24"/>
          <w:szCs w:val="24"/>
        </w:rPr>
        <w:t>Театральная</w:t>
      </w:r>
      <w:proofErr w:type="gramEnd"/>
      <w:r>
        <w:rPr>
          <w:rFonts w:ascii="Times New Roman" w:hAnsi="Times New Roman" w:cs="Times New Roman"/>
          <w:sz w:val="24"/>
          <w:szCs w:val="24"/>
        </w:rPr>
        <w:t xml:space="preserve">, дом 1. Лицензия Министерства образования и науки Хабаровского края   №1580 от 29.04.2014 г. основной регистрационный номер юридического лица 1022700732581.  </w:t>
      </w:r>
    </w:p>
    <w:p w:rsidR="008244BA" w:rsidRDefault="005D7CE8">
      <w:pPr>
        <w:autoSpaceDE w:val="0"/>
        <w:autoSpaceDN w:val="0"/>
        <w:adjustRightInd w:val="0"/>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Дошкольное учреждение имеет лицензию на осуществление медицинской деятельности № ЛС-27-01-001715 от 25.02.2015 года. </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sz w:val="24"/>
          <w:szCs w:val="24"/>
        </w:rPr>
        <w:t>27.12.2013 года зарегистрирована новая редакция Устава ДОУ. Сокращенное наименование  - МБДОУ д/с №8.</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До 1 марта 1994 года учреждение являлось детскими яслями  Шахтоуправления «</w:t>
      </w:r>
      <w:proofErr w:type="spellStart"/>
      <w:r>
        <w:rPr>
          <w:rFonts w:ascii="Times New Roman" w:hAnsi="Times New Roman" w:cs="Times New Roman"/>
          <w:sz w:val="24"/>
          <w:szCs w:val="24"/>
        </w:rPr>
        <w:t>Ургальское</w:t>
      </w:r>
      <w:proofErr w:type="spellEnd"/>
      <w:r>
        <w:rPr>
          <w:rFonts w:ascii="Times New Roman" w:hAnsi="Times New Roman" w:cs="Times New Roman"/>
          <w:sz w:val="24"/>
          <w:szCs w:val="24"/>
        </w:rPr>
        <w:t>», с 01.03 1994 года, функционирует как дошкольное образовательное учреждение детский сад № 8 «Тополёк» и является юридическим лицом, имеющим печать и штамп со своим наименованием, бланки, другие реквизиты.</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  Учредитель МБДОУ д/с №8: администрация </w:t>
      </w:r>
      <w:proofErr w:type="spellStart"/>
      <w:r>
        <w:rPr>
          <w:rFonts w:ascii="Times New Roman" w:hAnsi="Times New Roman" w:cs="Times New Roman"/>
          <w:sz w:val="24"/>
          <w:szCs w:val="24"/>
        </w:rPr>
        <w:t>Верхнебуреинского</w:t>
      </w:r>
      <w:proofErr w:type="spellEnd"/>
      <w:r>
        <w:rPr>
          <w:rFonts w:ascii="Times New Roman" w:hAnsi="Times New Roman" w:cs="Times New Roman"/>
          <w:sz w:val="24"/>
          <w:szCs w:val="24"/>
        </w:rPr>
        <w:t xml:space="preserve"> муниципального района Хабаровского края. Функции учредителя осуществляет отдел образования администрации </w:t>
      </w:r>
      <w:proofErr w:type="spellStart"/>
      <w:r>
        <w:rPr>
          <w:rFonts w:ascii="Times New Roman" w:hAnsi="Times New Roman" w:cs="Times New Roman"/>
          <w:sz w:val="24"/>
          <w:szCs w:val="24"/>
        </w:rPr>
        <w:t>Верхнебуреинского</w:t>
      </w:r>
      <w:proofErr w:type="spellEnd"/>
      <w:r>
        <w:rPr>
          <w:rFonts w:ascii="Times New Roman" w:hAnsi="Times New Roman" w:cs="Times New Roman"/>
          <w:sz w:val="24"/>
          <w:szCs w:val="24"/>
        </w:rPr>
        <w:t xml:space="preserve"> муниципального района Хабаровского края, расположенный по адресу: п. Чегдомын, ул. </w:t>
      </w:r>
      <w:proofErr w:type="gramStart"/>
      <w:r>
        <w:rPr>
          <w:rFonts w:ascii="Times New Roman" w:hAnsi="Times New Roman" w:cs="Times New Roman"/>
          <w:sz w:val="24"/>
          <w:szCs w:val="24"/>
        </w:rPr>
        <w:t>Центральная</w:t>
      </w:r>
      <w:proofErr w:type="gramEnd"/>
      <w:r>
        <w:rPr>
          <w:rFonts w:ascii="Times New Roman" w:hAnsi="Times New Roman" w:cs="Times New Roman"/>
          <w:sz w:val="24"/>
          <w:szCs w:val="24"/>
        </w:rPr>
        <w:t xml:space="preserve">, 49. </w:t>
      </w:r>
    </w:p>
    <w:p w:rsidR="008244BA" w:rsidRDefault="005D7CE8">
      <w:pPr>
        <w:tabs>
          <w:tab w:val="left" w:pos="1080"/>
        </w:tabs>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 МБДОУ д/с №8 осуществляет  образовательную, правовую и хозяйственно-экономическую деятельность в соответствии с Законом Российской Федерации    «Об образовании»; Уставом МБДОУ д/с №8 и другими локальными актами. Согласно Уставу, деятельность детского сада  направлена  на реализацию основных задач дошкольного образования: на сохранение и укрепление физического и психического здоровья детей; физическое, интеллектуальное, личностное развитие каждого ребенка с учетом его индивидуальных особенностей; оказание помощи семье в воспитании детей и материальной поддержки, гарантированной  государством.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sz w:val="24"/>
          <w:szCs w:val="24"/>
        </w:rPr>
        <w:t xml:space="preserve">В МБДОУ д/с №8осуществляется 10,5 - часовой режим функционирования: с 7ч.30м. до 18ч.00м. </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В ДОУ  функционирует 6 групп, укомплектованных на начало учебного года в соответствии с возрастными нормами, общая численность воспитанников – 141 ребёнка.</w:t>
      </w:r>
    </w:p>
    <w:p w:rsidR="008244BA" w:rsidRDefault="008244BA">
      <w:pPr>
        <w:spacing w:after="0" w:line="240" w:lineRule="auto"/>
        <w:ind w:right="-1"/>
        <w:jc w:val="both"/>
        <w:rPr>
          <w:rFonts w:ascii="Times New Roman" w:hAnsi="Times New Roman" w:cs="Times New Roman"/>
          <w:sz w:val="24"/>
          <w:szCs w:val="24"/>
        </w:rPr>
      </w:pPr>
    </w:p>
    <w:p w:rsidR="008244BA" w:rsidRDefault="005D7CE8">
      <w:pPr>
        <w:spacing w:after="0" w:line="240" w:lineRule="auto"/>
        <w:ind w:right="-1" w:firstLine="426"/>
        <w:jc w:val="center"/>
        <w:rPr>
          <w:rFonts w:ascii="Times New Roman" w:hAnsi="Times New Roman" w:cs="Times New Roman"/>
          <w:b/>
          <w:i/>
          <w:sz w:val="24"/>
          <w:szCs w:val="24"/>
        </w:rPr>
      </w:pPr>
      <w:r>
        <w:rPr>
          <w:rFonts w:ascii="Times New Roman" w:hAnsi="Times New Roman" w:cs="Times New Roman"/>
          <w:b/>
          <w:i/>
          <w:sz w:val="24"/>
          <w:szCs w:val="24"/>
        </w:rPr>
        <w:t>Количество групп и их специфика, численность воспитанников</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885"/>
        <w:gridCol w:w="2478"/>
        <w:gridCol w:w="2406"/>
      </w:tblGrid>
      <w:tr w:rsidR="008244BA">
        <w:tc>
          <w:tcPr>
            <w:tcW w:w="2802" w:type="dxa"/>
            <w:vAlign w:val="center"/>
          </w:tcPr>
          <w:p w:rsidR="008244BA" w:rsidRDefault="005D7CE8">
            <w:pPr>
              <w:spacing w:after="0" w:line="240" w:lineRule="auto"/>
              <w:ind w:right="-1"/>
              <w:jc w:val="center"/>
              <w:rPr>
                <w:rFonts w:ascii="Times New Roman" w:hAnsi="Times New Roman" w:cs="Times New Roman"/>
                <w:b/>
                <w:i/>
                <w:sz w:val="24"/>
                <w:szCs w:val="24"/>
              </w:rPr>
            </w:pPr>
            <w:r>
              <w:rPr>
                <w:rFonts w:ascii="Times New Roman" w:hAnsi="Times New Roman" w:cs="Times New Roman"/>
                <w:b/>
                <w:i/>
                <w:sz w:val="24"/>
                <w:szCs w:val="24"/>
              </w:rPr>
              <w:t>Группы</w:t>
            </w:r>
          </w:p>
        </w:tc>
        <w:tc>
          <w:tcPr>
            <w:tcW w:w="1885" w:type="dxa"/>
            <w:vAlign w:val="center"/>
          </w:tcPr>
          <w:p w:rsidR="008244BA" w:rsidRDefault="005D7CE8">
            <w:pPr>
              <w:spacing w:after="0" w:line="240" w:lineRule="auto"/>
              <w:ind w:right="-1"/>
              <w:jc w:val="center"/>
              <w:rPr>
                <w:rFonts w:ascii="Times New Roman" w:hAnsi="Times New Roman" w:cs="Times New Roman"/>
                <w:b/>
                <w:i/>
                <w:sz w:val="24"/>
                <w:szCs w:val="24"/>
              </w:rPr>
            </w:pPr>
            <w:r>
              <w:rPr>
                <w:rFonts w:ascii="Times New Roman" w:hAnsi="Times New Roman" w:cs="Times New Roman"/>
                <w:b/>
                <w:i/>
                <w:sz w:val="24"/>
                <w:szCs w:val="24"/>
              </w:rPr>
              <w:t>Возраст детей</w:t>
            </w:r>
          </w:p>
        </w:tc>
        <w:tc>
          <w:tcPr>
            <w:tcW w:w="2478" w:type="dxa"/>
            <w:vAlign w:val="center"/>
          </w:tcPr>
          <w:p w:rsidR="008244BA" w:rsidRDefault="005D7CE8">
            <w:pPr>
              <w:spacing w:after="0" w:line="240" w:lineRule="auto"/>
              <w:ind w:right="-1"/>
              <w:jc w:val="center"/>
              <w:rPr>
                <w:rFonts w:ascii="Times New Roman" w:hAnsi="Times New Roman" w:cs="Times New Roman"/>
                <w:b/>
                <w:i/>
                <w:sz w:val="24"/>
                <w:szCs w:val="24"/>
              </w:rPr>
            </w:pPr>
            <w:r>
              <w:rPr>
                <w:rFonts w:ascii="Times New Roman" w:hAnsi="Times New Roman" w:cs="Times New Roman"/>
                <w:b/>
                <w:i/>
                <w:sz w:val="24"/>
                <w:szCs w:val="24"/>
              </w:rPr>
              <w:t>Специфика</w:t>
            </w:r>
          </w:p>
        </w:tc>
        <w:tc>
          <w:tcPr>
            <w:tcW w:w="2406" w:type="dxa"/>
            <w:vAlign w:val="center"/>
          </w:tcPr>
          <w:p w:rsidR="008244BA" w:rsidRDefault="005D7CE8">
            <w:pPr>
              <w:spacing w:after="0" w:line="240" w:lineRule="auto"/>
              <w:ind w:right="-1"/>
              <w:jc w:val="center"/>
              <w:rPr>
                <w:rFonts w:ascii="Times New Roman" w:hAnsi="Times New Roman" w:cs="Times New Roman"/>
                <w:b/>
                <w:i/>
                <w:sz w:val="24"/>
                <w:szCs w:val="24"/>
              </w:rPr>
            </w:pPr>
            <w:r>
              <w:rPr>
                <w:rFonts w:ascii="Times New Roman" w:hAnsi="Times New Roman" w:cs="Times New Roman"/>
                <w:b/>
                <w:i/>
                <w:sz w:val="24"/>
                <w:szCs w:val="24"/>
              </w:rPr>
              <w:t>Численность воспитанников</w:t>
            </w:r>
          </w:p>
        </w:tc>
      </w:tr>
      <w:tr w:rsidR="008244BA">
        <w:tc>
          <w:tcPr>
            <w:tcW w:w="2802"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группа раннего возраста</w:t>
            </w:r>
          </w:p>
        </w:tc>
        <w:tc>
          <w:tcPr>
            <w:tcW w:w="1885"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 1.5 до 2 лет</w:t>
            </w:r>
          </w:p>
        </w:tc>
        <w:tc>
          <w:tcPr>
            <w:tcW w:w="2478" w:type="dxa"/>
            <w:vAlign w:val="center"/>
          </w:tcPr>
          <w:p w:rsidR="008244BA" w:rsidRDefault="005D7CE8">
            <w:pPr>
              <w:spacing w:after="0" w:line="240" w:lineRule="auto"/>
              <w:ind w:right="-1"/>
              <w:jc w:val="center"/>
              <w:rPr>
                <w:rFonts w:ascii="Times New Roman" w:hAnsi="Times New Roman" w:cs="Times New Roman"/>
                <w:sz w:val="24"/>
                <w:szCs w:val="24"/>
                <w:highlight w:val="yellow"/>
              </w:rPr>
            </w:pPr>
            <w:r>
              <w:rPr>
                <w:rFonts w:ascii="Times New Roman" w:hAnsi="Times New Roman" w:cs="Times New Roman"/>
                <w:sz w:val="24"/>
                <w:szCs w:val="24"/>
              </w:rPr>
              <w:t>общеразвивающая</w:t>
            </w:r>
          </w:p>
        </w:tc>
        <w:tc>
          <w:tcPr>
            <w:tcW w:w="2406" w:type="dxa"/>
            <w:vAlign w:val="center"/>
          </w:tcPr>
          <w:p w:rsidR="008244BA" w:rsidRDefault="005D7CE8">
            <w:pPr>
              <w:spacing w:after="0" w:line="240" w:lineRule="auto"/>
              <w:ind w:right="-1"/>
              <w:jc w:val="center"/>
              <w:rPr>
                <w:rFonts w:ascii="Times New Roman" w:hAnsi="Times New Roman" w:cs="Times New Roman"/>
                <w:sz w:val="24"/>
                <w:szCs w:val="24"/>
                <w:highlight w:val="yellow"/>
              </w:rPr>
            </w:pPr>
            <w:r>
              <w:rPr>
                <w:rFonts w:ascii="Times New Roman" w:hAnsi="Times New Roman" w:cs="Times New Roman"/>
                <w:sz w:val="24"/>
                <w:szCs w:val="24"/>
              </w:rPr>
              <w:t>16</w:t>
            </w:r>
          </w:p>
        </w:tc>
      </w:tr>
      <w:tr w:rsidR="008244BA">
        <w:tc>
          <w:tcPr>
            <w:tcW w:w="2802"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1-я младшая </w:t>
            </w:r>
          </w:p>
        </w:tc>
        <w:tc>
          <w:tcPr>
            <w:tcW w:w="1885"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 2 до 3 лет</w:t>
            </w:r>
          </w:p>
        </w:tc>
        <w:tc>
          <w:tcPr>
            <w:tcW w:w="2478"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общеразвивающая</w:t>
            </w:r>
          </w:p>
        </w:tc>
        <w:tc>
          <w:tcPr>
            <w:tcW w:w="2406"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r>
      <w:tr w:rsidR="008244BA">
        <w:tc>
          <w:tcPr>
            <w:tcW w:w="2802"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2-я младшая</w:t>
            </w:r>
          </w:p>
        </w:tc>
        <w:tc>
          <w:tcPr>
            <w:tcW w:w="1885"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 3 до 4 лет</w:t>
            </w:r>
          </w:p>
        </w:tc>
        <w:tc>
          <w:tcPr>
            <w:tcW w:w="2478"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общеразвивающая</w:t>
            </w:r>
          </w:p>
        </w:tc>
        <w:tc>
          <w:tcPr>
            <w:tcW w:w="2406"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24</w:t>
            </w:r>
          </w:p>
        </w:tc>
      </w:tr>
      <w:tr w:rsidR="008244BA">
        <w:tc>
          <w:tcPr>
            <w:tcW w:w="2802"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Средняя </w:t>
            </w:r>
          </w:p>
        </w:tc>
        <w:tc>
          <w:tcPr>
            <w:tcW w:w="1885"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 4 до 5 лет</w:t>
            </w:r>
          </w:p>
        </w:tc>
        <w:tc>
          <w:tcPr>
            <w:tcW w:w="2478"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общеразвивающая</w:t>
            </w:r>
          </w:p>
        </w:tc>
        <w:tc>
          <w:tcPr>
            <w:tcW w:w="2406"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22</w:t>
            </w:r>
          </w:p>
        </w:tc>
      </w:tr>
      <w:tr w:rsidR="008244BA">
        <w:tc>
          <w:tcPr>
            <w:tcW w:w="2802"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Старшая </w:t>
            </w:r>
          </w:p>
        </w:tc>
        <w:tc>
          <w:tcPr>
            <w:tcW w:w="1885"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 5 до 6 лет</w:t>
            </w:r>
          </w:p>
        </w:tc>
        <w:tc>
          <w:tcPr>
            <w:tcW w:w="2478"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общеразвивающая</w:t>
            </w:r>
          </w:p>
        </w:tc>
        <w:tc>
          <w:tcPr>
            <w:tcW w:w="2406"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r>
      <w:tr w:rsidR="008244BA">
        <w:tc>
          <w:tcPr>
            <w:tcW w:w="2802"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lastRenderedPageBreak/>
              <w:t>Подготовительная</w:t>
            </w:r>
          </w:p>
        </w:tc>
        <w:tc>
          <w:tcPr>
            <w:tcW w:w="1885"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 6 до 7 лет</w:t>
            </w:r>
          </w:p>
        </w:tc>
        <w:tc>
          <w:tcPr>
            <w:tcW w:w="2478"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общеразвивающая</w:t>
            </w:r>
          </w:p>
        </w:tc>
        <w:tc>
          <w:tcPr>
            <w:tcW w:w="2406"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33</w:t>
            </w:r>
          </w:p>
        </w:tc>
      </w:tr>
      <w:tr w:rsidR="008244BA">
        <w:tc>
          <w:tcPr>
            <w:tcW w:w="2802"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Всего групп</w:t>
            </w:r>
          </w:p>
        </w:tc>
        <w:tc>
          <w:tcPr>
            <w:tcW w:w="1885"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2478"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общеразвивающая</w:t>
            </w:r>
          </w:p>
        </w:tc>
        <w:tc>
          <w:tcPr>
            <w:tcW w:w="2406" w:type="dxa"/>
            <w:vAlign w:val="center"/>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141</w:t>
            </w:r>
          </w:p>
        </w:tc>
      </w:tr>
    </w:tbl>
    <w:p w:rsidR="008244BA" w:rsidRDefault="008244BA">
      <w:pPr>
        <w:spacing w:after="0" w:line="240" w:lineRule="auto"/>
        <w:ind w:right="1" w:firstLine="426"/>
        <w:jc w:val="center"/>
        <w:rPr>
          <w:rFonts w:ascii="Times New Roman" w:hAnsi="Times New Roman" w:cs="Times New Roman"/>
          <w:b/>
          <w:sz w:val="24"/>
          <w:szCs w:val="24"/>
        </w:rPr>
      </w:pPr>
    </w:p>
    <w:p w:rsidR="008244BA" w:rsidRDefault="005D7CE8">
      <w:pPr>
        <w:spacing w:after="0" w:line="240" w:lineRule="auto"/>
        <w:ind w:right="1" w:firstLine="426"/>
        <w:jc w:val="center"/>
        <w:rPr>
          <w:rFonts w:ascii="Times New Roman" w:hAnsi="Times New Roman" w:cs="Times New Roman"/>
          <w:b/>
          <w:sz w:val="24"/>
          <w:szCs w:val="24"/>
        </w:rPr>
      </w:pPr>
      <w:r>
        <w:rPr>
          <w:rFonts w:ascii="Times New Roman" w:hAnsi="Times New Roman" w:cs="Times New Roman"/>
          <w:b/>
          <w:sz w:val="24"/>
          <w:szCs w:val="24"/>
        </w:rPr>
        <w:t>Особенности осуществления образовательного процесса</w:t>
      </w:r>
    </w:p>
    <w:p w:rsidR="008244BA" w:rsidRDefault="005D7CE8">
      <w:pPr>
        <w:spacing w:after="0" w:line="240" w:lineRule="auto"/>
        <w:ind w:right="1" w:firstLine="426"/>
        <w:jc w:val="center"/>
        <w:rPr>
          <w:rFonts w:ascii="Times New Roman" w:hAnsi="Times New Roman" w:cs="Times New Roman"/>
          <w:b/>
          <w:sz w:val="24"/>
          <w:szCs w:val="24"/>
        </w:rPr>
      </w:pPr>
      <w:r>
        <w:rPr>
          <w:rFonts w:ascii="Times New Roman" w:hAnsi="Times New Roman" w:cs="Times New Roman"/>
          <w:b/>
          <w:sz w:val="24"/>
          <w:szCs w:val="24"/>
        </w:rPr>
        <w:t xml:space="preserve"> (национально – культурные, демографические, климатические и др.)</w:t>
      </w:r>
    </w:p>
    <w:p w:rsidR="008244BA" w:rsidRDefault="005D7CE8">
      <w:pPr>
        <w:spacing w:line="240" w:lineRule="auto"/>
        <w:ind w:right="1"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Данная  Программа  разработана для дошкольного  учреждения, находящегося в </w:t>
      </w:r>
      <w:proofErr w:type="spellStart"/>
      <w:r>
        <w:rPr>
          <w:rFonts w:ascii="Times New Roman" w:hAnsi="Times New Roman" w:cs="Times New Roman"/>
          <w:sz w:val="24"/>
          <w:szCs w:val="24"/>
        </w:rPr>
        <w:t>Верхнебуреинском</w:t>
      </w:r>
      <w:proofErr w:type="spellEnd"/>
      <w:r>
        <w:rPr>
          <w:rFonts w:ascii="Times New Roman" w:hAnsi="Times New Roman" w:cs="Times New Roman"/>
          <w:sz w:val="24"/>
          <w:szCs w:val="24"/>
        </w:rPr>
        <w:t xml:space="preserve"> районе, приравненном  к  районам крайнего Севера. Исходя из суровых климатических условий которого (температуры в зимний период доходят до -45 градусов), следуют изменения состояния флоры и фауны,  особенностей жизненного уклада жителей посёлка.</w:t>
      </w:r>
    </w:p>
    <w:p w:rsidR="008244BA" w:rsidRDefault="005D7CE8">
      <w:pPr>
        <w:spacing w:after="0" w:line="240" w:lineRule="auto"/>
        <w:ind w:right="-1" w:firstLine="426"/>
        <w:jc w:val="both"/>
        <w:rPr>
          <w:rFonts w:ascii="Times New Roman" w:hAnsi="Times New Roman" w:cs="Times New Roman"/>
          <w:sz w:val="24"/>
          <w:szCs w:val="24"/>
          <w:highlight w:val="yellow"/>
        </w:rPr>
      </w:pPr>
      <w:r>
        <w:rPr>
          <w:rFonts w:ascii="Times New Roman" w:hAnsi="Times New Roman" w:cs="Times New Roman"/>
          <w:sz w:val="24"/>
          <w:szCs w:val="24"/>
        </w:rPr>
        <w:t>В связи с этим  необходимо выделить особенности в осуществлении образовательного процесса.  Сокращено время пребывания детей на свежем воздухе в осеннее – зимний период, некоторые виды закаливающих мероприятий в зимнее время не проводятся.</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Для успешной работы зимой воспитатели создают условия для прогулок: лепят ледяные постройки и украшают оборудование. Стали традиционными зимние «Дни Здоровья», в ходе которых воспитатели, родители и дети участвуют в создании горок, снежных фигур, проводят игры и чаепитие.</w:t>
      </w:r>
    </w:p>
    <w:p w:rsidR="008244BA" w:rsidRDefault="005D7CE8">
      <w:pPr>
        <w:spacing w:line="240" w:lineRule="auto"/>
        <w:ind w:right="1"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Посёлок, в котором находится учреждение, считается рабочим, шахтёрским, удалённым от центральной полосы России, со слабо развитой инфраструктурой. Преобладающие виды транспорта: автомобильный, железнодорожный. Основные предприятия: «ОАО СУЭК» (добыча угля), школы, заповедник «</w:t>
      </w:r>
      <w:proofErr w:type="spellStart"/>
      <w:r>
        <w:rPr>
          <w:rFonts w:ascii="Times New Roman" w:hAnsi="Times New Roman" w:cs="Times New Roman"/>
          <w:sz w:val="24"/>
          <w:szCs w:val="24"/>
        </w:rPr>
        <w:t>Буреинский</w:t>
      </w:r>
      <w:proofErr w:type="spellEnd"/>
      <w:r>
        <w:rPr>
          <w:rFonts w:ascii="Times New Roman" w:hAnsi="Times New Roman" w:cs="Times New Roman"/>
          <w:sz w:val="24"/>
          <w:szCs w:val="24"/>
        </w:rPr>
        <w:t xml:space="preserve">», магазины, банк, парикмахерские, охотоведческое хозяйство. </w:t>
      </w:r>
    </w:p>
    <w:p w:rsidR="008244BA" w:rsidRDefault="005D7CE8">
      <w:pPr>
        <w:spacing w:line="240" w:lineRule="auto"/>
        <w:ind w:right="1"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В тоже время очень богатая и доступная для рассмотрения природа </w:t>
      </w:r>
      <w:proofErr w:type="spellStart"/>
      <w:r>
        <w:rPr>
          <w:rFonts w:ascii="Times New Roman" w:hAnsi="Times New Roman" w:cs="Times New Roman"/>
          <w:sz w:val="24"/>
          <w:szCs w:val="24"/>
        </w:rPr>
        <w:t>Верхнебуреинского</w:t>
      </w:r>
      <w:proofErr w:type="spellEnd"/>
      <w:r>
        <w:rPr>
          <w:rFonts w:ascii="Times New Roman" w:hAnsi="Times New Roman" w:cs="Times New Roman"/>
          <w:sz w:val="24"/>
          <w:szCs w:val="24"/>
        </w:rPr>
        <w:t xml:space="preserve"> района позволяет широко познакомиться с флорой и фауной Дальнего Востока, создать макеты, отразить в словесном и художественном творчестве свои впечатления.</w:t>
      </w:r>
    </w:p>
    <w:p w:rsidR="008244BA" w:rsidRDefault="005D7CE8">
      <w:pPr>
        <w:spacing w:line="240" w:lineRule="auto"/>
        <w:ind w:right="1" w:firstLine="426"/>
        <w:contextualSpacing/>
        <w:jc w:val="both"/>
        <w:rPr>
          <w:rFonts w:ascii="Times New Roman" w:hAnsi="Times New Roman" w:cs="Times New Roman"/>
          <w:sz w:val="24"/>
          <w:szCs w:val="24"/>
        </w:rPr>
      </w:pPr>
      <w:r>
        <w:rPr>
          <w:rFonts w:ascii="Times New Roman" w:hAnsi="Times New Roman" w:cs="Times New Roman"/>
          <w:sz w:val="24"/>
          <w:szCs w:val="24"/>
        </w:rPr>
        <w:t>Исходя из этого, корректируется  содержание образовательной деятельности. Тематика и содержание  отражает сезонные изменения Дальневосточного региона. Акцент при рассмотрении профессий в беседах и сюжетно – ролевых играх, делается на то, что наиболее знакомо и понятно воспитанникам. Недостающие впечатления педагоги для детей черпают в наглядном материале, используя иллюстративный, видео – материал и интернет - ресурсы.  При чтении художественной литературы много внимания уделяется дальневосточным авторам.</w:t>
      </w:r>
    </w:p>
    <w:p w:rsidR="008244BA" w:rsidRDefault="005D7CE8">
      <w:pPr>
        <w:spacing w:after="0" w:line="240" w:lineRule="auto"/>
        <w:ind w:right="-141"/>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Природно – климатические условия диктуют изменения в режиме дня при планировании прогулок в осеннее – зимний период. Для их проведения на участках коллектив детского сада создаёт условия. Участок расчищается от снега, а металлические детали – засыпаются,  границы обозначаются снежными валами, в середине оставляется свободное пространство для самостоятельной двигательной активности и проведения подвижных игр. Постройки,  направлены на развитие основных движений: горки, дорожки скольжений, кадки и дуги для метания, «домики» и   «воротца» для </w:t>
      </w:r>
      <w:proofErr w:type="spellStart"/>
      <w:r>
        <w:rPr>
          <w:rFonts w:ascii="Times New Roman" w:hAnsi="Times New Roman" w:cs="Times New Roman"/>
          <w:sz w:val="24"/>
          <w:szCs w:val="24"/>
        </w:rPr>
        <w:t>подлезания</w:t>
      </w:r>
      <w:proofErr w:type="spellEnd"/>
      <w:r>
        <w:rPr>
          <w:rFonts w:ascii="Times New Roman" w:hAnsi="Times New Roman" w:cs="Times New Roman"/>
          <w:sz w:val="24"/>
          <w:szCs w:val="24"/>
        </w:rPr>
        <w:t>, змейки и лабиринты для перешагивания. Их украшают сюжетными постройками для развития игровых навыков, которые выполняются по замыслу воспитателей, украшаются лоскутами ткани, цветной бумаги, фантами, фигурками и цветами из пластиковых бутылок, цветные ледышки и т.д. Использование красящих средств исключается из-за возможности пачканья одежды детей.</w:t>
      </w:r>
    </w:p>
    <w:p w:rsidR="008244BA" w:rsidRDefault="005D7CE8">
      <w:pPr>
        <w:spacing w:after="0" w:line="240" w:lineRule="auto"/>
        <w:ind w:right="-141" w:firstLine="141"/>
        <w:jc w:val="both"/>
        <w:rPr>
          <w:rFonts w:ascii="Times New Roman" w:hAnsi="Times New Roman" w:cs="Times New Roman"/>
          <w:sz w:val="24"/>
          <w:szCs w:val="24"/>
        </w:rPr>
      </w:pPr>
      <w:r>
        <w:rPr>
          <w:rFonts w:ascii="Times New Roman" w:hAnsi="Times New Roman" w:cs="Times New Roman"/>
          <w:sz w:val="24"/>
          <w:szCs w:val="24"/>
        </w:rPr>
        <w:t xml:space="preserve">      Спортивный участок расчищается от снега, ограждается снежными валами, определяются  два входа. Устанавливаются и закрепляются ворота. По краям спортивного участка намечается лыжня. Для прогулок в зимний период подбирается выносное оборудование: сани и ледянки, лопатки для расчистки снега, султанчики, палочки с тупыми концами, формочки для рисования и печатанья на снегу.</w:t>
      </w:r>
    </w:p>
    <w:p w:rsidR="008244BA" w:rsidRDefault="005D7CE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Для активизации коллектива в детском саду систематически проводятся  смотры условий для прогулок в зимний период. Проводимая работа анализируется творческой группой воспитателей.</w:t>
      </w:r>
    </w:p>
    <w:p w:rsidR="008244BA" w:rsidRDefault="008244BA">
      <w:pPr>
        <w:autoSpaceDE w:val="0"/>
        <w:autoSpaceDN w:val="0"/>
        <w:adjustRightInd w:val="0"/>
        <w:spacing w:after="0" w:line="240" w:lineRule="auto"/>
        <w:ind w:right="-1"/>
        <w:rPr>
          <w:rFonts w:ascii="Times New Roman" w:eastAsia="Times New Roman" w:hAnsi="Times New Roman" w:cs="Times New Roman"/>
          <w:b/>
          <w:color w:val="000000"/>
          <w:sz w:val="24"/>
          <w:szCs w:val="24"/>
        </w:rPr>
      </w:pPr>
    </w:p>
    <w:p w:rsidR="008244BA" w:rsidRDefault="005D7CE8">
      <w:pPr>
        <w:autoSpaceDE w:val="0"/>
        <w:autoSpaceDN w:val="0"/>
        <w:adjustRightInd w:val="0"/>
        <w:spacing w:after="0" w:line="240" w:lineRule="auto"/>
        <w:ind w:right="-1" w:firstLine="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Возрастные психофизические  особенностей развития </w:t>
      </w:r>
    </w:p>
    <w:p w:rsidR="008244BA" w:rsidRDefault="005D7CE8">
      <w:pPr>
        <w:autoSpaceDE w:val="0"/>
        <w:autoSpaceDN w:val="0"/>
        <w:adjustRightInd w:val="0"/>
        <w:spacing w:after="0" w:line="240" w:lineRule="auto"/>
        <w:ind w:right="-1" w:firstLine="426"/>
        <w:jc w:val="center"/>
        <w:rPr>
          <w:rFonts w:ascii="Times New Roman" w:hAnsi="Times New Roman" w:cs="Times New Roman"/>
          <w:bCs/>
          <w:color w:val="000000"/>
          <w:sz w:val="24"/>
          <w:szCs w:val="24"/>
        </w:rPr>
      </w:pPr>
      <w:r>
        <w:rPr>
          <w:rFonts w:ascii="Times New Roman" w:eastAsia="Times New Roman" w:hAnsi="Times New Roman" w:cs="Times New Roman"/>
          <w:b/>
          <w:color w:val="000000"/>
          <w:sz w:val="24"/>
          <w:szCs w:val="24"/>
        </w:rPr>
        <w:t>детей раннего и дошкольного возраста</w:t>
      </w:r>
      <w:r>
        <w:rPr>
          <w:rFonts w:ascii="Times New Roman" w:hAnsi="Times New Roman" w:cs="Times New Roman"/>
          <w:b/>
          <w:b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этом разделе даны возрастные особенности психофизического развития детей 1,5 –7 лет, что поможет лучше понять закономерности детского развития и ставить задачи, соответствующие возрастным и индивидуальным возможностям детей.</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Группа раннего возраста (от 1,5 до 2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Исчезает шаркающая походка. В подвижных играх и на музыкальных занятиях дети выполняют боковые шаги, медленно кружатся на месте.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Pr>
          <w:rFonts w:ascii="Times New Roman" w:hAnsi="Times New Roman" w:cs="Times New Roman"/>
          <w:bCs/>
          <w:iCs/>
          <w:color w:val="000000"/>
          <w:sz w:val="24"/>
          <w:szCs w:val="24"/>
        </w:rPr>
        <w:t>После полутора лет у малышей, кроме основных, развиваются и подражательные движения (мишке, зайчику).</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простых подвижных играх и плясках дети привыкают координировать свои движения и действия друг с другом (при участии не более 8–10человек).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разных видах деятельности обогащается сенсорный опыт. </w:t>
      </w:r>
      <w:proofErr w:type="gramStart"/>
      <w:r>
        <w:rPr>
          <w:rFonts w:ascii="Times New Roman" w:hAnsi="Times New Roman" w:cs="Times New Roman"/>
          <w:bCs/>
          <w:iCs/>
          <w:color w:val="000000"/>
          <w:sz w:val="24"/>
          <w:szCs w:val="24"/>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Pr>
          <w:rFonts w:ascii="Times New Roman" w:hAnsi="Times New Roman" w:cs="Times New Roman"/>
          <w:bCs/>
          <w:iCs/>
          <w:color w:val="000000"/>
          <w:sz w:val="24"/>
          <w:szCs w:val="24"/>
        </w:rPr>
        <w:t xml:space="preserve"> При этом происходит и ознакомление с основными фигурами (квадрат, четырехугольник, круг, треугольник).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w:t>
      </w:r>
      <w:proofErr w:type="gramStart"/>
      <w:r>
        <w:rPr>
          <w:rFonts w:ascii="Times New Roman" w:hAnsi="Times New Roman" w:cs="Times New Roman"/>
          <w:bCs/>
          <w:iCs/>
          <w:color w:val="000000"/>
          <w:sz w:val="24"/>
          <w:szCs w:val="24"/>
        </w:rPr>
        <w:t>и(</w:t>
      </w:r>
      <w:proofErr w:type="gramEnd"/>
      <w:r>
        <w:rPr>
          <w:rFonts w:ascii="Times New Roman" w:hAnsi="Times New Roman" w:cs="Times New Roman"/>
          <w:bCs/>
          <w:iCs/>
          <w:color w:val="000000"/>
          <w:sz w:val="24"/>
          <w:szCs w:val="24"/>
        </w:rPr>
        <w:t>куклы с атрибутами к ним, мишки). Эти действия ребенок воспроизводит по подражанию после показа взрослого.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w:t>
      </w:r>
      <w:r>
        <w:rPr>
          <w:rFonts w:ascii="Times New Roman" w:hAnsi="Times New Roman" w:cs="Times New Roman"/>
          <w:bCs/>
          <w:iCs/>
          <w:color w:val="000000"/>
          <w:sz w:val="24"/>
          <w:szCs w:val="24"/>
        </w:rPr>
        <w:lastRenderedPageBreak/>
        <w:t>зайки); они активно ищут предмет, необходимый для завершения действия (одеяло, чтобы уложить куклу спать, мисочку, чтобы накормить мишку).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Pr>
          <w:rFonts w:ascii="Times New Roman" w:hAnsi="Times New Roman" w:cs="Times New Roman"/>
          <w:bCs/>
          <w:iCs/>
          <w:color w:val="000000"/>
          <w:sz w:val="24"/>
          <w:szCs w:val="24"/>
        </w:rPr>
        <w:t>привычная им</w:t>
      </w:r>
      <w:proofErr w:type="gramEnd"/>
      <w:r>
        <w:rPr>
          <w:rFonts w:ascii="Times New Roman" w:hAnsi="Times New Roman" w:cs="Times New Roman"/>
          <w:bCs/>
          <w:iCs/>
          <w:color w:val="000000"/>
          <w:sz w:val="24"/>
          <w:szCs w:val="24"/>
        </w:rPr>
        <w:t xml:space="preserve"> жизненная последовательность: погуляв с куклой, кормят ее и укладывают спать.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Бытовые действия с сюжетными игрушками дети воспроизводят на протяжении всего периода дошкольного детства. Но при этом дети3–5 лет и старше устраивают из каждого действия «</w:t>
      </w:r>
      <w:proofErr w:type="spellStart"/>
      <w:r>
        <w:rPr>
          <w:rFonts w:ascii="Times New Roman" w:hAnsi="Times New Roman" w:cs="Times New Roman"/>
          <w:bCs/>
          <w:iCs/>
          <w:color w:val="000000"/>
          <w:sz w:val="24"/>
          <w:szCs w:val="24"/>
        </w:rPr>
        <w:t>многозвеньевой</w:t>
      </w:r>
      <w:proofErr w:type="spellEnd"/>
      <w:r>
        <w:rPr>
          <w:rFonts w:ascii="Times New Roman" w:hAnsi="Times New Roman" w:cs="Times New Roman"/>
          <w:bCs/>
          <w:iCs/>
          <w:color w:val="000000"/>
          <w:sz w:val="24"/>
          <w:szCs w:val="24"/>
        </w:rPr>
        <w:t xml:space="preserve"> ритуал». Перед едой кукле вымоют руки, завяжут салфетку, проверят, не горяча ли каша, кормить будут ложкой, а пить дадут из чашки. Всего этого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Успехи в развитии предметно-игровой деятельности сочетаются с её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Pr>
          <w:rFonts w:ascii="Times New Roman" w:hAnsi="Times New Roman" w:cs="Times New Roman"/>
          <w:bCs/>
          <w:iCs/>
          <w:color w:val="000000"/>
          <w:sz w:val="24"/>
          <w:szCs w:val="24"/>
        </w:rPr>
        <w:t>начатое</w:t>
      </w:r>
      <w:proofErr w:type="gramEnd"/>
      <w:r>
        <w:rPr>
          <w:rFonts w:ascii="Times New Roman" w:hAnsi="Times New Roman" w:cs="Times New Roman"/>
          <w:bCs/>
          <w:iCs/>
          <w:color w:val="000000"/>
          <w:sz w:val="24"/>
          <w:szCs w:val="24"/>
        </w:rPr>
        <w:t xml:space="preserve"> до конца, добиваясь результата.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Pr>
          <w:rFonts w:ascii="Times New Roman" w:hAnsi="Times New Roman" w:cs="Times New Roman"/>
          <w:bCs/>
          <w:iCs/>
          <w:color w:val="000000"/>
          <w:sz w:val="24"/>
          <w:szCs w:val="24"/>
        </w:rPr>
        <w:t>кх</w:t>
      </w:r>
      <w:proofErr w:type="spellEnd"/>
      <w:r>
        <w:rPr>
          <w:rFonts w:ascii="Times New Roman" w:hAnsi="Times New Roman" w:cs="Times New Roman"/>
          <w:bCs/>
          <w:iCs/>
          <w:color w:val="000000"/>
          <w:sz w:val="24"/>
          <w:szCs w:val="24"/>
        </w:rPr>
        <w:t>» он мог обозначать и кошку, и меховой воротник.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Упрощенные слова (</w:t>
      </w:r>
      <w:proofErr w:type="gramStart"/>
      <w:r>
        <w:rPr>
          <w:rFonts w:ascii="Times New Roman" w:hAnsi="Times New Roman" w:cs="Times New Roman"/>
          <w:bCs/>
          <w:iCs/>
          <w:color w:val="000000"/>
          <w:sz w:val="24"/>
          <w:szCs w:val="24"/>
        </w:rPr>
        <w:t>ту-ту</w:t>
      </w:r>
      <w:proofErr w:type="gram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ав-ав</w:t>
      </w:r>
      <w:proofErr w:type="spellEnd"/>
      <w:r>
        <w:rPr>
          <w:rFonts w:ascii="Times New Roman" w:hAnsi="Times New Roman" w:cs="Times New Roman"/>
          <w:bCs/>
          <w:iCs/>
          <w:color w:val="000000"/>
          <w:sz w:val="24"/>
          <w:szCs w:val="24"/>
        </w:rPr>
        <w:t xml:space="preserve">) заменяются обычными, пусть и несовершенными в фонетическом отношении. После полутора лет ребенок чаще всего воспроизводит контур </w:t>
      </w:r>
      <w:r>
        <w:rPr>
          <w:rFonts w:ascii="Times New Roman" w:hAnsi="Times New Roman" w:cs="Times New Roman"/>
          <w:bCs/>
          <w:iCs/>
          <w:color w:val="000000"/>
          <w:sz w:val="24"/>
          <w:szCs w:val="24"/>
        </w:rPr>
        <w:lastRenderedPageBreak/>
        <w:t>слова (разное число слогов), наполняя его звуками-заместителями, более или менее близкими по звучанию слышимому образцу.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gramStart"/>
      <w:r>
        <w:rPr>
          <w:rFonts w:ascii="Times New Roman" w:hAnsi="Times New Roman" w:cs="Times New Roman"/>
          <w:bCs/>
          <w:iCs/>
          <w:color w:val="000000"/>
          <w:sz w:val="24"/>
          <w:szCs w:val="24"/>
        </w:rPr>
        <w:t>п</w:t>
      </w:r>
      <w:proofErr w:type="gramEnd"/>
      <w:r>
        <w:rPr>
          <w:rFonts w:ascii="Times New Roman" w:hAnsi="Times New Roman" w:cs="Times New Roman"/>
          <w:bCs/>
          <w:iCs/>
          <w:color w:val="000000"/>
          <w:sz w:val="24"/>
          <w:szCs w:val="24"/>
        </w:rPr>
        <w:t xml:space="preserve">, б, м), передние </w:t>
      </w:r>
      <w:proofErr w:type="spellStart"/>
      <w:r>
        <w:rPr>
          <w:rFonts w:ascii="Times New Roman" w:hAnsi="Times New Roman" w:cs="Times New Roman"/>
          <w:bCs/>
          <w:iCs/>
          <w:color w:val="000000"/>
          <w:sz w:val="24"/>
          <w:szCs w:val="24"/>
        </w:rPr>
        <w:t>небноязычные</w:t>
      </w:r>
      <w:proofErr w:type="spellEnd"/>
      <w:r>
        <w:rPr>
          <w:rFonts w:ascii="Times New Roman" w:hAnsi="Times New Roman" w:cs="Times New Roman"/>
          <w:bCs/>
          <w:iCs/>
          <w:color w:val="000000"/>
          <w:sz w:val="24"/>
          <w:szCs w:val="24"/>
        </w:rPr>
        <w:t xml:space="preserve"> (т, д, н), задние </w:t>
      </w:r>
      <w:proofErr w:type="spellStart"/>
      <w:r>
        <w:rPr>
          <w:rFonts w:ascii="Times New Roman" w:hAnsi="Times New Roman" w:cs="Times New Roman"/>
          <w:bCs/>
          <w:iCs/>
          <w:color w:val="000000"/>
          <w:sz w:val="24"/>
          <w:szCs w:val="24"/>
        </w:rPr>
        <w:t>небноязычные</w:t>
      </w:r>
      <w:proofErr w:type="spellEnd"/>
      <w:r>
        <w:rPr>
          <w:rFonts w:ascii="Times New Roman" w:hAnsi="Times New Roman" w:cs="Times New Roman"/>
          <w:bCs/>
          <w:iCs/>
          <w:color w:val="000000"/>
          <w:sz w:val="24"/>
          <w:szCs w:val="24"/>
        </w:rPr>
        <w:t xml:space="preserve"> (г, х). Свистящие, шипящие и сонорные звуки, а также слитные фонемы в словах, произносимых ребенком, встречаются крайне редко.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Вначале произносимое ребенком слово является целым предложением. Так, слова «</w:t>
      </w:r>
      <w:proofErr w:type="gramStart"/>
      <w:r>
        <w:rPr>
          <w:rFonts w:ascii="Times New Roman" w:hAnsi="Times New Roman" w:cs="Times New Roman"/>
          <w:bCs/>
          <w:iCs/>
          <w:color w:val="000000"/>
          <w:sz w:val="24"/>
          <w:szCs w:val="24"/>
        </w:rPr>
        <w:t>бах</w:t>
      </w:r>
      <w:proofErr w:type="gramEnd"/>
      <w:r>
        <w:rPr>
          <w:rFonts w:ascii="Times New Roman" w:hAnsi="Times New Roman" w:cs="Times New Roman"/>
          <w:bCs/>
          <w:iCs/>
          <w:color w:val="000000"/>
          <w:sz w:val="24"/>
          <w:szCs w:val="24"/>
        </w:rPr>
        <w:t>, упала» в одних случаях обозначают, что малыш уронил игрушку, в других — что он сам упал и ушибся.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Ребенок старше полутора лет активно обращается к взрослым с вопросами. Но выражает их преимущественно интонационно: «Ия </w:t>
      </w:r>
      <w:proofErr w:type="spellStart"/>
      <w:r>
        <w:rPr>
          <w:rFonts w:ascii="Times New Roman" w:hAnsi="Times New Roman" w:cs="Times New Roman"/>
          <w:bCs/>
          <w:iCs/>
          <w:color w:val="000000"/>
          <w:sz w:val="24"/>
          <w:szCs w:val="24"/>
        </w:rPr>
        <w:t>куся</w:t>
      </w:r>
      <w:proofErr w:type="spellEnd"/>
      <w:r>
        <w:rPr>
          <w:rFonts w:ascii="Times New Roman" w:hAnsi="Times New Roman" w:cs="Times New Roman"/>
          <w:bCs/>
          <w:iCs/>
          <w:color w:val="000000"/>
          <w:sz w:val="24"/>
          <w:szCs w:val="24"/>
        </w:rPr>
        <w:t>?» - то есть «Ира кушала?» Вопросительными словами дети пользуются реже, но могут спросить: «Где платок?», «Баба куда пошла?», «Это что?»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Дети учатся выполнять словесные просьбы </w:t>
      </w:r>
      <w:proofErr w:type="gramStart"/>
      <w:r>
        <w:rPr>
          <w:rFonts w:ascii="Times New Roman" w:hAnsi="Times New Roman" w:cs="Times New Roman"/>
          <w:bCs/>
          <w:iCs/>
          <w:color w:val="000000"/>
          <w:sz w:val="24"/>
          <w:szCs w:val="24"/>
        </w:rPr>
        <w:t>взрослого</w:t>
      </w:r>
      <w:proofErr w:type="gramEnd"/>
      <w:r>
        <w:rPr>
          <w:rFonts w:ascii="Times New Roman" w:hAnsi="Times New Roman" w:cs="Times New Roman"/>
          <w:bCs/>
          <w:iCs/>
          <w:color w:val="000000"/>
          <w:sz w:val="24"/>
          <w:szCs w:val="24"/>
        </w:rPr>
        <w:t xml:space="preserve"> в пределах видимой, наглядной ситуации.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r>
        <w:rPr>
          <w:rFonts w:ascii="Times New Roman" w:hAnsi="Times New Roman" w:cs="Times New Roman"/>
          <w:bCs/>
          <w:iCs/>
          <w:color w:val="000000"/>
          <w:sz w:val="24"/>
          <w:szCs w:val="24"/>
        </w:rPr>
        <w:tab/>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Совершенствуется самостоятельность детей в предметно-игровой деятельности и самообслуживании.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Малыш постепенно </w:t>
      </w:r>
      <w:proofErr w:type="gramStart"/>
      <w:r>
        <w:rPr>
          <w:rFonts w:ascii="Times New Roman" w:hAnsi="Times New Roman" w:cs="Times New Roman"/>
          <w:bCs/>
          <w:iCs/>
          <w:color w:val="000000"/>
          <w:sz w:val="24"/>
          <w:szCs w:val="24"/>
        </w:rPr>
        <w:t>овладевает умением самостоятельно есть</w:t>
      </w:r>
      <w:proofErr w:type="gramEnd"/>
      <w:r>
        <w:rPr>
          <w:rFonts w:ascii="Times New Roman" w:hAnsi="Times New Roman" w:cs="Times New Roman"/>
          <w:bCs/>
          <w:iCs/>
          <w:color w:val="000000"/>
          <w:sz w:val="24"/>
          <w:szCs w:val="24"/>
        </w:rPr>
        <w:t xml:space="preserve"> любую пищу, умываться и мыть руки, приобретает навыки опрятности, аккуратности.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На втором году жизни между детьми сохраняется и развивается тип эмоционального </w:t>
      </w:r>
      <w:proofErr w:type="spellStart"/>
      <w:r>
        <w:rPr>
          <w:rFonts w:ascii="Times New Roman" w:hAnsi="Times New Roman" w:cs="Times New Roman"/>
          <w:bCs/>
          <w:iCs/>
          <w:color w:val="000000"/>
          <w:sz w:val="24"/>
          <w:szCs w:val="24"/>
        </w:rPr>
        <w:t>взаимообщения</w:t>
      </w:r>
      <w:proofErr w:type="spellEnd"/>
      <w:r>
        <w:rPr>
          <w:rFonts w:ascii="Times New Roman" w:hAnsi="Times New Roman" w:cs="Times New Roman"/>
          <w:bCs/>
          <w:iCs/>
          <w:color w:val="000000"/>
          <w:sz w:val="24"/>
          <w:szCs w:val="24"/>
        </w:rPr>
        <w:t>. Они самостоятельно играют друг с другом (по двое-трое) в разученные ранее при помощи взрослого игры («Прятки», «Догонялки»).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Однако опыт </w:t>
      </w:r>
      <w:proofErr w:type="spellStart"/>
      <w:r>
        <w:rPr>
          <w:rFonts w:ascii="Times New Roman" w:hAnsi="Times New Roman" w:cs="Times New Roman"/>
          <w:bCs/>
          <w:iCs/>
          <w:color w:val="000000"/>
          <w:sz w:val="24"/>
          <w:szCs w:val="24"/>
        </w:rPr>
        <w:t>взаимообщения</w:t>
      </w:r>
      <w:proofErr w:type="spellEnd"/>
      <w:r>
        <w:rPr>
          <w:rFonts w:ascii="Times New Roman" w:hAnsi="Times New Roman" w:cs="Times New Roman"/>
          <w:bCs/>
          <w:iCs/>
          <w:color w:val="000000"/>
          <w:sz w:val="24"/>
          <w:szCs w:val="24"/>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Он активно протестует против вмешательства в свою игру. </w:t>
      </w:r>
      <w:proofErr w:type="gramStart"/>
      <w:r>
        <w:rPr>
          <w:rFonts w:ascii="Times New Roman" w:hAnsi="Times New Roman" w:cs="Times New Roman"/>
          <w:bCs/>
          <w:iCs/>
          <w:color w:val="000000"/>
          <w:sz w:val="24"/>
          <w:szCs w:val="24"/>
        </w:rPr>
        <w:t>Игрушка в руках другого гораздо интереснее для малыша, чем та, что стоит рядом.</w:t>
      </w:r>
      <w:proofErr w:type="gramEnd"/>
      <w:r>
        <w:rPr>
          <w:rFonts w:ascii="Times New Roman" w:hAnsi="Times New Roman" w:cs="Times New Roman"/>
          <w:bCs/>
          <w:iCs/>
          <w:color w:val="000000"/>
          <w:sz w:val="24"/>
          <w:szCs w:val="24"/>
        </w:rPr>
        <w:t xml:space="preserve"> Отобрав игрушку у соседа, </w:t>
      </w:r>
      <w:proofErr w:type="gramStart"/>
      <w:r>
        <w:rPr>
          <w:rFonts w:ascii="Times New Roman" w:hAnsi="Times New Roman" w:cs="Times New Roman"/>
          <w:bCs/>
          <w:iCs/>
          <w:color w:val="000000"/>
          <w:sz w:val="24"/>
          <w:szCs w:val="24"/>
        </w:rPr>
        <w:t>но</w:t>
      </w:r>
      <w:proofErr w:type="gramEnd"/>
      <w:r>
        <w:rPr>
          <w:rFonts w:ascii="Times New Roman" w:hAnsi="Times New Roman" w:cs="Times New Roman"/>
          <w:bCs/>
          <w:iCs/>
          <w:color w:val="000000"/>
          <w:sz w:val="24"/>
          <w:szCs w:val="24"/>
        </w:rPr>
        <w:t xml:space="preserve"> не зная, что делать дальше, малыш просто бросает ее. Воспитателю следует пресекать подобные факты, чтобы у детей не пропало желание общаться.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Взаимообщение</w:t>
      </w:r>
      <w:proofErr w:type="spellEnd"/>
      <w:r>
        <w:rPr>
          <w:rFonts w:ascii="Times New Roman" w:hAnsi="Times New Roman" w:cs="Times New Roman"/>
          <w:bCs/>
          <w:iCs/>
          <w:color w:val="000000"/>
          <w:sz w:val="24"/>
          <w:szCs w:val="24"/>
        </w:rPr>
        <w:t xml:space="preserve"> детей в течение дня возникает, как правило, в предметно-игровой деятельности и режимных процессах, а поскольку предметно-игровые действия и </w:t>
      </w:r>
      <w:r>
        <w:rPr>
          <w:rFonts w:ascii="Times New Roman" w:hAnsi="Times New Roman" w:cs="Times New Roman"/>
          <w:bCs/>
          <w:iCs/>
          <w:color w:val="000000"/>
          <w:sz w:val="24"/>
          <w:szCs w:val="24"/>
        </w:rPr>
        <w:lastRenderedPageBreak/>
        <w:t>самообслуживание только формируются, самостоятельность, заинтересованность в их выполнении следует всячески оберегать.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Pr>
          <w:rFonts w:ascii="Times New Roman" w:hAnsi="Times New Roman" w:cs="Times New Roman"/>
          <w:bCs/>
          <w:iCs/>
          <w:color w:val="000000"/>
          <w:sz w:val="24"/>
          <w:szCs w:val="24"/>
        </w:rPr>
        <w:t>»), «дай», «пусти», «не хочу»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Возможны несложные плясовые действия малышей парами на музыкальных занятиях.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из200–300 слов. С помощью речи можно организовать поведение ребенка, а речь самого малыша становится основным средством общения с взрослым.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Задачи воспитания и обучения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режимных процессах формировать простейшие навыки самостоятельности, опрятности, аккуратности.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Использовать окружающую обстановку и общение с ребенком для развития его восприятия, мышления, внимания, памяти.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детей во всех видах игр.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бережное отношение к растениям и животным.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Развивать эстетическое восприятие. Привлекать внимание детей к запахам, звукам, форме, цвету, размеру резко контрастных предметов.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рассматривать картинки, иллюстрации. 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взрослого, к простейшим </w:t>
      </w:r>
      <w:proofErr w:type="gramStart"/>
      <w:r>
        <w:rPr>
          <w:rFonts w:ascii="Times New Roman" w:hAnsi="Times New Roman" w:cs="Times New Roman"/>
          <w:bCs/>
          <w:iCs/>
          <w:color w:val="000000"/>
          <w:sz w:val="24"/>
          <w:szCs w:val="24"/>
        </w:rPr>
        <w:t>ритмическим движениям</w:t>
      </w:r>
      <w:proofErr w:type="gramEnd"/>
      <w:r>
        <w:rPr>
          <w:rFonts w:ascii="Times New Roman" w:hAnsi="Times New Roman" w:cs="Times New Roman"/>
          <w:bCs/>
          <w:iCs/>
          <w:color w:val="000000"/>
          <w:sz w:val="24"/>
          <w:szCs w:val="24"/>
        </w:rPr>
        <w:t xml:space="preserve"> под музыку.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игровые действия с разнообразными сюжетными игрушками, умение использовать предметы-заместители. Учить играть, не мешая сверстникам.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играть вместе, сдерживать свои желания. Формировать способности попросить, подождать.</w:t>
      </w:r>
    </w:p>
    <w:p w:rsidR="008244BA" w:rsidRDefault="008244BA">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Содержание образовательной деятельности по видам деятельности </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 группе раннего возраста (от 1,5 до 2лет)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Воспитание при проведении режимных процессов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культурно-гигиенические навыки и навыки самообслуживания. Поддерживать стремление детей к самостоятельности. Соблюдать принцип постепенности включения каждого ребенка в режимный процесс.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w:t>
      </w:r>
      <w:proofErr w:type="gramStart"/>
      <w:r>
        <w:rPr>
          <w:rFonts w:ascii="Times New Roman" w:hAnsi="Times New Roman" w:cs="Times New Roman"/>
          <w:bCs/>
          <w:iCs/>
          <w:color w:val="000000"/>
          <w:sz w:val="24"/>
          <w:szCs w:val="24"/>
        </w:rPr>
        <w:t>бережно</w:t>
      </w:r>
      <w:proofErr w:type="gramEnd"/>
      <w:r>
        <w:rPr>
          <w:rFonts w:ascii="Times New Roman" w:hAnsi="Times New Roman" w:cs="Times New Roman"/>
          <w:bCs/>
          <w:iCs/>
          <w:color w:val="000000"/>
          <w:sz w:val="24"/>
          <w:szCs w:val="24"/>
        </w:rPr>
        <w:t xml:space="preserve"> относиться к вещам. Обращать внимание детей на порядок в группе.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Способствовать выработке навыка регулировать</w:t>
      </w:r>
      <w:proofErr w:type="gramEnd"/>
      <w:r>
        <w:rPr>
          <w:rFonts w:ascii="Times New Roman" w:hAnsi="Times New Roman" w:cs="Times New Roman"/>
          <w:bCs/>
          <w:iCs/>
          <w:color w:val="000000"/>
          <w:sz w:val="24"/>
          <w:szCs w:val="24"/>
        </w:rPr>
        <w:t xml:space="preserve"> собственные физиологические отправления (к 2 годам).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Формировать умение обращать внимание на играющего рядом товарища, понимать его состояние, сочувствовать </w:t>
      </w:r>
      <w:proofErr w:type="gramStart"/>
      <w:r>
        <w:rPr>
          <w:rFonts w:ascii="Times New Roman" w:hAnsi="Times New Roman" w:cs="Times New Roman"/>
          <w:bCs/>
          <w:iCs/>
          <w:color w:val="000000"/>
          <w:sz w:val="24"/>
          <w:szCs w:val="24"/>
        </w:rPr>
        <w:t>плачущему</w:t>
      </w:r>
      <w:proofErr w:type="gramEnd"/>
      <w:r>
        <w:rPr>
          <w:rFonts w:ascii="Times New Roman" w:hAnsi="Times New Roman" w:cs="Times New Roman"/>
          <w:bCs/>
          <w:iCs/>
          <w:color w:val="000000"/>
          <w:sz w:val="24"/>
          <w:szCs w:val="24"/>
        </w:rPr>
        <w:t xml:space="preserve">. </w:t>
      </w:r>
      <w:proofErr w:type="gramStart"/>
      <w:r>
        <w:rPr>
          <w:rFonts w:ascii="Times New Roman" w:hAnsi="Times New Roman" w:cs="Times New Roman"/>
          <w:bCs/>
          <w:iCs/>
          <w:color w:val="000000"/>
          <w:sz w:val="24"/>
          <w:szCs w:val="24"/>
        </w:rPr>
        <w:t>Приучать не мешать</w:t>
      </w:r>
      <w:proofErr w:type="gramEnd"/>
      <w:r>
        <w:rPr>
          <w:rFonts w:ascii="Times New Roman" w:hAnsi="Times New Roman" w:cs="Times New Roman"/>
          <w:bCs/>
          <w:iCs/>
          <w:color w:val="000000"/>
          <w:sz w:val="24"/>
          <w:szCs w:val="24"/>
        </w:rPr>
        <w:t xml:space="preserve"> сверстнику, не отнимать игрушки, делиться ими, уметь подождать.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ориентировку в окружающей среде.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понимание речи. У детей первой подгруппы расширять запас понимаемых слов: названий часто употребляемых предметов обиход</w:t>
      </w:r>
      <w:proofErr w:type="gramStart"/>
      <w:r>
        <w:rPr>
          <w:rFonts w:ascii="Times New Roman" w:hAnsi="Times New Roman" w:cs="Times New Roman"/>
          <w:bCs/>
          <w:iCs/>
          <w:color w:val="000000"/>
          <w:sz w:val="24"/>
          <w:szCs w:val="24"/>
        </w:rPr>
        <w:t>а(</w:t>
      </w:r>
      <w:proofErr w:type="gramEnd"/>
      <w:r>
        <w:rPr>
          <w:rFonts w:ascii="Times New Roman" w:hAnsi="Times New Roman" w:cs="Times New Roman"/>
          <w:bCs/>
          <w:iCs/>
          <w:color w:val="000000"/>
          <w:sz w:val="24"/>
          <w:szCs w:val="24"/>
        </w:rPr>
        <w:t>мыло, носовой платок, расческа и т. п.), простейших бытовых действий(раздеваться, умываться и др.), названий частей тела.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понимать слова, обозначающие предметы обихода, их назначение, цвет, размер, местоположение (высоко, низко)</w:t>
      </w:r>
      <w:proofErr w:type="gramStart"/>
      <w:r>
        <w:rPr>
          <w:rFonts w:ascii="Times New Roman" w:hAnsi="Times New Roman" w:cs="Times New Roman"/>
          <w:bCs/>
          <w:iCs/>
          <w:color w:val="000000"/>
          <w:sz w:val="24"/>
          <w:szCs w:val="24"/>
        </w:rPr>
        <w:t>.П</w:t>
      </w:r>
      <w:proofErr w:type="gramEnd"/>
      <w:r>
        <w:rPr>
          <w:rFonts w:ascii="Times New Roman" w:hAnsi="Times New Roman" w:cs="Times New Roman"/>
          <w:bCs/>
          <w:iCs/>
          <w:color w:val="000000"/>
          <w:sz w:val="24"/>
          <w:szCs w:val="24"/>
        </w:rPr>
        <w:t>омогать детям запоминать цепочку разворачивающихся по подсказке взрослого действий (взять мыло, вымыть руки с</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мылом и вытереть их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активную речь. Развивать умение детей первой подгруппы произносить простые по звуковому составу слова, фразы, состоящие из двух слов («дай мне», «на»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Побуждать детей второй подгруппы к замене облегченных слов полными; напоминать названия предметов одежды, обуви, мебели, отдельных действий с ними.</w:t>
      </w:r>
      <w:proofErr w:type="gramEnd"/>
      <w:r>
        <w:rPr>
          <w:rFonts w:ascii="Times New Roman" w:hAnsi="Times New Roman" w:cs="Times New Roman"/>
          <w:bCs/>
          <w:iCs/>
          <w:color w:val="000000"/>
          <w:sz w:val="24"/>
          <w:szCs w:val="24"/>
        </w:rPr>
        <w:t xml:space="preserve"> Содействовать формированию умения выражать просьбы, желания, впечатления короткими предложениями, состоящими и трех и более слов (к 2 годам).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Воспитание в играх-занятиях</w:t>
      </w:r>
      <w:r>
        <w:rPr>
          <w:rFonts w:ascii="Times New Roman" w:hAnsi="Times New Roman" w:cs="Times New Roman"/>
          <w:bCs/>
          <w:iCs/>
          <w:color w:val="000000"/>
          <w:sz w:val="24"/>
          <w:szCs w:val="24"/>
        </w:rPr>
        <w:t>. В целях планомерного воздействия на развитие детей проводить специальные игры-занятия.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Приучать детей слушать взрослого, следить за тем, что он делает и показывает, подражать его словам и действиям, выполнять задания.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С детьми второго года жизни </w:t>
      </w:r>
      <w:proofErr w:type="gramStart"/>
      <w:r>
        <w:rPr>
          <w:rFonts w:ascii="Times New Roman" w:hAnsi="Times New Roman" w:cs="Times New Roman"/>
          <w:bCs/>
          <w:iCs/>
          <w:color w:val="000000"/>
          <w:sz w:val="24"/>
          <w:szCs w:val="24"/>
        </w:rPr>
        <w:t>рекомендуется проводить по 2 занятия вдень</w:t>
      </w:r>
      <w:proofErr w:type="gramEnd"/>
      <w:r>
        <w:rPr>
          <w:rFonts w:ascii="Times New Roman" w:hAnsi="Times New Roman" w:cs="Times New Roman"/>
          <w:bCs/>
          <w:iCs/>
          <w:color w:val="000000"/>
          <w:sz w:val="24"/>
          <w:szCs w:val="24"/>
        </w:rPr>
        <w:t>: с каждой подгруппой по 10 занятий в неделю. Игры-занятия с детьми проводятся в утренний и вечерний периоды бодрствования.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Детей в возрасте 1 года 6 месяцев — 2 лет можно объединять по 4–6 человек в зависимости от вида игры-занятия. Продолжительность игры-занятия 6–10 минут.</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Перечень основных игр-занятий на пятидневную неделю</w:t>
      </w:r>
    </w:p>
    <w:tbl>
      <w:tblPr>
        <w:tblStyle w:val="ae"/>
        <w:tblW w:w="9571" w:type="dxa"/>
        <w:tblLayout w:type="fixed"/>
        <w:tblLook w:val="04A0" w:firstRow="1" w:lastRow="0" w:firstColumn="1" w:lastColumn="0" w:noHBand="0" w:noVBand="1"/>
      </w:tblPr>
      <w:tblGrid>
        <w:gridCol w:w="6771"/>
        <w:gridCol w:w="2800"/>
      </w:tblGrid>
      <w:tr w:rsidR="008244BA">
        <w:tc>
          <w:tcPr>
            <w:tcW w:w="6771" w:type="dxa"/>
          </w:tcPr>
          <w:p w:rsidR="008244BA" w:rsidRDefault="005D7CE8">
            <w:pPr>
              <w:tabs>
                <w:tab w:val="left" w:pos="2355"/>
              </w:tabs>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r>
              <w:rPr>
                <w:rFonts w:ascii="Times New Roman" w:hAnsi="Times New Roman" w:cs="Times New Roman"/>
                <w:b/>
                <w:bCs/>
                <w:iCs/>
                <w:color w:val="000000"/>
                <w:sz w:val="24"/>
                <w:szCs w:val="24"/>
              </w:rPr>
              <w:t>Виды игр-занятий</w:t>
            </w:r>
          </w:p>
        </w:tc>
        <w:tc>
          <w:tcPr>
            <w:tcW w:w="2800" w:type="dxa"/>
          </w:tcPr>
          <w:p w:rsidR="008244BA" w:rsidRDefault="005D7CE8">
            <w:pPr>
              <w:autoSpaceDE w:val="0"/>
              <w:autoSpaceDN w:val="0"/>
              <w:adjustRightInd w:val="0"/>
              <w:spacing w:after="0" w:line="240" w:lineRule="auto"/>
              <w:ind w:right="-1" w:firstLine="426"/>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Количество</w:t>
            </w:r>
          </w:p>
        </w:tc>
      </w:tr>
      <w:tr w:rsidR="008244BA">
        <w:tc>
          <w:tcPr>
            <w:tcW w:w="6771" w:type="dxa"/>
          </w:tcPr>
          <w:p w:rsidR="008244BA" w:rsidRDefault="005D7CE8">
            <w:pPr>
              <w:autoSpaceDE w:val="0"/>
              <w:autoSpaceDN w:val="0"/>
              <w:adjustRightInd w:val="0"/>
              <w:spacing w:after="0" w:line="240" w:lineRule="auto"/>
              <w:ind w:right="-1" w:firstLine="426"/>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Расширение ориентировки в окружающем и развитие речи</w:t>
            </w:r>
          </w:p>
        </w:tc>
        <w:tc>
          <w:tcPr>
            <w:tcW w:w="2800" w:type="dxa"/>
          </w:tcPr>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Cs/>
                <w:color w:val="000000"/>
                <w:sz w:val="24"/>
                <w:szCs w:val="24"/>
              </w:rPr>
              <w:t>3</w:t>
            </w:r>
          </w:p>
        </w:tc>
      </w:tr>
      <w:tr w:rsidR="008244BA">
        <w:tc>
          <w:tcPr>
            <w:tcW w:w="6771" w:type="dxa"/>
          </w:tcPr>
          <w:p w:rsidR="008244BA" w:rsidRDefault="005D7CE8">
            <w:pPr>
              <w:autoSpaceDE w:val="0"/>
              <w:autoSpaceDN w:val="0"/>
              <w:adjustRightInd w:val="0"/>
              <w:spacing w:after="0" w:line="240" w:lineRule="auto"/>
              <w:ind w:right="-1" w:firstLine="426"/>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Развитие движений</w:t>
            </w:r>
          </w:p>
        </w:tc>
        <w:tc>
          <w:tcPr>
            <w:tcW w:w="2800" w:type="dxa"/>
          </w:tcPr>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Cs/>
                <w:color w:val="000000"/>
                <w:sz w:val="24"/>
                <w:szCs w:val="24"/>
              </w:rPr>
              <w:t>2</w:t>
            </w:r>
          </w:p>
        </w:tc>
      </w:tr>
      <w:tr w:rsidR="008244BA">
        <w:tc>
          <w:tcPr>
            <w:tcW w:w="6771" w:type="dxa"/>
          </w:tcPr>
          <w:p w:rsidR="008244BA" w:rsidRDefault="005D7CE8">
            <w:pPr>
              <w:autoSpaceDE w:val="0"/>
              <w:autoSpaceDN w:val="0"/>
              <w:adjustRightInd w:val="0"/>
              <w:spacing w:after="0" w:line="240" w:lineRule="auto"/>
              <w:ind w:right="-1" w:firstLine="426"/>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 строительным материалом</w:t>
            </w:r>
          </w:p>
        </w:tc>
        <w:tc>
          <w:tcPr>
            <w:tcW w:w="2800" w:type="dxa"/>
          </w:tcPr>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Cs/>
                <w:color w:val="000000"/>
                <w:sz w:val="24"/>
                <w:szCs w:val="24"/>
              </w:rPr>
              <w:t>1</w:t>
            </w:r>
          </w:p>
        </w:tc>
      </w:tr>
      <w:tr w:rsidR="008244BA">
        <w:tc>
          <w:tcPr>
            <w:tcW w:w="6771" w:type="dxa"/>
          </w:tcPr>
          <w:p w:rsidR="008244BA" w:rsidRDefault="005D7CE8">
            <w:pPr>
              <w:autoSpaceDE w:val="0"/>
              <w:autoSpaceDN w:val="0"/>
              <w:adjustRightInd w:val="0"/>
              <w:spacing w:after="0" w:line="240" w:lineRule="auto"/>
              <w:ind w:right="-1" w:firstLine="426"/>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С дидактическим материалом</w:t>
            </w:r>
          </w:p>
        </w:tc>
        <w:tc>
          <w:tcPr>
            <w:tcW w:w="2800" w:type="dxa"/>
          </w:tcPr>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Cs/>
                <w:color w:val="000000"/>
                <w:sz w:val="24"/>
                <w:szCs w:val="24"/>
              </w:rPr>
              <w:t>2</w:t>
            </w:r>
          </w:p>
        </w:tc>
      </w:tr>
      <w:tr w:rsidR="008244BA">
        <w:tc>
          <w:tcPr>
            <w:tcW w:w="6771" w:type="dxa"/>
          </w:tcPr>
          <w:p w:rsidR="008244BA" w:rsidRDefault="005D7CE8">
            <w:pPr>
              <w:autoSpaceDE w:val="0"/>
              <w:autoSpaceDN w:val="0"/>
              <w:adjustRightInd w:val="0"/>
              <w:spacing w:after="0" w:line="240" w:lineRule="auto"/>
              <w:ind w:right="-1" w:firstLine="426"/>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Музыкальное</w:t>
            </w:r>
          </w:p>
        </w:tc>
        <w:tc>
          <w:tcPr>
            <w:tcW w:w="2800" w:type="dxa"/>
          </w:tcPr>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Cs/>
                <w:color w:val="000000"/>
                <w:sz w:val="24"/>
                <w:szCs w:val="24"/>
              </w:rPr>
              <w:t>2</w:t>
            </w:r>
          </w:p>
        </w:tc>
      </w:tr>
      <w:tr w:rsidR="008244BA">
        <w:tc>
          <w:tcPr>
            <w:tcW w:w="6771" w:type="dxa"/>
          </w:tcPr>
          <w:p w:rsidR="008244BA" w:rsidRDefault="005D7CE8">
            <w:pPr>
              <w:autoSpaceDE w:val="0"/>
              <w:autoSpaceDN w:val="0"/>
              <w:adjustRightInd w:val="0"/>
              <w:spacing w:after="0" w:line="240" w:lineRule="auto"/>
              <w:ind w:right="-1" w:firstLine="426"/>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Общее количество игр-занятий</w:t>
            </w:r>
          </w:p>
        </w:tc>
        <w:tc>
          <w:tcPr>
            <w:tcW w:w="2800" w:type="dxa"/>
          </w:tcPr>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Cs/>
                <w:color w:val="000000"/>
                <w:sz w:val="24"/>
                <w:szCs w:val="24"/>
              </w:rPr>
              <w:t>10</w:t>
            </w:r>
          </w:p>
        </w:tc>
      </w:tr>
    </w:tbl>
    <w:p w:rsidR="008244BA" w:rsidRDefault="008244BA">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Развитие речи. Понимание речи</w:t>
      </w:r>
      <w:r>
        <w:rPr>
          <w:rFonts w:ascii="Times New Roman" w:hAnsi="Times New Roman" w:cs="Times New Roman"/>
          <w:bCs/>
          <w:iCs/>
          <w:color w:val="000000"/>
          <w:sz w:val="24"/>
          <w:szCs w:val="24"/>
        </w:rPr>
        <w:t>. Расширять запас понимаемых слов, обозначающих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части тела ребенка и его лица.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Называть детям цвет предметов (красный, синий, желтый, зеленый)</w:t>
      </w:r>
      <w:proofErr w:type="gramStart"/>
      <w:r>
        <w:rPr>
          <w:rFonts w:ascii="Times New Roman" w:hAnsi="Times New Roman" w:cs="Times New Roman"/>
          <w:bCs/>
          <w:iCs/>
          <w:color w:val="000000"/>
          <w:sz w:val="24"/>
          <w:szCs w:val="24"/>
        </w:rPr>
        <w:t>,р</w:t>
      </w:r>
      <w:proofErr w:type="gramEnd"/>
      <w:r>
        <w:rPr>
          <w:rFonts w:ascii="Times New Roman" w:hAnsi="Times New Roman" w:cs="Times New Roman"/>
          <w:bCs/>
          <w:iCs/>
          <w:color w:val="000000"/>
          <w:sz w:val="24"/>
          <w:szCs w:val="24"/>
        </w:rPr>
        <w:t>азмер (большой, маленький), форму (кубик, кирпичик, крыша-призма),состояние (чистый, грязный), а также место нахождения предмета (здесь, там); временные (сейчас) и количественные (один и много) отношения(к концу года).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детей с помощью взрослого подбирать знакомые предметы по цвету.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Развивать умение понимать предложения с предлогами </w:t>
      </w:r>
      <w:proofErr w:type="gramStart"/>
      <w:r>
        <w:rPr>
          <w:rFonts w:ascii="Times New Roman" w:hAnsi="Times New Roman" w:cs="Times New Roman"/>
          <w:bCs/>
          <w:iCs/>
          <w:color w:val="000000"/>
          <w:sz w:val="24"/>
          <w:szCs w:val="24"/>
        </w:rPr>
        <w:t>в</w:t>
      </w:r>
      <w:proofErr w:type="gramEnd"/>
      <w:r>
        <w:rPr>
          <w:rFonts w:ascii="Times New Roman" w:hAnsi="Times New Roman" w:cs="Times New Roman"/>
          <w:bCs/>
          <w:iCs/>
          <w:color w:val="000000"/>
          <w:sz w:val="24"/>
          <w:szCs w:val="24"/>
        </w:rPr>
        <w:t>, на.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Содействовать пониманию сюжетов небольших инсценировок с игрушками, спектаклей кукольного театра о событиях, знакомых детям поличному опыту.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Активная речь</w:t>
      </w:r>
      <w:r>
        <w:rPr>
          <w:rFonts w:ascii="Times New Roman" w:hAnsi="Times New Roman" w:cs="Times New Roman"/>
          <w:bCs/>
          <w:iCs/>
          <w:color w:val="000000"/>
          <w:sz w:val="24"/>
          <w:szCs w:val="24"/>
        </w:rPr>
        <w:t xml:space="preserve">. Поощрять замену звукоподражательных слов </w:t>
      </w:r>
      <w:proofErr w:type="gramStart"/>
      <w:r>
        <w:rPr>
          <w:rFonts w:ascii="Times New Roman" w:hAnsi="Times New Roman" w:cs="Times New Roman"/>
          <w:bCs/>
          <w:iCs/>
          <w:color w:val="000000"/>
          <w:sz w:val="24"/>
          <w:szCs w:val="24"/>
        </w:rPr>
        <w:t>общеупотребительными</w:t>
      </w:r>
      <w:proofErr w:type="gramEnd"/>
      <w:r>
        <w:rPr>
          <w:rFonts w:ascii="Times New Roman" w:hAnsi="Times New Roman" w:cs="Times New Roman"/>
          <w:bCs/>
          <w:iCs/>
          <w:color w:val="000000"/>
          <w:sz w:val="24"/>
          <w:szCs w:val="24"/>
        </w:rPr>
        <w:t xml:space="preserve"> (вместо </w:t>
      </w:r>
      <w:proofErr w:type="spellStart"/>
      <w:r>
        <w:rPr>
          <w:rFonts w:ascii="Times New Roman" w:hAnsi="Times New Roman" w:cs="Times New Roman"/>
          <w:bCs/>
          <w:iCs/>
          <w:color w:val="000000"/>
          <w:sz w:val="24"/>
          <w:szCs w:val="24"/>
        </w:rPr>
        <w:t>ав-ав</w:t>
      </w:r>
      <w:proofErr w:type="spellEnd"/>
      <w:r>
        <w:rPr>
          <w:rFonts w:ascii="Times New Roman" w:hAnsi="Times New Roman" w:cs="Times New Roman"/>
          <w:bCs/>
          <w:iCs/>
          <w:color w:val="000000"/>
          <w:sz w:val="24"/>
          <w:szCs w:val="24"/>
        </w:rPr>
        <w:t xml:space="preserve"> — собака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Предлагать образцы правильного произношения слов, побуждать детей к подражанию.</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расширять и обогащать словарный запас:</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существительными, обозначающими названия игрушек, одежды,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обуви, посуды, наименования транспортных средств;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прилагательными, обозначающими цвет, величину предметов;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наречиями (высоко, низко, тихо).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proofErr w:type="gramStart"/>
      <w:r>
        <w:rPr>
          <w:rFonts w:ascii="Times New Roman" w:hAnsi="Times New Roman" w:cs="Times New Roman"/>
          <w:bCs/>
          <w:iCs/>
          <w:color w:val="000000"/>
          <w:sz w:val="24"/>
          <w:szCs w:val="24"/>
        </w:rPr>
        <w:t>в</w:t>
      </w:r>
      <w:proofErr w:type="gramEnd"/>
      <w:r>
        <w:rPr>
          <w:rFonts w:ascii="Times New Roman" w:hAnsi="Times New Roman" w:cs="Times New Roman"/>
          <w:bCs/>
          <w:iCs/>
          <w:color w:val="000000"/>
          <w:sz w:val="24"/>
          <w:szCs w:val="24"/>
        </w:rPr>
        <w:t>, на). Предлагать образцы употребления вопросительных слов (кто, что, куда, где). Способствовать формированию интонационной выразительности речи.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Чтение художественной литературы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Приучать слушать и понимать короткие, доступные по содержанию народные песенки, </w:t>
      </w:r>
      <w:proofErr w:type="spellStart"/>
      <w:r>
        <w:rPr>
          <w:rFonts w:ascii="Times New Roman" w:hAnsi="Times New Roman" w:cs="Times New Roman"/>
          <w:bCs/>
          <w:iCs/>
          <w:color w:val="000000"/>
          <w:sz w:val="24"/>
          <w:szCs w:val="24"/>
        </w:rPr>
        <w:t>потешки</w:t>
      </w:r>
      <w:proofErr w:type="spellEnd"/>
      <w:r>
        <w:rPr>
          <w:rFonts w:ascii="Times New Roman" w:hAnsi="Times New Roman" w:cs="Times New Roman"/>
          <w:bCs/>
          <w:iCs/>
          <w:color w:val="000000"/>
          <w:sz w:val="24"/>
          <w:szCs w:val="24"/>
        </w:rPr>
        <w:t>, сказки, а также авторские произведени</w:t>
      </w:r>
      <w:proofErr w:type="gramStart"/>
      <w:r>
        <w:rPr>
          <w:rFonts w:ascii="Times New Roman" w:hAnsi="Times New Roman" w:cs="Times New Roman"/>
          <w:bCs/>
          <w:iCs/>
          <w:color w:val="000000"/>
          <w:sz w:val="24"/>
          <w:szCs w:val="24"/>
        </w:rPr>
        <w:t>я(</w:t>
      </w:r>
      <w:proofErr w:type="gramEnd"/>
      <w:r>
        <w:rPr>
          <w:rFonts w:ascii="Times New Roman" w:hAnsi="Times New Roman" w:cs="Times New Roman"/>
          <w:bCs/>
          <w:iCs/>
          <w:color w:val="000000"/>
          <w:sz w:val="24"/>
          <w:szCs w:val="24"/>
        </w:rPr>
        <w:t>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Предоставлять возможность повторять вслед за </w:t>
      </w:r>
      <w:proofErr w:type="gramStart"/>
      <w:r>
        <w:rPr>
          <w:rFonts w:ascii="Times New Roman" w:hAnsi="Times New Roman" w:cs="Times New Roman"/>
          <w:bCs/>
          <w:iCs/>
          <w:color w:val="000000"/>
          <w:sz w:val="24"/>
          <w:szCs w:val="24"/>
        </w:rPr>
        <w:t>взрослым</w:t>
      </w:r>
      <w:proofErr w:type="gramEnd"/>
      <w:r>
        <w:rPr>
          <w:rFonts w:ascii="Times New Roman" w:hAnsi="Times New Roman" w:cs="Times New Roman"/>
          <w:bCs/>
          <w:iCs/>
          <w:color w:val="000000"/>
          <w:sz w:val="24"/>
          <w:szCs w:val="24"/>
        </w:rPr>
        <w:t xml:space="preserve"> не </w:t>
      </w:r>
      <w:proofErr w:type="gramStart"/>
      <w:r>
        <w:rPr>
          <w:rFonts w:ascii="Times New Roman" w:hAnsi="Times New Roman" w:cs="Times New Roman"/>
          <w:bCs/>
          <w:iCs/>
          <w:color w:val="000000"/>
          <w:sz w:val="24"/>
          <w:szCs w:val="24"/>
        </w:rPr>
        <w:t>которые</w:t>
      </w:r>
      <w:proofErr w:type="gramEnd"/>
      <w:r>
        <w:rPr>
          <w:rFonts w:ascii="Times New Roman" w:hAnsi="Times New Roman" w:cs="Times New Roman"/>
          <w:bCs/>
          <w:iCs/>
          <w:color w:val="000000"/>
          <w:sz w:val="24"/>
          <w:szCs w:val="24"/>
        </w:rPr>
        <w:t xml:space="preserve">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Примерный перечень для чтения и рассказывания детям</w:t>
      </w: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Русский фольклор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Русские народные песенки, </w:t>
      </w:r>
      <w:proofErr w:type="spellStart"/>
      <w:r>
        <w:rPr>
          <w:rFonts w:ascii="Times New Roman" w:hAnsi="Times New Roman" w:cs="Times New Roman"/>
          <w:bCs/>
          <w:iCs/>
          <w:color w:val="000000"/>
          <w:sz w:val="24"/>
          <w:szCs w:val="24"/>
        </w:rPr>
        <w:t>потешки</w:t>
      </w:r>
      <w:proofErr w:type="spellEnd"/>
      <w:r>
        <w:rPr>
          <w:rFonts w:ascii="Times New Roman" w:hAnsi="Times New Roman" w:cs="Times New Roman"/>
          <w:bCs/>
          <w:iCs/>
          <w:color w:val="000000"/>
          <w:sz w:val="24"/>
          <w:szCs w:val="24"/>
        </w:rPr>
        <w:t xml:space="preserve">. </w:t>
      </w:r>
      <w:proofErr w:type="gramStart"/>
      <w:r>
        <w:rPr>
          <w:rFonts w:ascii="Times New Roman" w:hAnsi="Times New Roman" w:cs="Times New Roman"/>
          <w:bCs/>
          <w:iCs/>
          <w:color w:val="000000"/>
          <w:sz w:val="24"/>
          <w:szCs w:val="24"/>
        </w:rPr>
        <w:t>«Ладушки, ладушки!..», «Петушок, петушок...», «Большие ноги...», «Водичка, водичка...», «Баю-бай, баю-бай...», «Киска, киска, киска, брысь!..», «Как у нашего кота...», «Пошел кот под мосток...».</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Русские народные сказки. «Курочка Ряба», «Колобок», «Репка</w:t>
      </w:r>
      <w:proofErr w:type="gramStart"/>
      <w:r>
        <w:rPr>
          <w:rFonts w:ascii="Times New Roman" w:hAnsi="Times New Roman" w:cs="Times New Roman"/>
          <w:bCs/>
          <w:iCs/>
          <w:color w:val="000000"/>
          <w:sz w:val="24"/>
          <w:szCs w:val="24"/>
        </w:rPr>
        <w:t>»(</w:t>
      </w:r>
      <w:proofErr w:type="gramEnd"/>
      <w:r>
        <w:rPr>
          <w:rFonts w:ascii="Times New Roman" w:hAnsi="Times New Roman" w:cs="Times New Roman"/>
          <w:bCs/>
          <w:iCs/>
          <w:color w:val="000000"/>
          <w:sz w:val="24"/>
          <w:szCs w:val="24"/>
        </w:rPr>
        <w:t>обр. К. Ушинского); «Как коза избушку построила» (обр. М. Булатова).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Произведения поэтов и писателей России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Поэзия. З. Александрова. «Прятки»; А. </w:t>
      </w:r>
      <w:proofErr w:type="spellStart"/>
      <w:r>
        <w:rPr>
          <w:rFonts w:ascii="Times New Roman" w:hAnsi="Times New Roman" w:cs="Times New Roman"/>
          <w:bCs/>
          <w:iCs/>
          <w:color w:val="000000"/>
          <w:sz w:val="24"/>
          <w:szCs w:val="24"/>
        </w:rPr>
        <w:t>Барто</w:t>
      </w:r>
      <w:proofErr w:type="spellEnd"/>
      <w:r>
        <w:rPr>
          <w:rFonts w:ascii="Times New Roman" w:hAnsi="Times New Roman" w:cs="Times New Roman"/>
          <w:bCs/>
          <w:iCs/>
          <w:color w:val="000000"/>
          <w:sz w:val="24"/>
          <w:szCs w:val="24"/>
        </w:rPr>
        <w:t>. «Бычок», «Мячик», «Слон</w:t>
      </w:r>
      <w:proofErr w:type="gramStart"/>
      <w:r>
        <w:rPr>
          <w:rFonts w:ascii="Times New Roman" w:hAnsi="Times New Roman" w:cs="Times New Roman"/>
          <w:bCs/>
          <w:iCs/>
          <w:color w:val="000000"/>
          <w:sz w:val="24"/>
          <w:szCs w:val="24"/>
        </w:rPr>
        <w:t>»(</w:t>
      </w:r>
      <w:proofErr w:type="gramEnd"/>
      <w:r>
        <w:rPr>
          <w:rFonts w:ascii="Times New Roman" w:hAnsi="Times New Roman" w:cs="Times New Roman"/>
          <w:bCs/>
          <w:iCs/>
          <w:color w:val="000000"/>
          <w:sz w:val="24"/>
          <w:szCs w:val="24"/>
        </w:rPr>
        <w:t xml:space="preserve">из цикла «Игрушки»); В. Берестов. «Курица с цыплятами»; В. Жуковский. «Птичка»; Г. </w:t>
      </w:r>
      <w:proofErr w:type="spellStart"/>
      <w:r>
        <w:rPr>
          <w:rFonts w:ascii="Times New Roman" w:hAnsi="Times New Roman" w:cs="Times New Roman"/>
          <w:bCs/>
          <w:iCs/>
          <w:color w:val="000000"/>
          <w:sz w:val="24"/>
          <w:szCs w:val="24"/>
        </w:rPr>
        <w:t>Лагздынь</w:t>
      </w:r>
      <w:proofErr w:type="spellEnd"/>
      <w:r>
        <w:rPr>
          <w:rFonts w:ascii="Times New Roman" w:hAnsi="Times New Roman" w:cs="Times New Roman"/>
          <w:bCs/>
          <w:iCs/>
          <w:color w:val="000000"/>
          <w:sz w:val="24"/>
          <w:szCs w:val="24"/>
        </w:rPr>
        <w:t xml:space="preserve">. «Зайка, зайка, попляши!»; С. Маршак. «Слон», «Тигренок», «Совята» (из цикла «Детки в клетке»); И. </w:t>
      </w:r>
      <w:proofErr w:type="spellStart"/>
      <w:r>
        <w:rPr>
          <w:rFonts w:ascii="Times New Roman" w:hAnsi="Times New Roman" w:cs="Times New Roman"/>
          <w:bCs/>
          <w:iCs/>
          <w:color w:val="000000"/>
          <w:sz w:val="24"/>
          <w:szCs w:val="24"/>
        </w:rPr>
        <w:t>Токмакова</w:t>
      </w:r>
      <w:proofErr w:type="spellEnd"/>
      <w:r>
        <w:rPr>
          <w:rFonts w:ascii="Times New Roman" w:hAnsi="Times New Roman" w:cs="Times New Roman"/>
          <w:bCs/>
          <w:iCs/>
          <w:color w:val="000000"/>
          <w:sz w:val="24"/>
          <w:szCs w:val="24"/>
        </w:rPr>
        <w:t>. «</w:t>
      </w:r>
      <w:proofErr w:type="spellStart"/>
      <w:r>
        <w:rPr>
          <w:rFonts w:ascii="Times New Roman" w:hAnsi="Times New Roman" w:cs="Times New Roman"/>
          <w:bCs/>
          <w:iCs/>
          <w:color w:val="000000"/>
          <w:sz w:val="24"/>
          <w:szCs w:val="24"/>
        </w:rPr>
        <w:t>Баиньки</w:t>
      </w:r>
      <w:proofErr w:type="spellEnd"/>
      <w:r>
        <w:rPr>
          <w:rFonts w:ascii="Times New Roman" w:hAnsi="Times New Roman" w:cs="Times New Roman"/>
          <w:bCs/>
          <w:i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Проза. Т. Александрова. «Хрюшка и Чушка» (в сокр.); Л. Пантелеев. «Как поросенок говорить научился»; В. </w:t>
      </w:r>
      <w:proofErr w:type="spellStart"/>
      <w:r>
        <w:rPr>
          <w:rFonts w:ascii="Times New Roman" w:hAnsi="Times New Roman" w:cs="Times New Roman"/>
          <w:bCs/>
          <w:iCs/>
          <w:color w:val="000000"/>
          <w:sz w:val="24"/>
          <w:szCs w:val="24"/>
        </w:rPr>
        <w:t>Сутеев</w:t>
      </w:r>
      <w:proofErr w:type="spellEnd"/>
      <w:r>
        <w:rPr>
          <w:rFonts w:ascii="Times New Roman" w:hAnsi="Times New Roman" w:cs="Times New Roman"/>
          <w:bCs/>
          <w:iCs/>
          <w:color w:val="000000"/>
          <w:sz w:val="24"/>
          <w:szCs w:val="24"/>
        </w:rPr>
        <w:t xml:space="preserve">. «Цыпленок и утенок»; Е. </w:t>
      </w:r>
      <w:proofErr w:type="spellStart"/>
      <w:r>
        <w:rPr>
          <w:rFonts w:ascii="Times New Roman" w:hAnsi="Times New Roman" w:cs="Times New Roman"/>
          <w:bCs/>
          <w:iCs/>
          <w:color w:val="000000"/>
          <w:sz w:val="24"/>
          <w:szCs w:val="24"/>
        </w:rPr>
        <w:t>Чарушин</w:t>
      </w:r>
      <w:proofErr w:type="spellEnd"/>
      <w:proofErr w:type="gramStart"/>
      <w:r>
        <w:rPr>
          <w:rFonts w:ascii="Times New Roman" w:hAnsi="Times New Roman" w:cs="Times New Roman"/>
          <w:bCs/>
          <w:iCs/>
          <w:color w:val="000000"/>
          <w:sz w:val="24"/>
          <w:szCs w:val="24"/>
        </w:rPr>
        <w:t>.«</w:t>
      </w:r>
      <w:proofErr w:type="gramEnd"/>
      <w:r>
        <w:rPr>
          <w:rFonts w:ascii="Times New Roman" w:hAnsi="Times New Roman" w:cs="Times New Roman"/>
          <w:bCs/>
          <w:iCs/>
          <w:color w:val="000000"/>
          <w:sz w:val="24"/>
          <w:szCs w:val="24"/>
        </w:rPr>
        <w:t>Курочка» (из цикла «Большие и маленькие»); К. Чуковский. «Цыпленок».</w:t>
      </w: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Развитие движений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w:t>
      </w:r>
      <w:r>
        <w:rPr>
          <w:rFonts w:ascii="Times New Roman" w:hAnsi="Times New Roman" w:cs="Times New Roman"/>
          <w:bCs/>
          <w:iCs/>
          <w:color w:val="000000"/>
          <w:sz w:val="24"/>
          <w:szCs w:val="24"/>
        </w:rPr>
        <w:lastRenderedPageBreak/>
        <w:t>перелезать; отталкивать предметы при бросании и катании; выполнять движения совместно с другими детьми.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Ходьба и упражнения в равновесии</w:t>
      </w:r>
      <w:r>
        <w:rPr>
          <w:rFonts w:ascii="Times New Roman" w:hAnsi="Times New Roman" w:cs="Times New Roman"/>
          <w:bCs/>
          <w:iCs/>
          <w:color w:val="000000"/>
          <w:sz w:val="24"/>
          <w:szCs w:val="24"/>
        </w:rPr>
        <w:t xml:space="preserve">. Ходьба стайкой, ходьба по доске (ширина 20 см, длина 1,5–2 м), приподнятой одним концом от пол на 15–20 см. Подъем на опрокинутый вверх дном ящик (50 </w:t>
      </w:r>
      <w:r>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50 </w:t>
      </w:r>
      <w:r>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15 см</w:t>
      </w:r>
      <w:proofErr w:type="gramStart"/>
      <w:r>
        <w:rPr>
          <w:rFonts w:ascii="Times New Roman" w:hAnsi="Times New Roman" w:cs="Times New Roman"/>
          <w:bCs/>
          <w:iCs/>
          <w:color w:val="000000"/>
          <w:sz w:val="24"/>
          <w:szCs w:val="24"/>
        </w:rPr>
        <w:t>)и</w:t>
      </w:r>
      <w:proofErr w:type="gramEnd"/>
      <w:r>
        <w:rPr>
          <w:rFonts w:ascii="Times New Roman" w:hAnsi="Times New Roman" w:cs="Times New Roman"/>
          <w:bCs/>
          <w:iCs/>
          <w:color w:val="000000"/>
          <w:sz w:val="24"/>
          <w:szCs w:val="24"/>
        </w:rPr>
        <w:t xml:space="preserve"> спуск с него. Перешагивание через веревку или палку, приподнятую от пола на 12–18 см.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Ползание, лазанье</w:t>
      </w:r>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Перелезание</w:t>
      </w:r>
      <w:proofErr w:type="spellEnd"/>
      <w:r>
        <w:rPr>
          <w:rFonts w:ascii="Times New Roman" w:hAnsi="Times New Roman" w:cs="Times New Roman"/>
          <w:bCs/>
          <w:iCs/>
          <w:color w:val="000000"/>
          <w:sz w:val="24"/>
          <w:szCs w:val="24"/>
        </w:rPr>
        <w:t xml:space="preserve"> через бревно (диаметр 15–20 см), </w:t>
      </w:r>
      <w:proofErr w:type="spellStart"/>
      <w:r>
        <w:rPr>
          <w:rFonts w:ascii="Times New Roman" w:hAnsi="Times New Roman" w:cs="Times New Roman"/>
          <w:bCs/>
          <w:iCs/>
          <w:color w:val="000000"/>
          <w:sz w:val="24"/>
          <w:szCs w:val="24"/>
        </w:rPr>
        <w:t>подлезание</w:t>
      </w:r>
      <w:proofErr w:type="spellEnd"/>
      <w:r>
        <w:rPr>
          <w:rFonts w:ascii="Times New Roman" w:hAnsi="Times New Roman" w:cs="Times New Roman"/>
          <w:bCs/>
          <w:iCs/>
          <w:color w:val="000000"/>
          <w:sz w:val="24"/>
          <w:szCs w:val="24"/>
        </w:rPr>
        <w:t xml:space="preserve"> под веревку, поднятую на высоту 35–40 см, </w:t>
      </w:r>
      <w:proofErr w:type="spellStart"/>
      <w:r>
        <w:rPr>
          <w:rFonts w:ascii="Times New Roman" w:hAnsi="Times New Roman" w:cs="Times New Roman"/>
          <w:bCs/>
          <w:iCs/>
          <w:color w:val="000000"/>
          <w:sz w:val="24"/>
          <w:szCs w:val="24"/>
        </w:rPr>
        <w:t>пролезание</w:t>
      </w:r>
      <w:proofErr w:type="spellEnd"/>
      <w:r>
        <w:rPr>
          <w:rFonts w:ascii="Times New Roman" w:hAnsi="Times New Roman" w:cs="Times New Roman"/>
          <w:bCs/>
          <w:iCs/>
          <w:color w:val="000000"/>
          <w:sz w:val="24"/>
          <w:szCs w:val="24"/>
        </w:rPr>
        <w:t xml:space="preserve"> в обруч (диаметр 45 см). Лазанье по лесенке-стремянке вверх и вниз (высота 1,5 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Катание, бросание</w:t>
      </w:r>
      <w:r>
        <w:rPr>
          <w:rFonts w:ascii="Times New Roman" w:hAnsi="Times New Roman" w:cs="Times New Roman"/>
          <w:bCs/>
          <w:iCs/>
          <w:color w:val="000000"/>
          <w:sz w:val="24"/>
          <w:szCs w:val="24"/>
        </w:rPr>
        <w:t>. Катание мяча (диаметр 20–25 см) в паре с взрослым, катание по скату и перенос мяча к скату. Бросание мяча (диаметр6–8 см) правой и левой рукой на расстояние 50–70 см.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Общеразвивающие упражнения</w:t>
      </w:r>
      <w:r>
        <w:rPr>
          <w:rFonts w:ascii="Times New Roman" w:hAnsi="Times New Roman" w:cs="Times New Roman"/>
          <w:bCs/>
          <w:iCs/>
          <w:color w:val="000000"/>
          <w:sz w:val="24"/>
          <w:szCs w:val="24"/>
        </w:rPr>
        <w:t xml:space="preserve">. В положении сидя на скамейке поднимание рук вперед и опускание их, отведение за спину. В положении сидя повороты корпуса вправо и влево с </w:t>
      </w:r>
      <w:proofErr w:type="spellStart"/>
      <w:r>
        <w:rPr>
          <w:rFonts w:ascii="Times New Roman" w:hAnsi="Times New Roman" w:cs="Times New Roman"/>
          <w:bCs/>
          <w:iCs/>
          <w:color w:val="000000"/>
          <w:sz w:val="24"/>
          <w:szCs w:val="24"/>
        </w:rPr>
        <w:t>передачейпредмета</w:t>
      </w:r>
      <w:proofErr w:type="spellEnd"/>
      <w:r>
        <w:rPr>
          <w:rFonts w:ascii="Times New Roman" w:hAnsi="Times New Roman" w:cs="Times New Roman"/>
          <w:bCs/>
          <w:i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положении стоя </w:t>
      </w:r>
      <w:proofErr w:type="spellStart"/>
      <w:r>
        <w:rPr>
          <w:rFonts w:ascii="Times New Roman" w:hAnsi="Times New Roman" w:cs="Times New Roman"/>
          <w:bCs/>
          <w:iCs/>
          <w:color w:val="000000"/>
          <w:sz w:val="24"/>
          <w:szCs w:val="24"/>
        </w:rPr>
        <w:t>полунаклоны</w:t>
      </w:r>
      <w:proofErr w:type="spellEnd"/>
      <w:r>
        <w:rPr>
          <w:rFonts w:ascii="Times New Roman" w:hAnsi="Times New Roman" w:cs="Times New Roman"/>
          <w:bCs/>
          <w:iCs/>
          <w:color w:val="000000"/>
          <w:sz w:val="24"/>
          <w:szCs w:val="24"/>
        </w:rPr>
        <w:t xml:space="preserve"> вперед и выпрямление; при поддержке взрослого </w:t>
      </w:r>
      <w:proofErr w:type="spellStart"/>
      <w:r>
        <w:rPr>
          <w:rFonts w:ascii="Times New Roman" w:hAnsi="Times New Roman" w:cs="Times New Roman"/>
          <w:bCs/>
          <w:iCs/>
          <w:color w:val="000000"/>
          <w:sz w:val="24"/>
          <w:szCs w:val="24"/>
        </w:rPr>
        <w:t>полунаклоны</w:t>
      </w:r>
      <w:proofErr w:type="spellEnd"/>
      <w:r>
        <w:rPr>
          <w:rFonts w:ascii="Times New Roman" w:hAnsi="Times New Roman" w:cs="Times New Roman"/>
          <w:bCs/>
          <w:iCs/>
          <w:color w:val="000000"/>
          <w:sz w:val="24"/>
          <w:szCs w:val="24"/>
        </w:rPr>
        <w:t xml:space="preserve"> вперед, перегибаясь через палку (40–45 см от пола).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Приседания с поддержкой взрослого.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Подвижные игры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 детей устойчивое положительное отношение к подвижным играм. Ежедневно проводить подвижные игры с использованием игрушки и без нее.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Сенсорное развитие</w:t>
      </w:r>
      <w:r>
        <w:rPr>
          <w:rFonts w:ascii="Times New Roman" w:hAnsi="Times New Roman" w:cs="Times New Roman"/>
          <w:bCs/>
          <w:iCs/>
          <w:color w:val="000000"/>
          <w:sz w:val="24"/>
          <w:szCs w:val="24"/>
        </w:rPr>
        <w:t xml:space="preserve">. Продолжать обогащать сенсорный опыт детей. </w:t>
      </w:r>
      <w:proofErr w:type="gramStart"/>
      <w:r>
        <w:rPr>
          <w:rFonts w:ascii="Times New Roman" w:hAnsi="Times New Roman" w:cs="Times New Roman"/>
          <w:bCs/>
          <w:iCs/>
          <w:color w:val="000000"/>
          <w:sz w:val="24"/>
          <w:szCs w:val="24"/>
        </w:rPr>
        <w:t>Развивать умение различать предметы по величине: с помощью взрослого собирать пирамидку из 4—5 колец (от большого к маленькому), из 4—5 колпачков.</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Упражнять в соотнесении плоскостных фигур (круг, квадрат, треугольник, прямоугольник) с отверстиями дидактической коробки.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Проводить дидактические игры на развитие слухового внимания («Кто в домике живет?», «Кто нас позвал?»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различать четыре цвета (красный, синий, желтый, зеленый); по предложению взрослого отбирать предметы определенного цвета.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Использовать специальные дидактические пособия: </w:t>
      </w:r>
      <w:proofErr w:type="gramStart"/>
      <w:r>
        <w:rPr>
          <w:rFonts w:ascii="Times New Roman" w:hAnsi="Times New Roman" w:cs="Times New Roman"/>
          <w:bCs/>
          <w:iCs/>
          <w:color w:val="000000"/>
          <w:sz w:val="24"/>
          <w:szCs w:val="24"/>
        </w:rPr>
        <w:t>помогать детям соотносить</w:t>
      </w:r>
      <w:proofErr w:type="gramEnd"/>
      <w:r>
        <w:rPr>
          <w:rFonts w:ascii="Times New Roman" w:hAnsi="Times New Roman" w:cs="Times New Roman"/>
          <w:bCs/>
          <w:iCs/>
          <w:color w:val="000000"/>
          <w:sz w:val="24"/>
          <w:szCs w:val="24"/>
        </w:rPr>
        <w:t xml:space="preserve"> цвет и форму грибочков и </w:t>
      </w:r>
      <w:proofErr w:type="spellStart"/>
      <w:r>
        <w:rPr>
          <w:rFonts w:ascii="Times New Roman" w:hAnsi="Times New Roman" w:cs="Times New Roman"/>
          <w:bCs/>
          <w:iCs/>
          <w:color w:val="000000"/>
          <w:sz w:val="24"/>
          <w:szCs w:val="24"/>
        </w:rPr>
        <w:t>втулочек</w:t>
      </w:r>
      <w:proofErr w:type="spellEnd"/>
      <w:r>
        <w:rPr>
          <w:rFonts w:ascii="Times New Roman" w:hAnsi="Times New Roman" w:cs="Times New Roman"/>
          <w:bCs/>
          <w:iCs/>
          <w:color w:val="000000"/>
          <w:sz w:val="24"/>
          <w:szCs w:val="24"/>
        </w:rPr>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Игры-занятия со строительным материалом (настольным, напольным). </w:t>
      </w:r>
      <w:proofErr w:type="gramStart"/>
      <w:r>
        <w:rPr>
          <w:rFonts w:ascii="Times New Roman" w:hAnsi="Times New Roman" w:cs="Times New Roman"/>
          <w:bCs/>
          <w:iCs/>
          <w:color w:val="000000"/>
          <w:sz w:val="24"/>
          <w:szCs w:val="24"/>
        </w:rPr>
        <w:t>Продолжать знакомить детей с некоторыми формами (кубик, кирпичик, призма, цилиндр), «</w:t>
      </w:r>
      <w:proofErr w:type="spellStart"/>
      <w:r>
        <w:rPr>
          <w:rFonts w:ascii="Times New Roman" w:hAnsi="Times New Roman" w:cs="Times New Roman"/>
          <w:bCs/>
          <w:iCs/>
          <w:color w:val="000000"/>
          <w:sz w:val="24"/>
          <w:szCs w:val="24"/>
        </w:rPr>
        <w:t>опредмечивая</w:t>
      </w:r>
      <w:proofErr w:type="spellEnd"/>
      <w:r>
        <w:rPr>
          <w:rFonts w:ascii="Times New Roman" w:hAnsi="Times New Roman" w:cs="Times New Roman"/>
          <w:bCs/>
          <w:iCs/>
          <w:color w:val="000000"/>
          <w:sz w:val="24"/>
          <w:szCs w:val="24"/>
        </w:rPr>
        <w:t>» их (цилиндр - столбик, труба).</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Знакомить со способами конструирования - прикладыванием, накладыванием. </w:t>
      </w:r>
      <w:proofErr w:type="gramStart"/>
      <w:r>
        <w:rPr>
          <w:rFonts w:ascii="Times New Roman" w:hAnsi="Times New Roman" w:cs="Times New Roman"/>
          <w:bCs/>
          <w:iCs/>
          <w:color w:val="000000"/>
          <w:sz w:val="24"/>
          <w:szCs w:val="24"/>
        </w:rPr>
        <w:t>Побуждать совместно с взрослым обыгрывать</w:t>
      </w:r>
      <w:proofErr w:type="gramEnd"/>
      <w:r>
        <w:rPr>
          <w:rFonts w:ascii="Times New Roman" w:hAnsi="Times New Roman" w:cs="Times New Roman"/>
          <w:bCs/>
          <w:iCs/>
          <w:color w:val="000000"/>
          <w:sz w:val="24"/>
          <w:szCs w:val="24"/>
        </w:rPr>
        <w:t xml:space="preserve"> постройки, использовать для игр сюжетные игрушки.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lastRenderedPageBreak/>
        <w:t>Музыкальное воспитание.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Cs/>
          <w:color w:val="000000"/>
          <w:sz w:val="24"/>
          <w:szCs w:val="24"/>
        </w:rPr>
        <w:t>Создавать у детей радостное настроение при пении, движениях и игровых действиях под музыку.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Неоднократно повторять с детьми произведения, с которыми их знакомили ранее (на первом году жизни и в течение этого года).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При пении стимулировать самостоятельную активность детей (звукоподражание, подпевание слов, фраз, несложных </w:t>
      </w:r>
      <w:proofErr w:type="spellStart"/>
      <w:r>
        <w:rPr>
          <w:rFonts w:ascii="Times New Roman" w:hAnsi="Times New Roman" w:cs="Times New Roman"/>
          <w:bCs/>
          <w:iCs/>
          <w:color w:val="000000"/>
          <w:sz w:val="24"/>
          <w:szCs w:val="24"/>
        </w:rPr>
        <w:t>попевок</w:t>
      </w:r>
      <w:proofErr w:type="spellEnd"/>
      <w:r>
        <w:rPr>
          <w:rFonts w:ascii="Times New Roman" w:hAnsi="Times New Roman" w:cs="Times New Roman"/>
          <w:bCs/>
          <w:iCs/>
          <w:color w:val="000000"/>
          <w:sz w:val="24"/>
          <w:szCs w:val="24"/>
        </w:rPr>
        <w:t xml:space="preserve"> и песенок).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совершенствовать движения под музыку, учить выполнять их самостоятельно.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Примерный музыкальный репертуар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Слушание.</w:t>
      </w:r>
      <w:r>
        <w:rPr>
          <w:rFonts w:ascii="Times New Roman" w:hAnsi="Times New Roman" w:cs="Times New Roman"/>
          <w:bCs/>
          <w:iCs/>
          <w:color w:val="000000"/>
          <w:sz w:val="24"/>
          <w:szCs w:val="24"/>
        </w:rPr>
        <w:t xml:space="preserve">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w:t>
      </w:r>
      <w:proofErr w:type="spellStart"/>
      <w:r>
        <w:rPr>
          <w:rFonts w:ascii="Times New Roman" w:hAnsi="Times New Roman" w:cs="Times New Roman"/>
          <w:bCs/>
          <w:iCs/>
          <w:color w:val="000000"/>
          <w:sz w:val="24"/>
          <w:szCs w:val="24"/>
        </w:rPr>
        <w:t>Кабалевского</w:t>
      </w:r>
      <w:proofErr w:type="spellEnd"/>
      <w:r>
        <w:rPr>
          <w:rFonts w:ascii="Times New Roman" w:hAnsi="Times New Roman" w:cs="Times New Roman"/>
          <w:bCs/>
          <w:iCs/>
          <w:color w:val="000000"/>
          <w:sz w:val="24"/>
          <w:szCs w:val="24"/>
        </w:rPr>
        <w:t>; «Весело — грустно», муз. Л. Бетховена; «</w:t>
      </w:r>
      <w:proofErr w:type="spellStart"/>
      <w:r>
        <w:rPr>
          <w:rFonts w:ascii="Times New Roman" w:hAnsi="Times New Roman" w:cs="Times New Roman"/>
          <w:bCs/>
          <w:iCs/>
          <w:color w:val="000000"/>
          <w:sz w:val="24"/>
          <w:szCs w:val="24"/>
        </w:rPr>
        <w:t>Марш»</w:t>
      </w:r>
      <w:proofErr w:type="gramStart"/>
      <w:r>
        <w:rPr>
          <w:rFonts w:ascii="Times New Roman" w:hAnsi="Times New Roman" w:cs="Times New Roman"/>
          <w:bCs/>
          <w:iCs/>
          <w:color w:val="000000"/>
          <w:sz w:val="24"/>
          <w:szCs w:val="24"/>
        </w:rPr>
        <w:t>,м</w:t>
      </w:r>
      <w:proofErr w:type="gramEnd"/>
      <w:r>
        <w:rPr>
          <w:rFonts w:ascii="Times New Roman" w:hAnsi="Times New Roman" w:cs="Times New Roman"/>
          <w:bCs/>
          <w:iCs/>
          <w:color w:val="000000"/>
          <w:sz w:val="24"/>
          <w:szCs w:val="24"/>
        </w:rPr>
        <w:t>уз</w:t>
      </w:r>
      <w:proofErr w:type="spellEnd"/>
      <w:r>
        <w:rPr>
          <w:rFonts w:ascii="Times New Roman" w:hAnsi="Times New Roman" w:cs="Times New Roman"/>
          <w:bCs/>
          <w:iCs/>
          <w:color w:val="000000"/>
          <w:sz w:val="24"/>
          <w:szCs w:val="24"/>
        </w:rPr>
        <w:t>. С. Прокофьева; «Спортивный марш», муз. И. Дунаевского; «</w:t>
      </w:r>
      <w:proofErr w:type="spellStart"/>
      <w:r>
        <w:rPr>
          <w:rFonts w:ascii="Times New Roman" w:hAnsi="Times New Roman" w:cs="Times New Roman"/>
          <w:bCs/>
          <w:iCs/>
          <w:color w:val="000000"/>
          <w:sz w:val="24"/>
          <w:szCs w:val="24"/>
        </w:rPr>
        <w:t>НашаТаня</w:t>
      </w:r>
      <w:proofErr w:type="spellEnd"/>
      <w:r>
        <w:rPr>
          <w:rFonts w:ascii="Times New Roman" w:hAnsi="Times New Roman" w:cs="Times New Roman"/>
          <w:bCs/>
          <w:iCs/>
          <w:color w:val="000000"/>
          <w:sz w:val="24"/>
          <w:szCs w:val="24"/>
        </w:rPr>
        <w:t xml:space="preserve">», «Уронили мишку», «Идет бычок», муз. Э. Елисеевой-Шмидт, стихи А. </w:t>
      </w:r>
      <w:proofErr w:type="spellStart"/>
      <w:r>
        <w:rPr>
          <w:rFonts w:ascii="Times New Roman" w:hAnsi="Times New Roman" w:cs="Times New Roman"/>
          <w:bCs/>
          <w:iCs/>
          <w:color w:val="000000"/>
          <w:sz w:val="24"/>
          <w:szCs w:val="24"/>
        </w:rPr>
        <w:t>Барто</w:t>
      </w:r>
      <w:proofErr w:type="spellEnd"/>
      <w:r>
        <w:rPr>
          <w:rFonts w:ascii="Times New Roman" w:hAnsi="Times New Roman" w:cs="Times New Roman"/>
          <w:bCs/>
          <w:iCs/>
          <w:color w:val="000000"/>
          <w:sz w:val="24"/>
          <w:szCs w:val="24"/>
        </w:rPr>
        <w:t xml:space="preserve">; «Материнские ласки», «Жалоба», «Грустная </w:t>
      </w:r>
      <w:proofErr w:type="spellStart"/>
      <w:r>
        <w:rPr>
          <w:rFonts w:ascii="Times New Roman" w:hAnsi="Times New Roman" w:cs="Times New Roman"/>
          <w:bCs/>
          <w:iCs/>
          <w:color w:val="000000"/>
          <w:sz w:val="24"/>
          <w:szCs w:val="24"/>
        </w:rPr>
        <w:t>песенка»</w:t>
      </w:r>
      <w:proofErr w:type="gramStart"/>
      <w:r>
        <w:rPr>
          <w:rFonts w:ascii="Times New Roman" w:hAnsi="Times New Roman" w:cs="Times New Roman"/>
          <w:bCs/>
          <w:iCs/>
          <w:color w:val="000000"/>
          <w:sz w:val="24"/>
          <w:szCs w:val="24"/>
        </w:rPr>
        <w:t>,«</w:t>
      </w:r>
      <w:proofErr w:type="gramEnd"/>
      <w:r>
        <w:rPr>
          <w:rFonts w:ascii="Times New Roman" w:hAnsi="Times New Roman" w:cs="Times New Roman"/>
          <w:bCs/>
          <w:iCs/>
          <w:color w:val="000000"/>
          <w:sz w:val="24"/>
          <w:szCs w:val="24"/>
        </w:rPr>
        <w:t>Вальс</w:t>
      </w:r>
      <w:proofErr w:type="spellEnd"/>
      <w:r>
        <w:rPr>
          <w:rFonts w:ascii="Times New Roman" w:hAnsi="Times New Roman" w:cs="Times New Roman"/>
          <w:bCs/>
          <w:iCs/>
          <w:color w:val="000000"/>
          <w:sz w:val="24"/>
          <w:szCs w:val="24"/>
        </w:rPr>
        <w:t>», муз. А. Гречанинова.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Пение и подпевание</w:t>
      </w:r>
      <w:r>
        <w:rPr>
          <w:rFonts w:ascii="Times New Roman" w:hAnsi="Times New Roman" w:cs="Times New Roman"/>
          <w:bCs/>
          <w:iCs/>
          <w:color w:val="000000"/>
          <w:sz w:val="24"/>
          <w:szCs w:val="24"/>
        </w:rPr>
        <w:t xml:space="preserve">. «Водичка», муз. Е. Тиличеевой, сл. А. </w:t>
      </w:r>
      <w:proofErr w:type="spellStart"/>
      <w:r>
        <w:rPr>
          <w:rFonts w:ascii="Times New Roman" w:hAnsi="Times New Roman" w:cs="Times New Roman"/>
          <w:bCs/>
          <w:iCs/>
          <w:color w:val="000000"/>
          <w:sz w:val="24"/>
          <w:szCs w:val="24"/>
        </w:rPr>
        <w:t>Шибицкой</w:t>
      </w:r>
      <w:proofErr w:type="spellEnd"/>
      <w:r>
        <w:rPr>
          <w:rFonts w:ascii="Times New Roman" w:hAnsi="Times New Roman" w:cs="Times New Roman"/>
          <w:bCs/>
          <w:iCs/>
          <w:color w:val="000000"/>
          <w:sz w:val="24"/>
          <w:szCs w:val="24"/>
        </w:rPr>
        <w:t xml:space="preserve">; «Колыбельная», муз. М. </w:t>
      </w:r>
      <w:proofErr w:type="spellStart"/>
      <w:r>
        <w:rPr>
          <w:rFonts w:ascii="Times New Roman" w:hAnsi="Times New Roman" w:cs="Times New Roman"/>
          <w:bCs/>
          <w:iCs/>
          <w:color w:val="000000"/>
          <w:sz w:val="24"/>
          <w:szCs w:val="24"/>
        </w:rPr>
        <w:t>Красева</w:t>
      </w:r>
      <w:proofErr w:type="spellEnd"/>
      <w:r>
        <w:rPr>
          <w:rFonts w:ascii="Times New Roman" w:hAnsi="Times New Roman" w:cs="Times New Roman"/>
          <w:bCs/>
          <w:iCs/>
          <w:color w:val="000000"/>
          <w:sz w:val="24"/>
          <w:szCs w:val="24"/>
        </w:rPr>
        <w:t xml:space="preserve">, сл. М. </w:t>
      </w:r>
      <w:proofErr w:type="spellStart"/>
      <w:r>
        <w:rPr>
          <w:rFonts w:ascii="Times New Roman" w:hAnsi="Times New Roman" w:cs="Times New Roman"/>
          <w:bCs/>
          <w:iCs/>
          <w:color w:val="000000"/>
          <w:sz w:val="24"/>
          <w:szCs w:val="24"/>
        </w:rPr>
        <w:t>Чарной</w:t>
      </w:r>
      <w:proofErr w:type="spellEnd"/>
      <w:r>
        <w:rPr>
          <w:rFonts w:ascii="Times New Roman" w:hAnsi="Times New Roman" w:cs="Times New Roman"/>
          <w:bCs/>
          <w:iCs/>
          <w:color w:val="000000"/>
          <w:sz w:val="24"/>
          <w:szCs w:val="24"/>
        </w:rPr>
        <w:t>; «Машенька-Маша»</w:t>
      </w:r>
      <w:proofErr w:type="gramStart"/>
      <w:r>
        <w:rPr>
          <w:rFonts w:ascii="Times New Roman" w:hAnsi="Times New Roman" w:cs="Times New Roman"/>
          <w:bCs/>
          <w:iCs/>
          <w:color w:val="000000"/>
          <w:sz w:val="24"/>
          <w:szCs w:val="24"/>
        </w:rPr>
        <w:t>,</w:t>
      </w:r>
      <w:proofErr w:type="spellStart"/>
      <w:r>
        <w:rPr>
          <w:rFonts w:ascii="Times New Roman" w:hAnsi="Times New Roman" w:cs="Times New Roman"/>
          <w:bCs/>
          <w:iCs/>
          <w:color w:val="000000"/>
          <w:sz w:val="24"/>
          <w:szCs w:val="24"/>
        </w:rPr>
        <w:t>р</w:t>
      </w:r>
      <w:proofErr w:type="gramEnd"/>
      <w:r>
        <w:rPr>
          <w:rFonts w:ascii="Times New Roman" w:hAnsi="Times New Roman" w:cs="Times New Roman"/>
          <w:bCs/>
          <w:iCs/>
          <w:color w:val="000000"/>
          <w:sz w:val="24"/>
          <w:szCs w:val="24"/>
        </w:rPr>
        <w:t>ус.нар</w:t>
      </w:r>
      <w:proofErr w:type="spellEnd"/>
      <w:r>
        <w:rPr>
          <w:rFonts w:ascii="Times New Roman" w:hAnsi="Times New Roman" w:cs="Times New Roman"/>
          <w:bCs/>
          <w:iCs/>
          <w:color w:val="000000"/>
          <w:sz w:val="24"/>
          <w:szCs w:val="24"/>
        </w:rPr>
        <w:t xml:space="preserve">. мелодия, обр. В. </w:t>
      </w:r>
      <w:proofErr w:type="spellStart"/>
      <w:r>
        <w:rPr>
          <w:rFonts w:ascii="Times New Roman" w:hAnsi="Times New Roman" w:cs="Times New Roman"/>
          <w:bCs/>
          <w:iCs/>
          <w:color w:val="000000"/>
          <w:sz w:val="24"/>
          <w:szCs w:val="24"/>
        </w:rPr>
        <w:t>Герчик</w:t>
      </w:r>
      <w:proofErr w:type="spellEnd"/>
      <w:r>
        <w:rPr>
          <w:rFonts w:ascii="Times New Roman" w:hAnsi="Times New Roman" w:cs="Times New Roman"/>
          <w:bCs/>
          <w:iCs/>
          <w:color w:val="000000"/>
          <w:sz w:val="24"/>
          <w:szCs w:val="24"/>
        </w:rPr>
        <w:t xml:space="preserve">, сл. М. </w:t>
      </w:r>
      <w:proofErr w:type="spellStart"/>
      <w:r>
        <w:rPr>
          <w:rFonts w:ascii="Times New Roman" w:hAnsi="Times New Roman" w:cs="Times New Roman"/>
          <w:bCs/>
          <w:iCs/>
          <w:color w:val="000000"/>
          <w:sz w:val="24"/>
          <w:szCs w:val="24"/>
        </w:rPr>
        <w:t>Невельштейн</w:t>
      </w:r>
      <w:proofErr w:type="spellEnd"/>
      <w:r>
        <w:rPr>
          <w:rFonts w:ascii="Times New Roman" w:hAnsi="Times New Roman" w:cs="Times New Roman"/>
          <w:bCs/>
          <w:iCs/>
          <w:color w:val="000000"/>
          <w:sz w:val="24"/>
          <w:szCs w:val="24"/>
        </w:rPr>
        <w:t xml:space="preserve">; «Воробей», рус. </w:t>
      </w:r>
      <w:proofErr w:type="spellStart"/>
      <w:r>
        <w:rPr>
          <w:rFonts w:ascii="Times New Roman" w:hAnsi="Times New Roman" w:cs="Times New Roman"/>
          <w:bCs/>
          <w:iCs/>
          <w:color w:val="000000"/>
          <w:sz w:val="24"/>
          <w:szCs w:val="24"/>
        </w:rPr>
        <w:t>нар.мелодия</w:t>
      </w:r>
      <w:proofErr w:type="spellEnd"/>
      <w:r>
        <w:rPr>
          <w:rFonts w:ascii="Times New Roman" w:hAnsi="Times New Roman" w:cs="Times New Roman"/>
          <w:bCs/>
          <w:iCs/>
          <w:color w:val="000000"/>
          <w:sz w:val="24"/>
          <w:szCs w:val="24"/>
        </w:rPr>
        <w:t>; «Гули», «Баю-бай», «Едет паровоз», «Лиса», «Петушок», «Сорока», муз. С. Железнова.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Образные упражнения</w:t>
      </w:r>
      <w:r>
        <w:rPr>
          <w:rFonts w:ascii="Times New Roman" w:hAnsi="Times New Roman" w:cs="Times New Roman"/>
          <w:bCs/>
          <w:iCs/>
          <w:color w:val="000000"/>
          <w:sz w:val="24"/>
          <w:szCs w:val="24"/>
        </w:rPr>
        <w:t xml:space="preserve">. «Медведь», «Зайка», муз. Е. </w:t>
      </w:r>
      <w:proofErr w:type="spellStart"/>
      <w:r>
        <w:rPr>
          <w:rFonts w:ascii="Times New Roman" w:hAnsi="Times New Roman" w:cs="Times New Roman"/>
          <w:bCs/>
          <w:iCs/>
          <w:color w:val="000000"/>
          <w:sz w:val="24"/>
          <w:szCs w:val="24"/>
        </w:rPr>
        <w:t>Тиличеевой</w:t>
      </w:r>
      <w:proofErr w:type="gramStart"/>
      <w:r>
        <w:rPr>
          <w:rFonts w:ascii="Times New Roman" w:hAnsi="Times New Roman" w:cs="Times New Roman"/>
          <w:bCs/>
          <w:iCs/>
          <w:color w:val="000000"/>
          <w:sz w:val="24"/>
          <w:szCs w:val="24"/>
        </w:rPr>
        <w:t>;«</w:t>
      </w:r>
      <w:proofErr w:type="gramEnd"/>
      <w:r>
        <w:rPr>
          <w:rFonts w:ascii="Times New Roman" w:hAnsi="Times New Roman" w:cs="Times New Roman"/>
          <w:bCs/>
          <w:iCs/>
          <w:color w:val="000000"/>
          <w:sz w:val="24"/>
          <w:szCs w:val="24"/>
        </w:rPr>
        <w:t>Идет</w:t>
      </w:r>
      <w:proofErr w:type="spellEnd"/>
      <w:r>
        <w:rPr>
          <w:rFonts w:ascii="Times New Roman" w:hAnsi="Times New Roman" w:cs="Times New Roman"/>
          <w:bCs/>
          <w:iCs/>
          <w:color w:val="000000"/>
          <w:sz w:val="24"/>
          <w:szCs w:val="24"/>
        </w:rPr>
        <w:t xml:space="preserve"> мишка», муз. В. </w:t>
      </w:r>
      <w:proofErr w:type="spellStart"/>
      <w:r>
        <w:rPr>
          <w:rFonts w:ascii="Times New Roman" w:hAnsi="Times New Roman" w:cs="Times New Roman"/>
          <w:bCs/>
          <w:iCs/>
          <w:color w:val="000000"/>
          <w:sz w:val="24"/>
          <w:szCs w:val="24"/>
        </w:rPr>
        <w:t>Ребикова</w:t>
      </w:r>
      <w:proofErr w:type="spellEnd"/>
      <w:r>
        <w:rPr>
          <w:rFonts w:ascii="Times New Roman" w:hAnsi="Times New Roman" w:cs="Times New Roman"/>
          <w:bCs/>
          <w:iCs/>
          <w:color w:val="000000"/>
          <w:sz w:val="24"/>
          <w:szCs w:val="24"/>
        </w:rPr>
        <w:t xml:space="preserve">; «Скачет зайка», </w:t>
      </w:r>
      <w:proofErr w:type="spellStart"/>
      <w:r>
        <w:rPr>
          <w:rFonts w:ascii="Times New Roman" w:hAnsi="Times New Roman" w:cs="Times New Roman"/>
          <w:bCs/>
          <w:iCs/>
          <w:color w:val="000000"/>
          <w:sz w:val="24"/>
          <w:szCs w:val="24"/>
        </w:rPr>
        <w:t>рус</w:t>
      </w:r>
      <w:proofErr w:type="gramStart"/>
      <w:r>
        <w:rPr>
          <w:rFonts w:ascii="Times New Roman" w:hAnsi="Times New Roman" w:cs="Times New Roman"/>
          <w:bCs/>
          <w:iCs/>
          <w:color w:val="000000"/>
          <w:sz w:val="24"/>
          <w:szCs w:val="24"/>
        </w:rPr>
        <w:t>.н</w:t>
      </w:r>
      <w:proofErr w:type="gramEnd"/>
      <w:r>
        <w:rPr>
          <w:rFonts w:ascii="Times New Roman" w:hAnsi="Times New Roman" w:cs="Times New Roman"/>
          <w:bCs/>
          <w:iCs/>
          <w:color w:val="000000"/>
          <w:sz w:val="24"/>
          <w:szCs w:val="24"/>
        </w:rPr>
        <w:t>ар</w:t>
      </w:r>
      <w:proofErr w:type="spellEnd"/>
      <w:r>
        <w:rPr>
          <w:rFonts w:ascii="Times New Roman" w:hAnsi="Times New Roman" w:cs="Times New Roman"/>
          <w:bCs/>
          <w:iCs/>
          <w:color w:val="000000"/>
          <w:sz w:val="24"/>
          <w:szCs w:val="24"/>
        </w:rPr>
        <w:t xml:space="preserve">. мелодия ,обр. Ан. Александрова; «Лошадка», муз. Е. Тиличеевой; «Зайчики </w:t>
      </w:r>
      <w:proofErr w:type="spellStart"/>
      <w:r>
        <w:rPr>
          <w:rFonts w:ascii="Times New Roman" w:hAnsi="Times New Roman" w:cs="Times New Roman"/>
          <w:bCs/>
          <w:iCs/>
          <w:color w:val="000000"/>
          <w:sz w:val="24"/>
          <w:szCs w:val="24"/>
        </w:rPr>
        <w:t>илисичка</w:t>
      </w:r>
      <w:proofErr w:type="spellEnd"/>
      <w:r>
        <w:rPr>
          <w:rFonts w:ascii="Times New Roman" w:hAnsi="Times New Roman" w:cs="Times New Roman"/>
          <w:bCs/>
          <w:iCs/>
          <w:color w:val="000000"/>
          <w:sz w:val="24"/>
          <w:szCs w:val="24"/>
        </w:rPr>
        <w:t xml:space="preserve">», муз. Б. </w:t>
      </w:r>
      <w:proofErr w:type="spellStart"/>
      <w:r>
        <w:rPr>
          <w:rFonts w:ascii="Times New Roman" w:hAnsi="Times New Roman" w:cs="Times New Roman"/>
          <w:bCs/>
          <w:iCs/>
          <w:color w:val="000000"/>
          <w:sz w:val="24"/>
          <w:szCs w:val="24"/>
        </w:rPr>
        <w:t>Финоровского</w:t>
      </w:r>
      <w:proofErr w:type="spellEnd"/>
      <w:r>
        <w:rPr>
          <w:rFonts w:ascii="Times New Roman" w:hAnsi="Times New Roman" w:cs="Times New Roman"/>
          <w:bCs/>
          <w:iCs/>
          <w:color w:val="000000"/>
          <w:sz w:val="24"/>
          <w:szCs w:val="24"/>
        </w:rPr>
        <w:t xml:space="preserve">, сл. В. Антоновой; «Птичка </w:t>
      </w:r>
      <w:proofErr w:type="spellStart"/>
      <w:r>
        <w:rPr>
          <w:rFonts w:ascii="Times New Roman" w:hAnsi="Times New Roman" w:cs="Times New Roman"/>
          <w:bCs/>
          <w:iCs/>
          <w:color w:val="000000"/>
          <w:sz w:val="24"/>
          <w:szCs w:val="24"/>
        </w:rPr>
        <w:t>летает»</w:t>
      </w:r>
      <w:proofErr w:type="gramStart"/>
      <w:r>
        <w:rPr>
          <w:rFonts w:ascii="Times New Roman" w:hAnsi="Times New Roman" w:cs="Times New Roman"/>
          <w:bCs/>
          <w:iCs/>
          <w:color w:val="000000"/>
          <w:sz w:val="24"/>
          <w:szCs w:val="24"/>
        </w:rPr>
        <w:t>,«</w:t>
      </w:r>
      <w:proofErr w:type="gramEnd"/>
      <w:r>
        <w:rPr>
          <w:rFonts w:ascii="Times New Roman" w:hAnsi="Times New Roman" w:cs="Times New Roman"/>
          <w:bCs/>
          <w:iCs/>
          <w:color w:val="000000"/>
          <w:sz w:val="24"/>
          <w:szCs w:val="24"/>
        </w:rPr>
        <w:t>Птичка</w:t>
      </w:r>
      <w:proofErr w:type="spellEnd"/>
      <w:r>
        <w:rPr>
          <w:rFonts w:ascii="Times New Roman" w:hAnsi="Times New Roman" w:cs="Times New Roman"/>
          <w:bCs/>
          <w:iCs/>
          <w:color w:val="000000"/>
          <w:sz w:val="24"/>
          <w:szCs w:val="24"/>
        </w:rPr>
        <w:t xml:space="preserve"> клюет», муз. Г. Фрида; «Цыплята и курочка», муз. А. Филиппенко.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Музыкально-ритмические движения</w:t>
      </w:r>
      <w:r>
        <w:rPr>
          <w:rFonts w:ascii="Times New Roman" w:hAnsi="Times New Roman" w:cs="Times New Roman"/>
          <w:bCs/>
          <w:iCs/>
          <w:color w:val="000000"/>
          <w:sz w:val="24"/>
          <w:szCs w:val="24"/>
        </w:rPr>
        <w:t xml:space="preserve">. «Марш и бег», муз. Р. </w:t>
      </w:r>
      <w:proofErr w:type="spellStart"/>
      <w:r>
        <w:rPr>
          <w:rFonts w:ascii="Times New Roman" w:hAnsi="Times New Roman" w:cs="Times New Roman"/>
          <w:bCs/>
          <w:iCs/>
          <w:color w:val="000000"/>
          <w:sz w:val="24"/>
          <w:szCs w:val="24"/>
        </w:rPr>
        <w:t>Рустамова</w:t>
      </w:r>
      <w:proofErr w:type="spellEnd"/>
      <w:r>
        <w:rPr>
          <w:rFonts w:ascii="Times New Roman" w:hAnsi="Times New Roman" w:cs="Times New Roman"/>
          <w:bCs/>
          <w:iCs/>
          <w:color w:val="000000"/>
          <w:sz w:val="24"/>
          <w:szCs w:val="24"/>
        </w:rPr>
        <w:t>; «Да, да, да!», муз. Е. Тиличеевой, сл. Ю. Островского; «Юрочка»</w:t>
      </w:r>
      <w:proofErr w:type="gramStart"/>
      <w:r>
        <w:rPr>
          <w:rFonts w:ascii="Times New Roman" w:hAnsi="Times New Roman" w:cs="Times New Roman"/>
          <w:bCs/>
          <w:iCs/>
          <w:color w:val="000000"/>
          <w:sz w:val="24"/>
          <w:szCs w:val="24"/>
        </w:rPr>
        <w:t>,</w:t>
      </w:r>
      <w:proofErr w:type="spellStart"/>
      <w:r>
        <w:rPr>
          <w:rFonts w:ascii="Times New Roman" w:hAnsi="Times New Roman" w:cs="Times New Roman"/>
          <w:bCs/>
          <w:iCs/>
          <w:color w:val="000000"/>
          <w:sz w:val="24"/>
          <w:szCs w:val="24"/>
        </w:rPr>
        <w:t>б</w:t>
      </w:r>
      <w:proofErr w:type="gramEnd"/>
      <w:r>
        <w:rPr>
          <w:rFonts w:ascii="Times New Roman" w:hAnsi="Times New Roman" w:cs="Times New Roman"/>
          <w:bCs/>
          <w:iCs/>
          <w:color w:val="000000"/>
          <w:sz w:val="24"/>
          <w:szCs w:val="24"/>
        </w:rPr>
        <w:t>елорус.пляска</w:t>
      </w:r>
      <w:proofErr w:type="spellEnd"/>
      <w:r>
        <w:rPr>
          <w:rFonts w:ascii="Times New Roman" w:hAnsi="Times New Roman" w:cs="Times New Roman"/>
          <w:bCs/>
          <w:iCs/>
          <w:color w:val="000000"/>
          <w:sz w:val="24"/>
          <w:szCs w:val="24"/>
        </w:rPr>
        <w:t xml:space="preserve">, обр. Ан. Александрова; «Постучим палочками», </w:t>
      </w:r>
      <w:proofErr w:type="spellStart"/>
      <w:r>
        <w:rPr>
          <w:rFonts w:ascii="Times New Roman" w:hAnsi="Times New Roman" w:cs="Times New Roman"/>
          <w:bCs/>
          <w:iCs/>
          <w:color w:val="000000"/>
          <w:sz w:val="24"/>
          <w:szCs w:val="24"/>
        </w:rPr>
        <w:t>рус</w:t>
      </w:r>
      <w:proofErr w:type="gramStart"/>
      <w:r>
        <w:rPr>
          <w:rFonts w:ascii="Times New Roman" w:hAnsi="Times New Roman" w:cs="Times New Roman"/>
          <w:bCs/>
          <w:iCs/>
          <w:color w:val="000000"/>
          <w:sz w:val="24"/>
          <w:szCs w:val="24"/>
        </w:rPr>
        <w:t>.н</w:t>
      </w:r>
      <w:proofErr w:type="gramEnd"/>
      <w:r>
        <w:rPr>
          <w:rFonts w:ascii="Times New Roman" w:hAnsi="Times New Roman" w:cs="Times New Roman"/>
          <w:bCs/>
          <w:iCs/>
          <w:color w:val="000000"/>
          <w:sz w:val="24"/>
          <w:szCs w:val="24"/>
        </w:rPr>
        <w:t>ар</w:t>
      </w:r>
      <w:proofErr w:type="spellEnd"/>
      <w:r>
        <w:rPr>
          <w:rFonts w:ascii="Times New Roman" w:hAnsi="Times New Roman" w:cs="Times New Roman"/>
          <w:bCs/>
          <w:iCs/>
          <w:color w:val="000000"/>
          <w:sz w:val="24"/>
          <w:szCs w:val="24"/>
        </w:rPr>
        <w:t xml:space="preserve">. мелодия; «Бубен», рус. нар. мелодия, обр. М. </w:t>
      </w:r>
      <w:proofErr w:type="spellStart"/>
      <w:r>
        <w:rPr>
          <w:rFonts w:ascii="Times New Roman" w:hAnsi="Times New Roman" w:cs="Times New Roman"/>
          <w:bCs/>
          <w:iCs/>
          <w:color w:val="000000"/>
          <w:sz w:val="24"/>
          <w:szCs w:val="24"/>
        </w:rPr>
        <w:t>Раухвергера</w:t>
      </w:r>
      <w:proofErr w:type="spellEnd"/>
      <w:r>
        <w:rPr>
          <w:rFonts w:ascii="Times New Roman" w:hAnsi="Times New Roman" w:cs="Times New Roman"/>
          <w:bCs/>
          <w:iCs/>
          <w:color w:val="000000"/>
          <w:sz w:val="24"/>
          <w:szCs w:val="24"/>
        </w:rPr>
        <w:t xml:space="preserve">; «Барабан», муз. Г. Фрида; «Петрушки», муз. Р. </w:t>
      </w:r>
      <w:proofErr w:type="spellStart"/>
      <w:r>
        <w:rPr>
          <w:rFonts w:ascii="Times New Roman" w:hAnsi="Times New Roman" w:cs="Times New Roman"/>
          <w:bCs/>
          <w:iCs/>
          <w:color w:val="000000"/>
          <w:sz w:val="24"/>
          <w:szCs w:val="24"/>
        </w:rPr>
        <w:t>Рустамова</w:t>
      </w:r>
      <w:proofErr w:type="spellEnd"/>
      <w:r>
        <w:rPr>
          <w:rFonts w:ascii="Times New Roman" w:hAnsi="Times New Roman" w:cs="Times New Roman"/>
          <w:bCs/>
          <w:iCs/>
          <w:color w:val="000000"/>
          <w:sz w:val="24"/>
          <w:szCs w:val="24"/>
        </w:rPr>
        <w:t>, сл. Ю. Остров-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ского</w:t>
      </w:r>
      <w:proofErr w:type="spellEnd"/>
      <w:r>
        <w:rPr>
          <w:rFonts w:ascii="Times New Roman" w:hAnsi="Times New Roman" w:cs="Times New Roman"/>
          <w:bCs/>
          <w:iCs/>
          <w:color w:val="000000"/>
          <w:sz w:val="24"/>
          <w:szCs w:val="24"/>
        </w:rPr>
        <w:t xml:space="preserve">; «Мишка», муз. Е. Тиличеевой, сл. Н. Френкель; «Зайка», </w:t>
      </w:r>
      <w:proofErr w:type="spellStart"/>
      <w:r>
        <w:rPr>
          <w:rFonts w:ascii="Times New Roman" w:hAnsi="Times New Roman" w:cs="Times New Roman"/>
          <w:bCs/>
          <w:iCs/>
          <w:color w:val="000000"/>
          <w:sz w:val="24"/>
          <w:szCs w:val="24"/>
        </w:rPr>
        <w:t>рус</w:t>
      </w:r>
      <w:proofErr w:type="gramStart"/>
      <w:r>
        <w:rPr>
          <w:rFonts w:ascii="Times New Roman" w:hAnsi="Times New Roman" w:cs="Times New Roman"/>
          <w:bCs/>
          <w:iCs/>
          <w:color w:val="000000"/>
          <w:sz w:val="24"/>
          <w:szCs w:val="24"/>
        </w:rPr>
        <w:t>.н</w:t>
      </w:r>
      <w:proofErr w:type="gramEnd"/>
      <w:r>
        <w:rPr>
          <w:rFonts w:ascii="Times New Roman" w:hAnsi="Times New Roman" w:cs="Times New Roman"/>
          <w:bCs/>
          <w:iCs/>
          <w:color w:val="000000"/>
          <w:sz w:val="24"/>
          <w:szCs w:val="24"/>
        </w:rPr>
        <w:t>ар</w:t>
      </w:r>
      <w:proofErr w:type="spellEnd"/>
      <w:r>
        <w:rPr>
          <w:rFonts w:ascii="Times New Roman" w:hAnsi="Times New Roman" w:cs="Times New Roman"/>
          <w:bCs/>
          <w:iCs/>
          <w:color w:val="000000"/>
          <w:sz w:val="24"/>
          <w:szCs w:val="24"/>
        </w:rPr>
        <w:t xml:space="preserve">. мелодия, обр. Ан. Александрова, сл. Т. </w:t>
      </w:r>
      <w:proofErr w:type="spellStart"/>
      <w:r>
        <w:rPr>
          <w:rFonts w:ascii="Times New Roman" w:hAnsi="Times New Roman" w:cs="Times New Roman"/>
          <w:bCs/>
          <w:iCs/>
          <w:color w:val="000000"/>
          <w:sz w:val="24"/>
          <w:szCs w:val="24"/>
        </w:rPr>
        <w:t>Бабаджан</w:t>
      </w:r>
      <w:proofErr w:type="spellEnd"/>
      <w:r>
        <w:rPr>
          <w:rFonts w:ascii="Times New Roman" w:hAnsi="Times New Roman" w:cs="Times New Roman"/>
          <w:bCs/>
          <w:iCs/>
          <w:color w:val="000000"/>
          <w:sz w:val="24"/>
          <w:szCs w:val="24"/>
        </w:rPr>
        <w:t>; «</w:t>
      </w:r>
      <w:proofErr w:type="spellStart"/>
      <w:r>
        <w:rPr>
          <w:rFonts w:ascii="Times New Roman" w:hAnsi="Times New Roman" w:cs="Times New Roman"/>
          <w:bCs/>
          <w:iCs/>
          <w:color w:val="000000"/>
          <w:sz w:val="24"/>
          <w:szCs w:val="24"/>
        </w:rPr>
        <w:t>Догонялки»</w:t>
      </w:r>
      <w:proofErr w:type="gramStart"/>
      <w:r>
        <w:rPr>
          <w:rFonts w:ascii="Times New Roman" w:hAnsi="Times New Roman" w:cs="Times New Roman"/>
          <w:bCs/>
          <w:iCs/>
          <w:color w:val="000000"/>
          <w:sz w:val="24"/>
          <w:szCs w:val="24"/>
        </w:rPr>
        <w:t>,м</w:t>
      </w:r>
      <w:proofErr w:type="gramEnd"/>
      <w:r>
        <w:rPr>
          <w:rFonts w:ascii="Times New Roman" w:hAnsi="Times New Roman" w:cs="Times New Roman"/>
          <w:bCs/>
          <w:iCs/>
          <w:color w:val="000000"/>
          <w:sz w:val="24"/>
          <w:szCs w:val="24"/>
        </w:rPr>
        <w:t>уз</w:t>
      </w:r>
      <w:proofErr w:type="spellEnd"/>
      <w:r>
        <w:rPr>
          <w:rFonts w:ascii="Times New Roman" w:hAnsi="Times New Roman" w:cs="Times New Roman"/>
          <w:bCs/>
          <w:iCs/>
          <w:color w:val="000000"/>
          <w:sz w:val="24"/>
          <w:szCs w:val="24"/>
        </w:rPr>
        <w:t xml:space="preserve">. Н. Александровой, сл. Т. </w:t>
      </w:r>
      <w:proofErr w:type="spellStart"/>
      <w:r>
        <w:rPr>
          <w:rFonts w:ascii="Times New Roman" w:hAnsi="Times New Roman" w:cs="Times New Roman"/>
          <w:bCs/>
          <w:iCs/>
          <w:color w:val="000000"/>
          <w:sz w:val="24"/>
          <w:szCs w:val="24"/>
        </w:rPr>
        <w:t>Бабаджан</w:t>
      </w:r>
      <w:proofErr w:type="spellEnd"/>
      <w:r>
        <w:rPr>
          <w:rFonts w:ascii="Times New Roman" w:hAnsi="Times New Roman" w:cs="Times New Roman"/>
          <w:bCs/>
          <w:iCs/>
          <w:color w:val="000000"/>
          <w:sz w:val="24"/>
          <w:szCs w:val="24"/>
        </w:rPr>
        <w:t xml:space="preserve">, И. </w:t>
      </w:r>
      <w:proofErr w:type="spellStart"/>
      <w:r>
        <w:rPr>
          <w:rFonts w:ascii="Times New Roman" w:hAnsi="Times New Roman" w:cs="Times New Roman"/>
          <w:bCs/>
          <w:iCs/>
          <w:color w:val="000000"/>
          <w:sz w:val="24"/>
          <w:szCs w:val="24"/>
        </w:rPr>
        <w:t>Плакиды</w:t>
      </w:r>
      <w:proofErr w:type="spellEnd"/>
      <w:r>
        <w:rPr>
          <w:rFonts w:ascii="Times New Roman" w:hAnsi="Times New Roman" w:cs="Times New Roman"/>
          <w:bCs/>
          <w:iCs/>
          <w:color w:val="000000"/>
          <w:sz w:val="24"/>
          <w:szCs w:val="24"/>
        </w:rPr>
        <w:t xml:space="preserve">; пляска «Вот </w:t>
      </w:r>
      <w:proofErr w:type="spellStart"/>
      <w:r>
        <w:rPr>
          <w:rFonts w:ascii="Times New Roman" w:hAnsi="Times New Roman" w:cs="Times New Roman"/>
          <w:bCs/>
          <w:iCs/>
          <w:color w:val="000000"/>
          <w:sz w:val="24"/>
          <w:szCs w:val="24"/>
        </w:rPr>
        <w:t>какхорошо</w:t>
      </w:r>
      <w:proofErr w:type="spellEnd"/>
      <w:r>
        <w:rPr>
          <w:rFonts w:ascii="Times New Roman" w:hAnsi="Times New Roman" w:cs="Times New Roman"/>
          <w:bCs/>
          <w:iCs/>
          <w:color w:val="000000"/>
          <w:sz w:val="24"/>
          <w:szCs w:val="24"/>
        </w:rPr>
        <w:t xml:space="preserve">», муз. Т. </w:t>
      </w:r>
      <w:proofErr w:type="spellStart"/>
      <w:r>
        <w:rPr>
          <w:rFonts w:ascii="Times New Roman" w:hAnsi="Times New Roman" w:cs="Times New Roman"/>
          <w:bCs/>
          <w:iCs/>
          <w:color w:val="000000"/>
          <w:sz w:val="24"/>
          <w:szCs w:val="24"/>
        </w:rPr>
        <w:t>Попатенко</w:t>
      </w:r>
      <w:proofErr w:type="spellEnd"/>
      <w:r>
        <w:rPr>
          <w:rFonts w:ascii="Times New Roman" w:hAnsi="Times New Roman" w:cs="Times New Roman"/>
          <w:bCs/>
          <w:iCs/>
          <w:color w:val="000000"/>
          <w:sz w:val="24"/>
          <w:szCs w:val="24"/>
        </w:rPr>
        <w:t xml:space="preserve">, сл. О. </w:t>
      </w:r>
      <w:proofErr w:type="spellStart"/>
      <w:r>
        <w:rPr>
          <w:rFonts w:ascii="Times New Roman" w:hAnsi="Times New Roman" w:cs="Times New Roman"/>
          <w:bCs/>
          <w:iCs/>
          <w:color w:val="000000"/>
          <w:sz w:val="24"/>
          <w:szCs w:val="24"/>
        </w:rPr>
        <w:t>Высотской</w:t>
      </w:r>
      <w:proofErr w:type="spellEnd"/>
      <w:r>
        <w:rPr>
          <w:rFonts w:ascii="Times New Roman" w:hAnsi="Times New Roman" w:cs="Times New Roman"/>
          <w:bCs/>
          <w:iCs/>
          <w:color w:val="000000"/>
          <w:sz w:val="24"/>
          <w:szCs w:val="24"/>
        </w:rPr>
        <w:t xml:space="preserve">; «Вот как пляшем», </w:t>
      </w:r>
      <w:proofErr w:type="spellStart"/>
      <w:r>
        <w:rPr>
          <w:rFonts w:ascii="Times New Roman" w:hAnsi="Times New Roman" w:cs="Times New Roman"/>
          <w:bCs/>
          <w:iCs/>
          <w:color w:val="000000"/>
          <w:sz w:val="24"/>
          <w:szCs w:val="24"/>
        </w:rPr>
        <w:t>белорус.нар</w:t>
      </w:r>
      <w:proofErr w:type="spellEnd"/>
      <w:r>
        <w:rPr>
          <w:rFonts w:ascii="Times New Roman" w:hAnsi="Times New Roman" w:cs="Times New Roman"/>
          <w:bCs/>
          <w:iCs/>
          <w:color w:val="000000"/>
          <w:sz w:val="24"/>
          <w:szCs w:val="24"/>
        </w:rPr>
        <w:t xml:space="preserve">. мелодия, обр. Р. </w:t>
      </w:r>
      <w:proofErr w:type="spellStart"/>
      <w:r>
        <w:rPr>
          <w:rFonts w:ascii="Times New Roman" w:hAnsi="Times New Roman" w:cs="Times New Roman"/>
          <w:bCs/>
          <w:iCs/>
          <w:color w:val="000000"/>
          <w:sz w:val="24"/>
          <w:szCs w:val="24"/>
        </w:rPr>
        <w:t>Рустамова</w:t>
      </w:r>
      <w:proofErr w:type="spellEnd"/>
      <w:r>
        <w:rPr>
          <w:rFonts w:ascii="Times New Roman" w:hAnsi="Times New Roman" w:cs="Times New Roman"/>
          <w:bCs/>
          <w:iCs/>
          <w:color w:val="000000"/>
          <w:sz w:val="24"/>
          <w:szCs w:val="24"/>
        </w:rPr>
        <w:t xml:space="preserve">; «Солнышко сияет», сл. и </w:t>
      </w:r>
      <w:proofErr w:type="spellStart"/>
      <w:r>
        <w:rPr>
          <w:rFonts w:ascii="Times New Roman" w:hAnsi="Times New Roman" w:cs="Times New Roman"/>
          <w:bCs/>
          <w:iCs/>
          <w:color w:val="000000"/>
          <w:sz w:val="24"/>
          <w:szCs w:val="24"/>
        </w:rPr>
        <w:t>муз</w:t>
      </w:r>
      <w:proofErr w:type="gramStart"/>
      <w:r>
        <w:rPr>
          <w:rFonts w:ascii="Times New Roman" w:hAnsi="Times New Roman" w:cs="Times New Roman"/>
          <w:bCs/>
          <w:iCs/>
          <w:color w:val="000000"/>
          <w:sz w:val="24"/>
          <w:szCs w:val="24"/>
        </w:rPr>
        <w:t>.М</w:t>
      </w:r>
      <w:proofErr w:type="spellEnd"/>
      <w:proofErr w:type="gram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Чарной</w:t>
      </w:r>
      <w:proofErr w:type="spellEnd"/>
      <w:r>
        <w:rPr>
          <w:rFonts w:ascii="Times New Roman" w:hAnsi="Times New Roman" w:cs="Times New Roman"/>
          <w:bCs/>
          <w:i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Праздники, музыкальные игры, развлечения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Показывать детям простейшие по содержанию спектакли.</w:t>
      </w: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Примерный перечень праздников и развлечений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Праздник. Новогодний утренник «Елка».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Рассказы с музыкальными иллюстрациями. «В лесу», муз. Е. Тиличеевой; «Праздник», «Музыкальные инструменты», муз. Г. Фрида; «Воронята», муз. М. </w:t>
      </w:r>
      <w:proofErr w:type="spellStart"/>
      <w:r>
        <w:rPr>
          <w:rFonts w:ascii="Times New Roman" w:hAnsi="Times New Roman" w:cs="Times New Roman"/>
          <w:bCs/>
          <w:iCs/>
          <w:color w:val="000000"/>
          <w:sz w:val="24"/>
          <w:szCs w:val="24"/>
        </w:rPr>
        <w:t>Раухвергера</w:t>
      </w:r>
      <w:proofErr w:type="spellEnd"/>
      <w:r>
        <w:rPr>
          <w:rFonts w:ascii="Times New Roman" w:hAnsi="Times New Roman" w:cs="Times New Roman"/>
          <w:bCs/>
          <w:i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Игры с пением</w:t>
      </w:r>
      <w:r>
        <w:rPr>
          <w:rFonts w:ascii="Times New Roman" w:hAnsi="Times New Roman" w:cs="Times New Roman"/>
          <w:bCs/>
          <w:iCs/>
          <w:color w:val="000000"/>
          <w:sz w:val="24"/>
          <w:szCs w:val="24"/>
        </w:rPr>
        <w:t xml:space="preserve">. «Зайка», «Солнышко», «Идет коза рогатая», «Петушок», </w:t>
      </w:r>
      <w:proofErr w:type="spellStart"/>
      <w:r>
        <w:rPr>
          <w:rFonts w:ascii="Times New Roman" w:hAnsi="Times New Roman" w:cs="Times New Roman"/>
          <w:bCs/>
          <w:iCs/>
          <w:color w:val="000000"/>
          <w:sz w:val="24"/>
          <w:szCs w:val="24"/>
        </w:rPr>
        <w:t>рус</w:t>
      </w:r>
      <w:proofErr w:type="gramStart"/>
      <w:r>
        <w:rPr>
          <w:rFonts w:ascii="Times New Roman" w:hAnsi="Times New Roman" w:cs="Times New Roman"/>
          <w:bCs/>
          <w:iCs/>
          <w:color w:val="000000"/>
          <w:sz w:val="24"/>
          <w:szCs w:val="24"/>
        </w:rPr>
        <w:t>.н</w:t>
      </w:r>
      <w:proofErr w:type="gramEnd"/>
      <w:r>
        <w:rPr>
          <w:rFonts w:ascii="Times New Roman" w:hAnsi="Times New Roman" w:cs="Times New Roman"/>
          <w:bCs/>
          <w:iCs/>
          <w:color w:val="000000"/>
          <w:sz w:val="24"/>
          <w:szCs w:val="24"/>
        </w:rPr>
        <w:t>ар</w:t>
      </w:r>
      <w:proofErr w:type="spellEnd"/>
      <w:r>
        <w:rPr>
          <w:rFonts w:ascii="Times New Roman" w:hAnsi="Times New Roman" w:cs="Times New Roman"/>
          <w:bCs/>
          <w:iCs/>
          <w:color w:val="000000"/>
          <w:sz w:val="24"/>
          <w:szCs w:val="24"/>
        </w:rPr>
        <w:t xml:space="preserve">. игры, муз. А. Гречанинова; «Зайчик», муз. </w:t>
      </w:r>
      <w:proofErr w:type="gramStart"/>
      <w:r>
        <w:rPr>
          <w:rFonts w:ascii="Times New Roman" w:hAnsi="Times New Roman" w:cs="Times New Roman"/>
          <w:bCs/>
          <w:iCs/>
          <w:color w:val="000000"/>
          <w:sz w:val="24"/>
          <w:szCs w:val="24"/>
        </w:rPr>
        <w:t xml:space="preserve">А. </w:t>
      </w:r>
      <w:proofErr w:type="spellStart"/>
      <w:r>
        <w:rPr>
          <w:rFonts w:ascii="Times New Roman" w:hAnsi="Times New Roman" w:cs="Times New Roman"/>
          <w:bCs/>
          <w:iCs/>
          <w:color w:val="000000"/>
          <w:sz w:val="24"/>
          <w:szCs w:val="24"/>
        </w:rPr>
        <w:t>Лядова</w:t>
      </w:r>
      <w:proofErr w:type="spellEnd"/>
      <w:r>
        <w:rPr>
          <w:rFonts w:ascii="Times New Roman" w:hAnsi="Times New Roman" w:cs="Times New Roman"/>
          <w:bCs/>
          <w:iCs/>
          <w:color w:val="000000"/>
          <w:sz w:val="24"/>
          <w:szCs w:val="24"/>
        </w:rPr>
        <w:t>; «Воробушки и кошка», нем. плясовая мелодия, сл. А. Ануфриевой; «Прокати, лошадка, нас!», муз.</w:t>
      </w:r>
      <w:proofErr w:type="gramEnd"/>
      <w:r>
        <w:rPr>
          <w:rFonts w:ascii="Times New Roman" w:hAnsi="Times New Roman" w:cs="Times New Roman"/>
          <w:bCs/>
          <w:iCs/>
          <w:color w:val="000000"/>
          <w:sz w:val="24"/>
          <w:szCs w:val="24"/>
        </w:rPr>
        <w:t xml:space="preserve"> В. </w:t>
      </w:r>
      <w:proofErr w:type="spellStart"/>
      <w:r>
        <w:rPr>
          <w:rFonts w:ascii="Times New Roman" w:hAnsi="Times New Roman" w:cs="Times New Roman"/>
          <w:bCs/>
          <w:iCs/>
          <w:color w:val="000000"/>
          <w:sz w:val="24"/>
          <w:szCs w:val="24"/>
        </w:rPr>
        <w:t>Агафонникова</w:t>
      </w:r>
      <w:proofErr w:type="spellEnd"/>
      <w:r>
        <w:rPr>
          <w:rFonts w:ascii="Times New Roman" w:hAnsi="Times New Roman" w:cs="Times New Roman"/>
          <w:bCs/>
          <w:iCs/>
          <w:color w:val="000000"/>
          <w:sz w:val="24"/>
          <w:szCs w:val="24"/>
        </w:rPr>
        <w:t xml:space="preserve"> и К. Козыревой, сл. И. Михайловой; «Мы умеем», «Прятки», муз. Т. Ломовой; «Разноцветные флажки»</w:t>
      </w:r>
      <w:proofErr w:type="gramStart"/>
      <w:r>
        <w:rPr>
          <w:rFonts w:ascii="Times New Roman" w:hAnsi="Times New Roman" w:cs="Times New Roman"/>
          <w:bCs/>
          <w:iCs/>
          <w:color w:val="000000"/>
          <w:sz w:val="24"/>
          <w:szCs w:val="24"/>
        </w:rPr>
        <w:t>,</w:t>
      </w:r>
      <w:proofErr w:type="spellStart"/>
      <w:r>
        <w:rPr>
          <w:rFonts w:ascii="Times New Roman" w:hAnsi="Times New Roman" w:cs="Times New Roman"/>
          <w:bCs/>
          <w:iCs/>
          <w:color w:val="000000"/>
          <w:sz w:val="24"/>
          <w:szCs w:val="24"/>
        </w:rPr>
        <w:t>р</w:t>
      </w:r>
      <w:proofErr w:type="gramEnd"/>
      <w:r>
        <w:rPr>
          <w:rFonts w:ascii="Times New Roman" w:hAnsi="Times New Roman" w:cs="Times New Roman"/>
          <w:bCs/>
          <w:iCs/>
          <w:color w:val="000000"/>
          <w:sz w:val="24"/>
          <w:szCs w:val="24"/>
        </w:rPr>
        <w:t>ус.нар</w:t>
      </w:r>
      <w:proofErr w:type="spellEnd"/>
      <w:r>
        <w:rPr>
          <w:rFonts w:ascii="Times New Roman" w:hAnsi="Times New Roman" w:cs="Times New Roman"/>
          <w:bCs/>
          <w:iCs/>
          <w:color w:val="000000"/>
          <w:sz w:val="24"/>
          <w:szCs w:val="24"/>
        </w:rPr>
        <w:t>. мелодия.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Развлечения.</w:t>
      </w:r>
      <w:r>
        <w:rPr>
          <w:rFonts w:ascii="Times New Roman" w:hAnsi="Times New Roman" w:cs="Times New Roman"/>
          <w:bCs/>
          <w:iCs/>
          <w:color w:val="000000"/>
          <w:sz w:val="24"/>
          <w:szCs w:val="24"/>
        </w:rPr>
        <w:t xml:space="preserve"> «В гости к кукле Кате», «В гости к игрушкам», «</w:t>
      </w:r>
      <w:proofErr w:type="spellStart"/>
      <w:r>
        <w:rPr>
          <w:rFonts w:ascii="Times New Roman" w:hAnsi="Times New Roman" w:cs="Times New Roman"/>
          <w:bCs/>
          <w:iCs/>
          <w:color w:val="000000"/>
          <w:sz w:val="24"/>
          <w:szCs w:val="24"/>
        </w:rPr>
        <w:t>Налужайке</w:t>
      </w:r>
      <w:proofErr w:type="spellEnd"/>
      <w:r>
        <w:rPr>
          <w:rFonts w:ascii="Times New Roman" w:hAnsi="Times New Roman" w:cs="Times New Roman"/>
          <w:bCs/>
          <w:iCs/>
          <w:color w:val="000000"/>
          <w:sz w:val="24"/>
          <w:szCs w:val="24"/>
        </w:rPr>
        <w:t xml:space="preserve">», «Зимние забавы», «День рождения у куклы Маши», «Кто </w:t>
      </w:r>
      <w:proofErr w:type="spellStart"/>
      <w:r>
        <w:rPr>
          <w:rFonts w:ascii="Times New Roman" w:hAnsi="Times New Roman" w:cs="Times New Roman"/>
          <w:bCs/>
          <w:iCs/>
          <w:color w:val="000000"/>
          <w:sz w:val="24"/>
          <w:szCs w:val="24"/>
        </w:rPr>
        <w:t>вдомике</w:t>
      </w:r>
      <w:proofErr w:type="spellEnd"/>
      <w:r>
        <w:rPr>
          <w:rFonts w:ascii="Times New Roman" w:hAnsi="Times New Roman" w:cs="Times New Roman"/>
          <w:bCs/>
          <w:iCs/>
          <w:color w:val="000000"/>
          <w:sz w:val="24"/>
          <w:szCs w:val="24"/>
        </w:rPr>
        <w:t xml:space="preserve"> живет?», «В зоопарке», «В цирке», «В гостях у елки» (по замыслу педагогов).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Театрализованные развлечения</w:t>
      </w:r>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Инсценирование</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рус</w:t>
      </w:r>
      <w:proofErr w:type="gramStart"/>
      <w:r>
        <w:rPr>
          <w:rFonts w:ascii="Times New Roman" w:hAnsi="Times New Roman" w:cs="Times New Roman"/>
          <w:bCs/>
          <w:iCs/>
          <w:color w:val="000000"/>
          <w:sz w:val="24"/>
          <w:szCs w:val="24"/>
        </w:rPr>
        <w:t>.н</w:t>
      </w:r>
      <w:proofErr w:type="gramEnd"/>
      <w:r>
        <w:rPr>
          <w:rFonts w:ascii="Times New Roman" w:hAnsi="Times New Roman" w:cs="Times New Roman"/>
          <w:bCs/>
          <w:iCs/>
          <w:color w:val="000000"/>
          <w:sz w:val="24"/>
          <w:szCs w:val="24"/>
        </w:rPr>
        <w:t>ар</w:t>
      </w:r>
      <w:proofErr w:type="spellEnd"/>
      <w:r>
        <w:rPr>
          <w:rFonts w:ascii="Times New Roman" w:hAnsi="Times New Roman" w:cs="Times New Roman"/>
          <w:bCs/>
          <w:iCs/>
          <w:color w:val="000000"/>
          <w:sz w:val="24"/>
          <w:szCs w:val="24"/>
        </w:rPr>
        <w:t>. Сказо</w:t>
      </w:r>
      <w:proofErr w:type="gramStart"/>
      <w:r>
        <w:rPr>
          <w:rFonts w:ascii="Times New Roman" w:hAnsi="Times New Roman" w:cs="Times New Roman"/>
          <w:bCs/>
          <w:iCs/>
          <w:color w:val="000000"/>
          <w:sz w:val="24"/>
          <w:szCs w:val="24"/>
        </w:rPr>
        <w:t>к(</w:t>
      </w:r>
      <w:proofErr w:type="gramEnd"/>
      <w:r>
        <w:rPr>
          <w:rFonts w:ascii="Times New Roman" w:hAnsi="Times New Roman" w:cs="Times New Roman"/>
          <w:bCs/>
          <w:iCs/>
          <w:color w:val="000000"/>
          <w:sz w:val="24"/>
          <w:szCs w:val="24"/>
        </w:rPr>
        <w:t xml:space="preserve">«Репка», «Курочка Ряба»), песен («Пастушок», муз. А. Филиппенко; «Петрушка и Бобик», муз. Е. </w:t>
      </w:r>
      <w:proofErr w:type="spellStart"/>
      <w:r>
        <w:rPr>
          <w:rFonts w:ascii="Times New Roman" w:hAnsi="Times New Roman" w:cs="Times New Roman"/>
          <w:bCs/>
          <w:iCs/>
          <w:color w:val="000000"/>
          <w:sz w:val="24"/>
          <w:szCs w:val="24"/>
        </w:rPr>
        <w:t>Макшанцевой</w:t>
      </w:r>
      <w:proofErr w:type="spellEnd"/>
      <w:r>
        <w:rPr>
          <w:rFonts w:ascii="Times New Roman" w:hAnsi="Times New Roman" w:cs="Times New Roman"/>
          <w:bCs/>
          <w:iCs/>
          <w:color w:val="000000"/>
          <w:sz w:val="24"/>
          <w:szCs w:val="24"/>
        </w:rPr>
        <w:t xml:space="preserve">), показ кукольных спектаклей («Петрушкины друзья», Т. </w:t>
      </w:r>
      <w:proofErr w:type="spellStart"/>
      <w:r>
        <w:rPr>
          <w:rFonts w:ascii="Times New Roman" w:hAnsi="Times New Roman" w:cs="Times New Roman"/>
          <w:bCs/>
          <w:iCs/>
          <w:color w:val="000000"/>
          <w:sz w:val="24"/>
          <w:szCs w:val="24"/>
        </w:rPr>
        <w:t>Караманенко</w:t>
      </w:r>
      <w:proofErr w:type="spellEnd"/>
      <w:r>
        <w:rPr>
          <w:rFonts w:ascii="Times New Roman" w:hAnsi="Times New Roman" w:cs="Times New Roman"/>
          <w:bCs/>
          <w:iCs/>
          <w:color w:val="000000"/>
          <w:sz w:val="24"/>
          <w:szCs w:val="24"/>
        </w:rPr>
        <w:t xml:space="preserve">; «Зайка </w:t>
      </w:r>
      <w:proofErr w:type="spellStart"/>
      <w:r>
        <w:rPr>
          <w:rFonts w:ascii="Times New Roman" w:hAnsi="Times New Roman" w:cs="Times New Roman"/>
          <w:bCs/>
          <w:iCs/>
          <w:color w:val="000000"/>
          <w:sz w:val="24"/>
          <w:szCs w:val="24"/>
        </w:rPr>
        <w:t>простудился»</w:t>
      </w:r>
      <w:proofErr w:type="gramStart"/>
      <w:r>
        <w:rPr>
          <w:rFonts w:ascii="Times New Roman" w:hAnsi="Times New Roman" w:cs="Times New Roman"/>
          <w:bCs/>
          <w:iCs/>
          <w:color w:val="000000"/>
          <w:sz w:val="24"/>
          <w:szCs w:val="24"/>
        </w:rPr>
        <w:t>,М</w:t>
      </w:r>
      <w:proofErr w:type="spellEnd"/>
      <w:proofErr w:type="gramEnd"/>
      <w:r>
        <w:rPr>
          <w:rFonts w:ascii="Times New Roman" w:hAnsi="Times New Roman" w:cs="Times New Roman"/>
          <w:bCs/>
          <w:iCs/>
          <w:color w:val="000000"/>
          <w:sz w:val="24"/>
          <w:szCs w:val="24"/>
        </w:rPr>
        <w:t>. Буш; «</w:t>
      </w:r>
      <w:proofErr w:type="spellStart"/>
      <w:r>
        <w:rPr>
          <w:rFonts w:ascii="Times New Roman" w:hAnsi="Times New Roman" w:cs="Times New Roman"/>
          <w:bCs/>
          <w:iCs/>
          <w:color w:val="000000"/>
          <w:sz w:val="24"/>
          <w:szCs w:val="24"/>
        </w:rPr>
        <w:t>Любочка</w:t>
      </w:r>
      <w:proofErr w:type="spellEnd"/>
      <w:r>
        <w:rPr>
          <w:rFonts w:ascii="Times New Roman" w:hAnsi="Times New Roman" w:cs="Times New Roman"/>
          <w:bCs/>
          <w:iCs/>
          <w:color w:val="000000"/>
          <w:sz w:val="24"/>
          <w:szCs w:val="24"/>
        </w:rPr>
        <w:t xml:space="preserve"> и ее помощники», А. Колобова; «Игрушки», А. </w:t>
      </w:r>
      <w:proofErr w:type="spellStart"/>
      <w:r>
        <w:rPr>
          <w:rFonts w:ascii="Times New Roman" w:hAnsi="Times New Roman" w:cs="Times New Roman"/>
          <w:bCs/>
          <w:iCs/>
          <w:color w:val="000000"/>
          <w:sz w:val="24"/>
          <w:szCs w:val="24"/>
        </w:rPr>
        <w:t>Барто</w:t>
      </w:r>
      <w:proofErr w:type="spellEnd"/>
      <w:r>
        <w:rPr>
          <w:rFonts w:ascii="Times New Roman" w:hAnsi="Times New Roman" w:cs="Times New Roman"/>
          <w:bCs/>
          <w:i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Забавы.</w:t>
      </w:r>
      <w:r>
        <w:rPr>
          <w:rFonts w:ascii="Times New Roman" w:hAnsi="Times New Roman" w:cs="Times New Roman"/>
          <w:bCs/>
          <w:iCs/>
          <w:color w:val="000000"/>
          <w:sz w:val="24"/>
          <w:szCs w:val="24"/>
        </w:rPr>
        <w:t xml:space="preserve"> Народные и заводные игрушки, фокус «Бабочки», обыгрывание </w:t>
      </w:r>
      <w:proofErr w:type="spellStart"/>
      <w:r>
        <w:rPr>
          <w:rFonts w:ascii="Times New Roman" w:hAnsi="Times New Roman" w:cs="Times New Roman"/>
          <w:bCs/>
          <w:iCs/>
          <w:color w:val="000000"/>
          <w:sz w:val="24"/>
          <w:szCs w:val="24"/>
        </w:rPr>
        <w:t>рус</w:t>
      </w:r>
      <w:proofErr w:type="gramStart"/>
      <w:r>
        <w:rPr>
          <w:rFonts w:ascii="Times New Roman" w:hAnsi="Times New Roman" w:cs="Times New Roman"/>
          <w:bCs/>
          <w:iCs/>
          <w:color w:val="000000"/>
          <w:sz w:val="24"/>
          <w:szCs w:val="24"/>
        </w:rPr>
        <w:t>.н</w:t>
      </w:r>
      <w:proofErr w:type="gramEnd"/>
      <w:r>
        <w:rPr>
          <w:rFonts w:ascii="Times New Roman" w:hAnsi="Times New Roman" w:cs="Times New Roman"/>
          <w:bCs/>
          <w:iCs/>
          <w:color w:val="000000"/>
          <w:sz w:val="24"/>
          <w:szCs w:val="24"/>
        </w:rPr>
        <w:t>ар</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потешек</w:t>
      </w:r>
      <w:proofErr w:type="spellEnd"/>
      <w:r>
        <w:rPr>
          <w:rFonts w:ascii="Times New Roman" w:hAnsi="Times New Roman" w:cs="Times New Roman"/>
          <w:bCs/>
          <w:iCs/>
          <w:color w:val="000000"/>
          <w:sz w:val="24"/>
          <w:szCs w:val="24"/>
        </w:rPr>
        <w:t>, сюрпризные моменты: «Чудесный мешочек», «Волшебный сундучок», «Кто к нам пришел?», «Волшебные шары</w:t>
      </w:r>
      <w:proofErr w:type="gramStart"/>
      <w:r>
        <w:rPr>
          <w:rFonts w:ascii="Times New Roman" w:hAnsi="Times New Roman" w:cs="Times New Roman"/>
          <w:bCs/>
          <w:iCs/>
          <w:color w:val="000000"/>
          <w:sz w:val="24"/>
          <w:szCs w:val="24"/>
        </w:rPr>
        <w:t>»(</w:t>
      </w:r>
      <w:proofErr w:type="gramEnd"/>
      <w:r>
        <w:rPr>
          <w:rFonts w:ascii="Times New Roman" w:hAnsi="Times New Roman" w:cs="Times New Roman"/>
          <w:bCs/>
          <w:iCs/>
          <w:color w:val="000000"/>
          <w:sz w:val="24"/>
          <w:szCs w:val="24"/>
        </w:rPr>
        <w:t>мыльные пузыри).</w:t>
      </w:r>
    </w:p>
    <w:p w:rsidR="008244BA" w:rsidRDefault="008244BA">
      <w:pPr>
        <w:autoSpaceDE w:val="0"/>
        <w:autoSpaceDN w:val="0"/>
        <w:adjustRightInd w:val="0"/>
        <w:spacing w:after="0" w:line="240" w:lineRule="auto"/>
        <w:ind w:right="-1" w:firstLine="426"/>
        <w:rPr>
          <w:rFonts w:ascii="Times New Roman" w:hAnsi="Times New Roman" w:cs="Times New Roman"/>
          <w:bCs/>
          <w:i/>
          <w:iCs/>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(от 2 до 3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 произвольного поведения, игры, наглядно-действенное мышление, в конце года появляются основы наглядно-образного мышления.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Развитие предметной деятельности </w:t>
      </w:r>
      <w:proofErr w:type="gramStart"/>
      <w:r>
        <w:rPr>
          <w:rFonts w:ascii="Times New Roman" w:hAnsi="Times New Roman" w:cs="Times New Roman"/>
          <w:bCs/>
          <w:iCs/>
          <w:color w:val="000000"/>
          <w:sz w:val="24"/>
          <w:szCs w:val="24"/>
        </w:rPr>
        <w:t>связано с усвоением культурны</w:t>
      </w:r>
      <w:proofErr w:type="gramEnd"/>
      <w:r>
        <w:rPr>
          <w:rFonts w:ascii="Times New Roman" w:hAnsi="Times New Roman" w:cs="Times New Roman"/>
          <w:bCs/>
          <w:iCs/>
          <w:color w:val="000000"/>
          <w:sz w:val="24"/>
          <w:szCs w:val="24"/>
        </w:rPr>
        <w:t xml:space="preserve">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Pr>
          <w:rFonts w:ascii="Times New Roman" w:hAnsi="Times New Roman" w:cs="Times New Roman"/>
          <w:bCs/>
          <w:iCs/>
          <w:color w:val="000000"/>
          <w:sz w:val="24"/>
          <w:szCs w:val="24"/>
        </w:rPr>
        <w:t>головонога</w:t>
      </w:r>
      <w:proofErr w:type="spellEnd"/>
      <w:r>
        <w:rPr>
          <w:rFonts w:ascii="Times New Roman" w:hAnsi="Times New Roman" w:cs="Times New Roman"/>
          <w:bCs/>
          <w:iCs/>
          <w:color w:val="000000"/>
          <w:sz w:val="24"/>
          <w:szCs w:val="24"/>
        </w:rPr>
        <w:t>» — окружности и отходящих от нее линий.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Основной формой мышления является </w:t>
      </w:r>
      <w:proofErr w:type="gramStart"/>
      <w:r>
        <w:rPr>
          <w:rFonts w:ascii="Times New Roman" w:hAnsi="Times New Roman" w:cs="Times New Roman"/>
          <w:bCs/>
          <w:iCs/>
          <w:color w:val="000000"/>
          <w:sz w:val="24"/>
          <w:szCs w:val="24"/>
        </w:rPr>
        <w:t>наглядно-действенная</w:t>
      </w:r>
      <w:proofErr w:type="gramEnd"/>
      <w:r>
        <w:rPr>
          <w:rFonts w:ascii="Times New Roman" w:hAnsi="Times New Roman" w:cs="Times New Roman"/>
          <w:bCs/>
          <w:iCs/>
          <w:color w:val="000000"/>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 концу третьего года жизни у детей появляются зачатки наглядно - образного мышления. Ребенок в ходе предметно-игровой деятельности ставит перед собой цель, намечает план действия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Pr>
          <w:rFonts w:ascii="Times New Roman" w:hAnsi="Times New Roman" w:cs="Times New Roman"/>
          <w:bCs/>
          <w:iCs/>
          <w:color w:val="000000"/>
          <w:sz w:val="24"/>
          <w:szCs w:val="24"/>
        </w:rPr>
        <w:t>формируется образ Я. Кризис часто сопровождается</w:t>
      </w:r>
      <w:proofErr w:type="gramEnd"/>
      <w:r>
        <w:rPr>
          <w:rFonts w:ascii="Times New Roman" w:hAnsi="Times New Roman" w:cs="Times New Roman"/>
          <w:bCs/>
          <w:iCs/>
          <w:color w:val="000000"/>
          <w:sz w:val="24"/>
          <w:szCs w:val="24"/>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возрасте 3–4 лет ребенок постепенно выходит за пределы семейного круга. Его общение становится </w:t>
      </w:r>
      <w:proofErr w:type="spellStart"/>
      <w:r>
        <w:rPr>
          <w:rFonts w:ascii="Times New Roman" w:hAnsi="Times New Roman" w:cs="Times New Roman"/>
          <w:bCs/>
          <w:iCs/>
          <w:color w:val="000000"/>
          <w:sz w:val="24"/>
          <w:szCs w:val="24"/>
        </w:rPr>
        <w:t>внеситуативным</w:t>
      </w:r>
      <w:proofErr w:type="spellEnd"/>
      <w:r>
        <w:rPr>
          <w:rFonts w:ascii="Times New Roman" w:hAnsi="Times New Roman" w:cs="Times New Roman"/>
          <w:bCs/>
          <w:iCs/>
          <w:color w:val="000000"/>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сюжетами. Игры с правилами в этом возрасте только начинают формироваться.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младшем дошкольном возрасте развивается перцептивная деятельность. Дети от использования </w:t>
      </w:r>
      <w:proofErr w:type="gramStart"/>
      <w:r>
        <w:rPr>
          <w:rFonts w:ascii="Times New Roman" w:hAnsi="Times New Roman" w:cs="Times New Roman"/>
          <w:bCs/>
          <w:iCs/>
          <w:color w:val="000000"/>
          <w:sz w:val="24"/>
          <w:szCs w:val="24"/>
        </w:rPr>
        <w:t>пред</w:t>
      </w:r>
      <w:proofErr w:type="gramEnd"/>
      <w:r>
        <w:rPr>
          <w:rFonts w:ascii="Times New Roman" w:hAnsi="Times New Roman" w:cs="Times New Roman"/>
          <w:bCs/>
          <w:iCs/>
          <w:color w:val="000000"/>
          <w:sz w:val="24"/>
          <w:szCs w:val="24"/>
        </w:rPr>
        <w:t xml:space="preserve"> 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w:t>
      </w:r>
      <w:r>
        <w:rPr>
          <w:rFonts w:ascii="Times New Roman" w:hAnsi="Times New Roman" w:cs="Times New Roman"/>
          <w:bCs/>
          <w:iCs/>
          <w:color w:val="000000"/>
          <w:sz w:val="24"/>
          <w:szCs w:val="24"/>
        </w:rPr>
        <w:lastRenderedPageBreak/>
        <w:t>пространстве группы детского сада, а при определенной организации образовательного процесса — и в помещении всего дошкольного учреждения.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w:t>
      </w:r>
      <w:r>
        <w:rPr>
          <w:rFonts w:ascii="Times New Roman" w:hAnsi="Times New Roman" w:cs="Times New Roman"/>
          <w:bCs/>
          <w:iCs/>
          <w:color w:val="000000"/>
          <w:sz w:val="24"/>
          <w:szCs w:val="24"/>
        </w:rPr>
        <w:lastRenderedPageBreak/>
        <w:t>задачу на запоминание, помнят поручения взрослых, могут выучить небольшое стихотворение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Pr>
          <w:rFonts w:ascii="Times New Roman" w:hAnsi="Times New Roman" w:cs="Times New Roman"/>
          <w:bCs/>
          <w:iCs/>
          <w:color w:val="000000"/>
          <w:sz w:val="24"/>
          <w:szCs w:val="24"/>
        </w:rPr>
        <w:t>внеситуативной</w:t>
      </w:r>
      <w:proofErr w:type="spellEnd"/>
      <w:r>
        <w:rPr>
          <w:rFonts w:ascii="Times New Roman" w:hAnsi="Times New Roman" w:cs="Times New Roman"/>
          <w:bCs/>
          <w:i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 детей формируется потребность в уважении со стороны взрослого, для них оказывается чрезвычайно важной его похвала. Это приводит ких повышенной обидчивости на замечания. Повышенная обидчивость представляет собой возрастной феномен.</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Pr>
          <w:rFonts w:ascii="Times New Roman" w:hAnsi="Times New Roman" w:cs="Times New Roman"/>
          <w:bCs/>
          <w:iCs/>
          <w:color w:val="000000"/>
          <w:sz w:val="24"/>
          <w:szCs w:val="24"/>
        </w:rPr>
        <w:t>конкурентность</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соревновательность</w:t>
      </w:r>
      <w:proofErr w:type="spellEnd"/>
      <w:r>
        <w:rPr>
          <w:rFonts w:ascii="Times New Roman" w:hAnsi="Times New Roman" w:cs="Times New Roman"/>
          <w:bCs/>
          <w:iCs/>
          <w:color w:val="000000"/>
          <w:sz w:val="24"/>
          <w:szCs w:val="24"/>
        </w:rPr>
        <w:t xml:space="preserve">. Последняя важна для сравнения себя </w:t>
      </w:r>
      <w:proofErr w:type="gramStart"/>
      <w:r>
        <w:rPr>
          <w:rFonts w:ascii="Times New Roman" w:hAnsi="Times New Roman" w:cs="Times New Roman"/>
          <w:bCs/>
          <w:iCs/>
          <w:color w:val="000000"/>
          <w:sz w:val="24"/>
          <w:szCs w:val="24"/>
        </w:rPr>
        <w:t>с</w:t>
      </w:r>
      <w:proofErr w:type="gramEnd"/>
      <w:r>
        <w:rPr>
          <w:rFonts w:ascii="Times New Roman" w:hAnsi="Times New Roman" w:cs="Times New Roman"/>
          <w:bCs/>
          <w:iCs/>
          <w:color w:val="000000"/>
          <w:sz w:val="24"/>
          <w:szCs w:val="24"/>
        </w:rPr>
        <w:t xml:space="preserve"> </w:t>
      </w:r>
      <w:proofErr w:type="gramStart"/>
      <w:r>
        <w:rPr>
          <w:rFonts w:ascii="Times New Roman" w:hAnsi="Times New Roman" w:cs="Times New Roman"/>
          <w:bCs/>
          <w:iCs/>
          <w:color w:val="000000"/>
          <w:sz w:val="24"/>
          <w:szCs w:val="24"/>
        </w:rPr>
        <w:t>другим</w:t>
      </w:r>
      <w:proofErr w:type="gramEnd"/>
      <w:r>
        <w:rPr>
          <w:rFonts w:ascii="Times New Roman" w:hAnsi="Times New Roman" w:cs="Times New Roman"/>
          <w:bCs/>
          <w:iCs/>
          <w:color w:val="000000"/>
          <w:sz w:val="24"/>
          <w:szCs w:val="24"/>
        </w:rPr>
        <w:t xml:space="preserve">, что ведет к развитию образа Я ребенка, его детализации. </w:t>
      </w:r>
      <w:proofErr w:type="gramStart"/>
      <w:r>
        <w:rPr>
          <w:rFonts w:ascii="Times New Roman" w:hAnsi="Times New Roman" w:cs="Times New Roman"/>
          <w:bCs/>
          <w:iCs/>
          <w:color w:val="000000"/>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Fonts w:ascii="Times New Roman" w:hAnsi="Times New Roman" w:cs="Times New Roman"/>
          <w:bCs/>
          <w:iCs/>
          <w:color w:val="000000"/>
          <w:sz w:val="24"/>
          <w:szCs w:val="24"/>
        </w:rPr>
        <w:t>эгоцентричностью</w:t>
      </w:r>
      <w:proofErr w:type="spellEnd"/>
      <w:r>
        <w:rPr>
          <w:rFonts w:ascii="Times New Roman" w:hAnsi="Times New Roman" w:cs="Times New Roman"/>
          <w:bCs/>
          <w:iCs/>
          <w:color w:val="000000"/>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Pr>
          <w:rFonts w:ascii="Times New Roman" w:hAnsi="Times New Roman" w:cs="Times New Roman"/>
          <w:bCs/>
          <w:iCs/>
          <w:color w:val="000000"/>
          <w:sz w:val="24"/>
          <w:szCs w:val="24"/>
        </w:rPr>
        <w:t>конкурентности</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соревновательности</w:t>
      </w:r>
      <w:proofErr w:type="spellEnd"/>
      <w:r>
        <w:rPr>
          <w:rFonts w:ascii="Times New Roman" w:hAnsi="Times New Roman" w:cs="Times New Roman"/>
          <w:bCs/>
          <w:iCs/>
          <w:color w:val="000000"/>
          <w:sz w:val="24"/>
          <w:szCs w:val="24"/>
        </w:rPr>
        <w:t xml:space="preserve"> со сверстниками;</w:t>
      </w:r>
      <w:proofErr w:type="gramEnd"/>
      <w:r>
        <w:rPr>
          <w:rFonts w:ascii="Times New Roman" w:hAnsi="Times New Roman" w:cs="Times New Roman"/>
          <w:bCs/>
          <w:iCs/>
          <w:color w:val="000000"/>
          <w:sz w:val="24"/>
          <w:szCs w:val="24"/>
        </w:rPr>
        <w:t xml:space="preserve"> дальнейшим развитием образа Я ребенка, его детализацией.</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w:t>
      </w:r>
      <w:proofErr w:type="spellStart"/>
      <w:r>
        <w:rPr>
          <w:rFonts w:ascii="Times New Roman" w:hAnsi="Times New Roman" w:cs="Times New Roman"/>
          <w:bCs/>
          <w:iCs/>
          <w:color w:val="000000"/>
          <w:sz w:val="24"/>
          <w:szCs w:val="24"/>
        </w:rPr>
        <w:t>иинтонационно</w:t>
      </w:r>
      <w:proofErr w:type="spellEnd"/>
      <w:r>
        <w:rPr>
          <w:rFonts w:ascii="Times New Roman" w:hAnsi="Times New Roman" w:cs="Times New Roman"/>
          <w:bCs/>
          <w:iCs/>
          <w:color w:val="000000"/>
          <w:sz w:val="24"/>
          <w:szCs w:val="24"/>
        </w:rPr>
        <w:t xml:space="preserve">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w:t>
      </w:r>
      <w:r>
        <w:rPr>
          <w:rFonts w:ascii="Times New Roman" w:hAnsi="Times New Roman" w:cs="Times New Roman"/>
          <w:bCs/>
          <w:iCs/>
          <w:color w:val="000000"/>
          <w:sz w:val="24"/>
          <w:szCs w:val="24"/>
        </w:rPr>
        <w:lastRenderedPageBreak/>
        <w:t>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w:t>
      </w:r>
      <w:r>
        <w:rPr>
          <w:rFonts w:ascii="Times New Roman" w:hAnsi="Times New Roman" w:cs="Times New Roman"/>
          <w:bCs/>
          <w:iCs/>
          <w:color w:val="000000"/>
          <w:sz w:val="24"/>
          <w:szCs w:val="24"/>
        </w:rPr>
        <w:lastRenderedPageBreak/>
        <w:t>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Продолжают развиваться устойчивость, распределение, переключаемость внимания. Наблюдается переход от </w:t>
      </w:r>
      <w:proofErr w:type="gramStart"/>
      <w:r>
        <w:rPr>
          <w:rFonts w:ascii="Times New Roman" w:hAnsi="Times New Roman" w:cs="Times New Roman"/>
          <w:bCs/>
          <w:iCs/>
          <w:color w:val="000000"/>
          <w:sz w:val="24"/>
          <w:szCs w:val="24"/>
        </w:rPr>
        <w:t>непроизвольного</w:t>
      </w:r>
      <w:proofErr w:type="gramEnd"/>
      <w:r>
        <w:rPr>
          <w:rFonts w:ascii="Times New Roman" w:hAnsi="Times New Roman" w:cs="Times New Roman"/>
          <w:bCs/>
          <w:iCs/>
          <w:color w:val="000000"/>
          <w:sz w:val="24"/>
          <w:szCs w:val="24"/>
        </w:rPr>
        <w:t xml:space="preserve"> к произвольному вниманию.</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Развивается связная речь. Дети могут пересказывать, рассказывать по картинке, передавая не только главное, но и детали.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к школе группа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Pr>
          <w:rFonts w:ascii="Times New Roman" w:hAnsi="Times New Roman" w:cs="Times New Roman"/>
          <w:bCs/>
          <w:iCs/>
          <w:color w:val="000000"/>
          <w:sz w:val="24"/>
          <w:szCs w:val="24"/>
        </w:rPr>
        <w:t xml:space="preserve">Мальчики охотно изображают технику, </w:t>
      </w:r>
      <w:r>
        <w:rPr>
          <w:rFonts w:ascii="Times New Roman" w:hAnsi="Times New Roman" w:cs="Times New Roman"/>
          <w:bCs/>
          <w:iCs/>
          <w:color w:val="000000"/>
          <w:sz w:val="24"/>
          <w:szCs w:val="24"/>
        </w:rPr>
        <w:lastRenderedPageBreak/>
        <w:t>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К подготовительной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Pr>
          <w:rFonts w:ascii="Times New Roman" w:hAnsi="Times New Roman" w:cs="Times New Roman"/>
          <w:bCs/>
          <w:iCs/>
          <w:color w:val="000000"/>
          <w:sz w:val="24"/>
          <w:szCs w:val="24"/>
        </w:rPr>
        <w:t>анализа</w:t>
      </w:r>
      <w:proofErr w:type="gramEnd"/>
      <w:r>
        <w:rPr>
          <w:rFonts w:ascii="Times New Roman" w:hAnsi="Times New Roman" w:cs="Times New Roman"/>
          <w:bCs/>
          <w:iCs/>
          <w:color w:val="000000"/>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Pr>
          <w:rFonts w:ascii="Times New Roman" w:hAnsi="Times New Roman" w:cs="Times New Roman"/>
          <w:bCs/>
          <w:iCs/>
          <w:color w:val="000000"/>
          <w:sz w:val="24"/>
          <w:szCs w:val="24"/>
        </w:rPr>
        <w:t>постройки</w:t>
      </w:r>
      <w:proofErr w:type="gramEnd"/>
      <w:r>
        <w:rPr>
          <w:rFonts w:ascii="Times New Roman" w:hAnsi="Times New Roman" w:cs="Times New Roman"/>
          <w:bCs/>
          <w:iCs/>
          <w:color w:val="000000"/>
          <w:sz w:val="24"/>
          <w:szCs w:val="24"/>
        </w:rPr>
        <w:t xml:space="preserve"> как по собственному замыслу, так и по условиям.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результате правильно организованной образовательной работы у детей развиваются </w:t>
      </w:r>
      <w:proofErr w:type="gramStart"/>
      <w:r>
        <w:rPr>
          <w:rFonts w:ascii="Times New Roman" w:hAnsi="Times New Roman" w:cs="Times New Roman"/>
          <w:bCs/>
          <w:iCs/>
          <w:color w:val="000000"/>
          <w:sz w:val="24"/>
          <w:szCs w:val="24"/>
        </w:rPr>
        <w:t>диалогическая</w:t>
      </w:r>
      <w:proofErr w:type="gramEnd"/>
      <w:r>
        <w:rPr>
          <w:rFonts w:ascii="Times New Roman" w:hAnsi="Times New Roman" w:cs="Times New Roman"/>
          <w:bCs/>
          <w:iCs/>
          <w:color w:val="000000"/>
          <w:sz w:val="24"/>
          <w:szCs w:val="24"/>
        </w:rPr>
        <w:t xml:space="preserve"> и некоторые виды монологической речи.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244BA" w:rsidRDefault="008244BA">
      <w:pPr>
        <w:autoSpaceDE w:val="0"/>
        <w:autoSpaceDN w:val="0"/>
        <w:adjustRightInd w:val="0"/>
        <w:spacing w:after="0" w:line="240" w:lineRule="auto"/>
        <w:ind w:right="-1" w:firstLine="426"/>
        <w:rPr>
          <w:rFonts w:ascii="Times New Roman" w:hAnsi="Times New Roman" w:cs="Times New Roman"/>
          <w:bCs/>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1.2.Планируемые результаты освоения Программы.</w:t>
      </w:r>
    </w:p>
    <w:p w:rsidR="008244BA" w:rsidRDefault="005D7CE8">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Целевые ориентиры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Целевые ориентиры дошкольного образования, представленные в ФГОС </w:t>
      </w:r>
      <w:proofErr w:type="gramStart"/>
      <w:r>
        <w:rPr>
          <w:rFonts w:ascii="Times New Roman" w:hAnsi="Times New Roman" w:cs="Times New Roman"/>
          <w:bCs/>
          <w:color w:val="000000"/>
          <w:sz w:val="24"/>
          <w:szCs w:val="24"/>
        </w:rPr>
        <w:t>ДО</w:t>
      </w:r>
      <w:proofErr w:type="gramEnd"/>
      <w:r>
        <w:rPr>
          <w:rFonts w:ascii="Times New Roman" w:hAnsi="Times New Roman" w:cs="Times New Roman"/>
          <w:bCs/>
          <w:color w:val="000000"/>
          <w:sz w:val="24"/>
          <w:szCs w:val="24"/>
        </w:rPr>
        <w:t xml:space="preserve">, следует рассматривать как </w:t>
      </w:r>
      <w:proofErr w:type="gramStart"/>
      <w:r>
        <w:rPr>
          <w:rFonts w:ascii="Times New Roman" w:hAnsi="Times New Roman" w:cs="Times New Roman"/>
          <w:bCs/>
          <w:color w:val="000000"/>
          <w:sz w:val="24"/>
          <w:szCs w:val="24"/>
        </w:rPr>
        <w:t>социально-нормативные</w:t>
      </w:r>
      <w:proofErr w:type="gramEnd"/>
      <w:r>
        <w:rPr>
          <w:rFonts w:ascii="Times New Roman" w:hAnsi="Times New Roman" w:cs="Times New Roman"/>
          <w:bCs/>
          <w:color w:val="000000"/>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Таким образом, целевые ориентиры Программы базируются на ФГОС </w:t>
      </w:r>
      <w:proofErr w:type="gramStart"/>
      <w:r>
        <w:rPr>
          <w:rFonts w:ascii="Times New Roman" w:hAnsi="Times New Roman" w:cs="Times New Roman"/>
          <w:bCs/>
          <w:color w:val="000000"/>
          <w:sz w:val="24"/>
          <w:szCs w:val="24"/>
        </w:rPr>
        <w:t>ДО</w:t>
      </w:r>
      <w:proofErr w:type="gramEnd"/>
      <w:r>
        <w:rPr>
          <w:rFonts w:ascii="Times New Roman" w:hAnsi="Times New Roman" w:cs="Times New Roman"/>
          <w:bCs/>
          <w:color w:val="000000"/>
          <w:sz w:val="24"/>
          <w:szCs w:val="24"/>
        </w:rPr>
        <w:t xml:space="preserve"> и </w:t>
      </w:r>
      <w:proofErr w:type="gramStart"/>
      <w:r>
        <w:rPr>
          <w:rFonts w:ascii="Times New Roman" w:hAnsi="Times New Roman" w:cs="Times New Roman"/>
          <w:bCs/>
          <w:color w:val="000000"/>
          <w:sz w:val="24"/>
          <w:szCs w:val="24"/>
        </w:rPr>
        <w:t>целях</w:t>
      </w:r>
      <w:proofErr w:type="gramEnd"/>
      <w:r>
        <w:rPr>
          <w:rFonts w:ascii="Times New Roman" w:hAnsi="Times New Roman" w:cs="Times New Roman"/>
          <w:bCs/>
          <w:color w:val="000000"/>
          <w:sz w:val="24"/>
          <w:szCs w:val="24"/>
        </w:rPr>
        <w:t xml:space="preserve">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Программе,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8244BA" w:rsidRDefault="008244BA">
      <w:pPr>
        <w:autoSpaceDE w:val="0"/>
        <w:autoSpaceDN w:val="0"/>
        <w:adjustRightInd w:val="0"/>
        <w:spacing w:after="0" w:line="240" w:lineRule="auto"/>
        <w:ind w:right="-1" w:firstLine="426"/>
        <w:jc w:val="center"/>
        <w:rPr>
          <w:rFonts w:ascii="Times New Roman" w:hAnsi="Times New Roman" w:cs="Times New Roman"/>
          <w:b/>
          <w:bCs/>
          <w:i/>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Целевые ориентиры образования</w:t>
      </w:r>
    </w:p>
    <w:p w:rsidR="008244BA" w:rsidRDefault="005D7CE8">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 младенческом и раннем возрасте</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Проявляет отрицательное отношение к грубости, жадности.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Стремится к общению </w:t>
      </w:r>
      <w:proofErr w:type="gramStart"/>
      <w:r>
        <w:rPr>
          <w:rFonts w:ascii="Times New Roman" w:hAnsi="Times New Roman" w:cs="Times New Roman"/>
          <w:bCs/>
          <w:color w:val="000000"/>
          <w:sz w:val="24"/>
          <w:szCs w:val="24"/>
        </w:rPr>
        <w:t>со</w:t>
      </w:r>
      <w:proofErr w:type="gramEnd"/>
      <w:r>
        <w:rPr>
          <w:rFonts w:ascii="Times New Roman" w:hAnsi="Times New Roman" w:cs="Times New Roman"/>
          <w:bCs/>
          <w:color w:val="000000"/>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Проявляет интерес к окружающему миру природы, с интересом участвует в сезонных наблюдениях.</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Проявляет интерес к продуктивной деятельности (рисование, лепка, конструирование, аппликация).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8244BA" w:rsidRDefault="005D7CE8">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Целевые ориентиры на этапе</w:t>
      </w:r>
    </w:p>
    <w:p w:rsidR="008244BA" w:rsidRDefault="005D7CE8">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завершения дошкольного образования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Pr>
          <w:rFonts w:ascii="Times New Roman" w:hAnsi="Times New Roman" w:cs="Times New Roman"/>
          <w:bCs/>
          <w:color w:val="000000"/>
          <w:sz w:val="24"/>
          <w:szCs w:val="24"/>
        </w:rPr>
        <w:t xml:space="preserve"> Умеет выражать и отстаивать свою позицию по разным вопросам.</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Способен</w:t>
      </w:r>
      <w:proofErr w:type="gramEnd"/>
      <w:r>
        <w:rPr>
          <w:rFonts w:ascii="Times New Roman" w:hAnsi="Times New Roman" w:cs="Times New Roman"/>
          <w:bCs/>
          <w:color w:val="000000"/>
          <w:sz w:val="24"/>
          <w:szCs w:val="24"/>
        </w:rPr>
        <w:t xml:space="preserve"> сотрудничать и выполнять как лидерские, так и исполнительские функции в совместной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Проявляет </w:t>
      </w:r>
      <w:proofErr w:type="spellStart"/>
      <w:r>
        <w:rPr>
          <w:rFonts w:ascii="Times New Roman" w:hAnsi="Times New Roman" w:cs="Times New Roman"/>
          <w:bCs/>
          <w:color w:val="000000"/>
          <w:sz w:val="24"/>
          <w:szCs w:val="24"/>
        </w:rPr>
        <w:t>эмпатию</w:t>
      </w:r>
      <w:proofErr w:type="spellEnd"/>
      <w:r>
        <w:rPr>
          <w:rFonts w:ascii="Times New Roman" w:hAnsi="Times New Roman" w:cs="Times New Roman"/>
          <w:bCs/>
          <w:color w:val="000000"/>
          <w:sz w:val="24"/>
          <w:szCs w:val="24"/>
        </w:rPr>
        <w:t xml:space="preserve"> по отношению к другим людям, готовность прийти на помощь тем, кто в этом нуждается.</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Проявляет умение слышать других и стремление быть понятым другими.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cs="Times New Roman"/>
          <w:bCs/>
          <w:color w:val="000000"/>
          <w:sz w:val="24"/>
          <w:szCs w:val="24"/>
        </w:rPr>
        <w:t>со</w:t>
      </w:r>
      <w:proofErr w:type="gramEnd"/>
      <w:r>
        <w:rPr>
          <w:rFonts w:ascii="Times New Roman" w:hAnsi="Times New Roman" w:cs="Times New Roman"/>
          <w:bCs/>
          <w:color w:val="000000"/>
          <w:sz w:val="24"/>
          <w:szCs w:val="24"/>
        </w:rPr>
        <w:t xml:space="preserve"> взрослыми и сверстниками, может соблюдать правила безопасного поведения и навыки личной гигиены.</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Проявляет ответственность за начатое дело.</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Проявляет уважение к жизни (в различных ее формах) и заботу об окружающей среде.</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Имеет начальные представления о здоровом образе жизни. Воспринимает здоровый образ жизни как ценность.</w:t>
      </w:r>
    </w:p>
    <w:p w:rsidR="008244BA" w:rsidRDefault="005D7CE8">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Система оценки результатов</w:t>
      </w:r>
    </w:p>
    <w:p w:rsidR="008244BA" w:rsidRDefault="005D7CE8">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освоения программы</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соответствии с ФГОС </w:t>
      </w:r>
      <w:proofErr w:type="gramStart"/>
      <w:r>
        <w:rPr>
          <w:rFonts w:ascii="Times New Roman" w:hAnsi="Times New Roman" w:cs="Times New Roman"/>
          <w:bCs/>
          <w:color w:val="000000"/>
          <w:sz w:val="24"/>
          <w:szCs w:val="24"/>
        </w:rPr>
        <w:t>ДО</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целевые</w:t>
      </w:r>
      <w:proofErr w:type="gramEnd"/>
      <w:r>
        <w:rPr>
          <w:rFonts w:ascii="Times New Roman" w:hAnsi="Times New Roman" w:cs="Times New Roman"/>
          <w:bCs/>
          <w:color w:val="000000"/>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Times New Roman" w:hAnsi="Times New Roman" w:cs="Times New Roman"/>
          <w:bCs/>
          <w:color w:val="000000"/>
          <w:sz w:val="24"/>
          <w:szCs w:val="24"/>
        </w:rPr>
        <w:t>соответствия</w:t>
      </w:r>
      <w:proofErr w:type="gramEnd"/>
      <w:r>
        <w:rPr>
          <w:rFonts w:ascii="Times New Roman" w:hAnsi="Times New Roman" w:cs="Times New Roman"/>
          <w:bCs/>
          <w:color w:val="000000"/>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Как следует из ФГОС </w:t>
      </w:r>
      <w:proofErr w:type="gramStart"/>
      <w:r>
        <w:rPr>
          <w:rFonts w:ascii="Times New Roman" w:hAnsi="Times New Roman" w:cs="Times New Roman"/>
          <w:bCs/>
          <w:color w:val="000000"/>
          <w:sz w:val="24"/>
          <w:szCs w:val="24"/>
        </w:rPr>
        <w:t>ДО</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целевые</w:t>
      </w:r>
      <w:proofErr w:type="gramEnd"/>
      <w:r>
        <w:rPr>
          <w:rFonts w:ascii="Times New Roman" w:hAnsi="Times New Roman" w:cs="Times New Roman"/>
          <w:bCs/>
          <w:color w:val="000000"/>
          <w:sz w:val="24"/>
          <w:szCs w:val="24"/>
        </w:rPr>
        <w:t xml:space="preserve"> ориентиры не могут служить непосредственным основанием при решении управленческих задач, включая:</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аттестацию педагогических кадров;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оценку качества образования;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распределение стимулирующего </w:t>
      </w:r>
      <w:proofErr w:type="gramStart"/>
      <w:r>
        <w:rPr>
          <w:rFonts w:ascii="Times New Roman" w:hAnsi="Times New Roman" w:cs="Times New Roman"/>
          <w:bCs/>
          <w:color w:val="000000"/>
          <w:sz w:val="24"/>
          <w:szCs w:val="24"/>
        </w:rPr>
        <w:t>фонда оплаты труда работников Организации</w:t>
      </w:r>
      <w:proofErr w:type="gramEnd"/>
      <w:r>
        <w:rPr>
          <w:rFonts w:ascii="Times New Roman" w:hAnsi="Times New Roman" w:cs="Times New Roman"/>
          <w:b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основе аутентичной оценки лежат следующие принципы.</w:t>
      </w:r>
    </w:p>
    <w:p w:rsidR="008244BA" w:rsidRDefault="005D7CE8">
      <w:pPr>
        <w:pStyle w:val="11"/>
        <w:numPr>
          <w:ilvl w:val="0"/>
          <w:numId w:val="3"/>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lastRenderedPageBreak/>
        <w:t>Во-первых</w:t>
      </w:r>
      <w:r>
        <w:rPr>
          <w:rFonts w:ascii="Times New Roman" w:hAnsi="Times New Roman" w:cs="Times New Roman"/>
          <w:bCs/>
          <w:color w:val="000000"/>
          <w:sz w:val="24"/>
          <w:szCs w:val="24"/>
        </w:rPr>
        <w:t>,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w:t>
      </w:r>
      <w:proofErr w:type="gramStart"/>
      <w:r>
        <w:rPr>
          <w:rFonts w:ascii="Times New Roman" w:hAnsi="Times New Roman" w:cs="Times New Roman"/>
          <w:bCs/>
          <w:color w:val="000000"/>
          <w:sz w:val="24"/>
          <w:szCs w:val="24"/>
        </w:rPr>
        <w:t>е(</w:t>
      </w:r>
      <w:proofErr w:type="gramEnd"/>
      <w:r>
        <w:rPr>
          <w:rFonts w:ascii="Times New Roman" w:hAnsi="Times New Roman" w:cs="Times New Roman"/>
          <w:bCs/>
          <w:color w:val="000000"/>
          <w:sz w:val="24"/>
          <w:szCs w:val="24"/>
        </w:rPr>
        <w:t>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8244BA" w:rsidRDefault="005D7CE8">
      <w:pPr>
        <w:pStyle w:val="11"/>
        <w:numPr>
          <w:ilvl w:val="0"/>
          <w:numId w:val="3"/>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Во-вторых</w:t>
      </w:r>
      <w:r>
        <w:rPr>
          <w:rFonts w:ascii="Times New Roman" w:hAnsi="Times New Roman" w:cs="Times New Roman"/>
          <w:bCs/>
          <w:color w:val="000000"/>
          <w:sz w:val="24"/>
          <w:szCs w:val="24"/>
        </w:rPr>
        <w:t>,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8244BA" w:rsidRDefault="005D7CE8">
      <w:pPr>
        <w:pStyle w:val="11"/>
        <w:numPr>
          <w:ilvl w:val="0"/>
          <w:numId w:val="4"/>
        </w:numPr>
        <w:autoSpaceDE w:val="0"/>
        <w:autoSpaceDN w:val="0"/>
        <w:adjustRightInd w:val="0"/>
        <w:spacing w:after="0" w:line="240" w:lineRule="auto"/>
        <w:ind w:left="0" w:right="-1" w:firstLine="426"/>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В-третьих</w:t>
      </w:r>
      <w:r>
        <w:rPr>
          <w:rFonts w:ascii="Times New Roman" w:hAnsi="Times New Roman" w:cs="Times New Roman"/>
          <w:bCs/>
          <w:color w:val="000000"/>
          <w:sz w:val="24"/>
          <w:szCs w:val="24"/>
        </w:rPr>
        <w:t>, аутентичная оценка максимально структурирована.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8244BA" w:rsidRDefault="008244BA">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Педагогическая диагностика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игровой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познавательной деятельности (как идет развитие детских способностей, познавательной активности);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художественной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физического развития.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Результаты педагогической диагностики могут использоваться исключительно для решения следующих образовательных задач:</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оптимизации работы с группой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244BA" w:rsidRDefault="008244BA">
      <w:pPr>
        <w:shd w:val="clear" w:color="auto" w:fill="FFFFFF"/>
        <w:spacing w:after="0" w:line="240" w:lineRule="auto"/>
        <w:ind w:right="-1" w:firstLine="426"/>
        <w:jc w:val="both"/>
        <w:rPr>
          <w:rFonts w:ascii="Times New Roman" w:eastAsia="Times New Roman" w:hAnsi="Times New Roman" w:cs="Times New Roman"/>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Содержательный раздел.</w:t>
      </w:r>
    </w:p>
    <w:p w:rsidR="008244BA" w:rsidRDefault="005D7CE8">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 Содержание образования по пяти образовательным областям.</w:t>
      </w:r>
    </w:p>
    <w:p w:rsidR="008244BA" w:rsidRDefault="008244BA">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В начале раздела по каждой образовательной области приводится цитата из ФГОС ДО, обозначающая цели и задачи образовательной области.</w:t>
      </w:r>
      <w:proofErr w:type="gramEnd"/>
    </w:p>
    <w:p w:rsidR="008244BA" w:rsidRDefault="008244BA">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Образовательная область </w:t>
      </w:r>
    </w:p>
    <w:p w:rsidR="008244BA" w:rsidRDefault="005D7CE8">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«Социально – коммуникативное развитие»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w:hAnsi="Times New Roman" w:cs="Times New Roman"/>
          <w:bCs/>
          <w:iCs/>
          <w:color w:val="000000"/>
          <w:sz w:val="24"/>
          <w:szCs w:val="24"/>
        </w:rPr>
        <w:t>со</w:t>
      </w:r>
      <w:proofErr w:type="gramEnd"/>
      <w:r>
        <w:rPr>
          <w:rFonts w:ascii="Times New Roman" w:hAnsi="Times New Roman" w:cs="Times New Roman"/>
          <w:bCs/>
          <w:iCs/>
          <w:color w:val="000000"/>
          <w:sz w:val="24"/>
          <w:szCs w:val="24"/>
        </w:rPr>
        <w:t xml:space="preserve"> взрослыми и сверстниками; становление самостоятельности, целенаправленности и </w:t>
      </w:r>
      <w:proofErr w:type="spellStart"/>
      <w:r>
        <w:rPr>
          <w:rFonts w:ascii="Times New Roman" w:hAnsi="Times New Roman" w:cs="Times New Roman"/>
          <w:bCs/>
          <w:iCs/>
          <w:color w:val="000000"/>
          <w:sz w:val="24"/>
          <w:szCs w:val="24"/>
        </w:rPr>
        <w:t>саморегуляции</w:t>
      </w:r>
      <w:proofErr w:type="spellEnd"/>
      <w:r>
        <w:rPr>
          <w:rFonts w:ascii="Times New Roman" w:hAnsi="Times New Roman" w:cs="Times New Roman"/>
          <w:bCs/>
          <w:iCs/>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Основные цели и задачи.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Pr>
          <w:rFonts w:ascii="Times New Roman" w:hAnsi="Times New Roman" w:cs="Times New Roman"/>
          <w:bCs/>
          <w:iCs/>
          <w:color w:val="000000"/>
          <w:sz w:val="24"/>
          <w:szCs w:val="24"/>
        </w:rPr>
        <w:t>саморегуляции</w:t>
      </w:r>
      <w:proofErr w:type="spellEnd"/>
      <w:r>
        <w:rPr>
          <w:rFonts w:ascii="Times New Roman" w:hAnsi="Times New Roman" w:cs="Times New Roman"/>
          <w:bCs/>
          <w:iCs/>
          <w:color w:val="000000"/>
          <w:sz w:val="24"/>
          <w:szCs w:val="24"/>
        </w:rPr>
        <w:t xml:space="preserve"> собственных действий.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Воспитание культурно-гигиенических навыков.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первичных представлений о труде взрослых, его роли в обществе и жизни каждого человека.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Формирование представлений о некоторых типичных опасных ситуациях и способах поведения в них.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Содержание психолого - педагогической работы.</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Социализация, развитие общения, нравственное воспитание</w:t>
      </w:r>
    </w:p>
    <w:p w:rsidR="008244BA" w:rsidRDefault="008244BA">
      <w:pPr>
        <w:autoSpaceDE w:val="0"/>
        <w:autoSpaceDN w:val="0"/>
        <w:adjustRightInd w:val="0"/>
        <w:spacing w:after="0" w:line="240" w:lineRule="auto"/>
        <w:ind w:right="-1" w:firstLine="426"/>
        <w:rPr>
          <w:rFonts w:ascii="Times New Roman" w:hAnsi="Times New Roman" w:cs="Times New Roman"/>
          <w:bCs/>
          <w:i/>
          <w:iCs/>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группа (от 2 до 3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группа (от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Приучать детей к вежливости (учить здороваться, прощаться, благодарить за помощь).</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группа (от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группа (от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уважительное отношение к окружающим. Учить заботиться о младших, помогать им, защищать тех, кто слабее.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такие качества, как сочувствие, отзывчивость.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скромность, умение проявлять заботу об окружающих, с благодарностью относиться к помощи и знакам внимания.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о правилах поведения в общественных местах; об обязанностях в группе детского сада, дома.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Pr>
          <w:rFonts w:ascii="Times New Roman" w:hAnsi="Times New Roman" w:cs="Times New Roman"/>
          <w:bCs/>
          <w:iCs/>
          <w:color w:val="000000"/>
          <w:sz w:val="24"/>
          <w:szCs w:val="24"/>
        </w:rPr>
        <w:t>потешки</w:t>
      </w:r>
      <w:proofErr w:type="spellEnd"/>
      <w:r>
        <w:rPr>
          <w:rFonts w:ascii="Times New Roman" w:hAnsi="Times New Roman" w:cs="Times New Roman"/>
          <w:bCs/>
          <w:iCs/>
          <w:color w:val="000000"/>
          <w:sz w:val="24"/>
          <w:szCs w:val="24"/>
        </w:rPr>
        <w:t xml:space="preserve"> и др.). Показать значение родного языка в формировании основ нравственности.</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к школе группа (от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организованность, дисциплинированность, коллективизм, уважение к старшим.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заботливое отношение к малышам, пожилым людям; учить помогать им.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такие качества, как сочувствие, отзывчивость, справедливость, скромность.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Обогащать словарь формулами словесной вежливости (приветствие, прощание, просьбы, извинения).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Ребенок в семье и сообществе, патриотическое воспитание</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группа (от 2 до 3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 каждого ребенка уверенность в том, что взрослые любят его, как и всех остальных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Семья. Воспитывать внимательное отношение к родителям, близким людям. Поощрять умение называть имена членов своей семьи.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roofErr w:type="gramStart"/>
      <w:r>
        <w:rPr>
          <w:rFonts w:ascii="Times New Roman" w:hAnsi="Times New Roman" w:cs="Times New Roman"/>
          <w:bCs/>
          <w:iCs/>
          <w:color w:val="000000"/>
          <w:sz w:val="24"/>
          <w:szCs w:val="24"/>
        </w:rPr>
        <w:t>.О</w:t>
      </w:r>
      <w:proofErr w:type="gramEnd"/>
      <w:r>
        <w:rPr>
          <w:rFonts w:ascii="Times New Roman" w:hAnsi="Times New Roman" w:cs="Times New Roman"/>
          <w:bCs/>
          <w:iCs/>
          <w:color w:val="000000"/>
          <w:sz w:val="24"/>
          <w:szCs w:val="24"/>
        </w:rPr>
        <w:t>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ориентироваться в помещении группы, на участке.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Родная страна. Напоминать детям название города (поселка), в котором они живут.</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lastRenderedPageBreak/>
        <w:t>Вторая младшая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Pr>
          <w:rFonts w:ascii="Times New Roman" w:hAnsi="Times New Roman" w:cs="Times New Roman"/>
          <w:bCs/>
          <w:iCs/>
          <w:color w:val="000000"/>
          <w:sz w:val="24"/>
          <w:szCs w:val="24"/>
        </w:rPr>
        <w:t xml:space="preserve"> знаешь «вежливые» слова).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Семья. Беседовать с ребенком о членах его семьи (как зовут, чем занимаются, как играют с ребенком и пр.).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уважительное отношение к сотрудникам детского сад</w:t>
      </w:r>
      <w:proofErr w:type="gramStart"/>
      <w:r>
        <w:rPr>
          <w:rFonts w:ascii="Times New Roman" w:hAnsi="Times New Roman" w:cs="Times New Roman"/>
          <w:bCs/>
          <w:iCs/>
          <w:color w:val="000000"/>
          <w:sz w:val="24"/>
          <w:szCs w:val="24"/>
        </w:rPr>
        <w:t>а(</w:t>
      </w:r>
      <w:proofErr w:type="gramEnd"/>
      <w:r>
        <w:rPr>
          <w:rFonts w:ascii="Times New Roman" w:hAnsi="Times New Roman" w:cs="Times New Roman"/>
          <w:bCs/>
          <w:iCs/>
          <w:color w:val="000000"/>
          <w:sz w:val="24"/>
          <w:szCs w:val="24"/>
        </w:rPr>
        <w:t>музыкальный руководитель, медицинская сестра, заведующая, старший воспитатель и др.), их труду; напоминать их имена и отчества.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w:t>
      </w:r>
      <w:proofErr w:type="gramStart"/>
      <w:r>
        <w:rPr>
          <w:rFonts w:ascii="Times New Roman" w:hAnsi="Times New Roman" w:cs="Times New Roman"/>
          <w:bCs/>
          <w:iCs/>
          <w:color w:val="000000"/>
          <w:sz w:val="24"/>
          <w:szCs w:val="24"/>
        </w:rPr>
        <w:t>х(</w:t>
      </w:r>
      <w:proofErr w:type="gramEnd"/>
      <w:r>
        <w:rPr>
          <w:rFonts w:ascii="Times New Roman" w:hAnsi="Times New Roman" w:cs="Times New Roman"/>
          <w:bCs/>
          <w:iCs/>
          <w:color w:val="000000"/>
          <w:sz w:val="24"/>
          <w:szCs w:val="24"/>
        </w:rPr>
        <w:t>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первичные гендерные представления (мальчики сильные, смелые; девочки нежные, женственные).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Семья. Углублять представления детей о семье, ее членах. Дать первоначальные представления о родственных отношениях (сын, мама, папа, дочь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Интересоваться тем, какие обязанности по дому есть у ребенка (убирать игрушки, помогать накрывать на стол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lastRenderedPageBreak/>
        <w:t>Старшая группа (от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группа (от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Закреплять знание домашнего адреса и телефона, имен и отчеств родителей, их профессий.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Родная страна. Расширять представления о родном крае. Продолжать знакомить с достопримечательностями региона, в котором живут дети. </w:t>
      </w:r>
      <w:proofErr w:type="spellStart"/>
      <w:r>
        <w:rPr>
          <w:rFonts w:ascii="Times New Roman" w:hAnsi="Times New Roman" w:cs="Times New Roman"/>
          <w:bCs/>
          <w:iCs/>
          <w:color w:val="000000"/>
          <w:sz w:val="24"/>
          <w:szCs w:val="24"/>
        </w:rPr>
        <w:t>Н</w:t>
      </w:r>
      <w:proofErr w:type="gramStart"/>
      <w:r>
        <w:rPr>
          <w:rFonts w:ascii="Times New Roman" w:hAnsi="Times New Roman" w:cs="Times New Roman"/>
          <w:bCs/>
          <w:iCs/>
          <w:color w:val="000000"/>
          <w:sz w:val="24"/>
          <w:szCs w:val="24"/>
        </w:rPr>
        <w:t>a</w:t>
      </w:r>
      <w:proofErr w:type="spellEnd"/>
      <w:proofErr w:type="gramEnd"/>
      <w:r>
        <w:rPr>
          <w:rFonts w:ascii="Times New Roman" w:hAnsi="Times New Roman" w:cs="Times New Roman"/>
          <w:bCs/>
          <w:iCs/>
          <w:color w:val="000000"/>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Самообслуживание, самостоятельность трудовое воспитание</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2 до 3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во время еды правильно держать ложку. Самообслуживание. Учить детей одеваться и раздеваться в определенном порядке; при небольшой помощи взрослого снимать одежду, обув</w:t>
      </w:r>
      <w:proofErr w:type="gramStart"/>
      <w:r>
        <w:rPr>
          <w:rFonts w:ascii="Times New Roman" w:hAnsi="Times New Roman" w:cs="Times New Roman"/>
          <w:bCs/>
          <w:iCs/>
          <w:color w:val="000000"/>
          <w:sz w:val="24"/>
          <w:szCs w:val="24"/>
        </w:rPr>
        <w:t>ь(</w:t>
      </w:r>
      <w:proofErr w:type="gramEnd"/>
      <w:r>
        <w:rPr>
          <w:rFonts w:ascii="Times New Roman" w:hAnsi="Times New Roman" w:cs="Times New Roman"/>
          <w:bCs/>
          <w:iCs/>
          <w:color w:val="000000"/>
          <w:sz w:val="24"/>
          <w:szCs w:val="24"/>
        </w:rPr>
        <w:t>расстегивать пуговицы спереди, застежки на липучках); в определенном порядке аккуратно складывать снятую одежду. Приучать к опрятности.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Pr>
          <w:rFonts w:ascii="Times New Roman" w:hAnsi="Times New Roman" w:cs="Times New Roman"/>
          <w:bCs/>
          <w:iCs/>
          <w:color w:val="000000"/>
          <w:sz w:val="24"/>
          <w:szCs w:val="24"/>
        </w:rPr>
        <w:t>салфетницы</w:t>
      </w:r>
      <w:proofErr w:type="spellEnd"/>
      <w:r>
        <w:rPr>
          <w:rFonts w:ascii="Times New Roman" w:hAnsi="Times New Roman" w:cs="Times New Roman"/>
          <w:bCs/>
          <w:iCs/>
          <w:color w:val="000000"/>
          <w:sz w:val="24"/>
          <w:szCs w:val="24"/>
        </w:rPr>
        <w:t>, раскладывать ложки и пр. Приучать поддерживать порядок в игровой комнате, по окончании игр расставлять игровой материал по местам.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группа (от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Культурно-гигиенические навыки. Совершенствовать культурно-гигиенические навыки, формировать простейшие навыки поведения вовремя еды, умывания. Приучать детей следить за своим внешним видом; учить </w:t>
      </w:r>
      <w:proofErr w:type="gramStart"/>
      <w:r>
        <w:rPr>
          <w:rFonts w:ascii="Times New Roman" w:hAnsi="Times New Roman" w:cs="Times New Roman"/>
          <w:bCs/>
          <w:iCs/>
          <w:color w:val="000000"/>
          <w:sz w:val="24"/>
          <w:szCs w:val="24"/>
        </w:rPr>
        <w:t>правильно</w:t>
      </w:r>
      <w:proofErr w:type="gramEnd"/>
      <w:r>
        <w:rPr>
          <w:rFonts w:ascii="Times New Roman" w:hAnsi="Times New Roman" w:cs="Times New Roman"/>
          <w:bCs/>
          <w:iCs/>
          <w:color w:val="000000"/>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Приучать соблюдать порядок и чистоту в помещении и на участке детского сада.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Уважение к труду взрослых. Формировать положительное отношение к труду взрослых. </w:t>
      </w:r>
      <w:proofErr w:type="gramStart"/>
      <w:r>
        <w:rPr>
          <w:rFonts w:ascii="Times New Roman" w:hAnsi="Times New Roman" w:cs="Times New Roman"/>
          <w:bCs/>
          <w:iCs/>
          <w:color w:val="000000"/>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группа (от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Культурно-гигиенические навыки. Продолжать воспитывать у детей опрятность, привычку следить за своим внешним видом.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roofErr w:type="gramStart"/>
      <w:r>
        <w:rPr>
          <w:rFonts w:ascii="Times New Roman" w:hAnsi="Times New Roman" w:cs="Times New Roman"/>
          <w:bCs/>
          <w:iCs/>
          <w:color w:val="000000"/>
          <w:sz w:val="24"/>
          <w:szCs w:val="24"/>
        </w:rPr>
        <w:t>.В</w:t>
      </w:r>
      <w:proofErr w:type="gramEnd"/>
      <w:r>
        <w:rPr>
          <w:rFonts w:ascii="Times New Roman" w:hAnsi="Times New Roman" w:cs="Times New Roman"/>
          <w:bCs/>
          <w:iCs/>
          <w:color w:val="000000"/>
          <w:sz w:val="24"/>
          <w:szCs w:val="24"/>
        </w:rPr>
        <w:t>оспитывать стремление быть аккуратным, опрятным.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Приучать </w:t>
      </w:r>
      <w:proofErr w:type="gramStart"/>
      <w:r>
        <w:rPr>
          <w:rFonts w:ascii="Times New Roman" w:hAnsi="Times New Roman" w:cs="Times New Roman"/>
          <w:bCs/>
          <w:iCs/>
          <w:color w:val="000000"/>
          <w:sz w:val="24"/>
          <w:szCs w:val="24"/>
        </w:rPr>
        <w:t>самостоятельно</w:t>
      </w:r>
      <w:proofErr w:type="gramEnd"/>
      <w:r>
        <w:rPr>
          <w:rFonts w:ascii="Times New Roman" w:hAnsi="Times New Roman" w:cs="Times New Roman"/>
          <w:bCs/>
          <w:iCs/>
          <w:color w:val="000000"/>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Поощрять инициативу в оказании помощи товарищам, взрослым.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Pr>
          <w:rFonts w:ascii="Times New Roman" w:hAnsi="Times New Roman" w:cs="Times New Roman"/>
          <w:bCs/>
          <w:iCs/>
          <w:color w:val="000000"/>
          <w:sz w:val="24"/>
          <w:szCs w:val="24"/>
        </w:rPr>
        <w:t>помогать воспитателю подклеивать</w:t>
      </w:r>
      <w:proofErr w:type="gramEnd"/>
      <w:r>
        <w:rPr>
          <w:rFonts w:ascii="Times New Roman" w:hAnsi="Times New Roman" w:cs="Times New Roman"/>
          <w:bCs/>
          <w:iCs/>
          <w:color w:val="000000"/>
          <w:sz w:val="24"/>
          <w:szCs w:val="24"/>
        </w:rPr>
        <w:t xml:space="preserve"> книги, коробки.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Pr>
          <w:rFonts w:ascii="Times New Roman" w:hAnsi="Times New Roman" w:cs="Times New Roman"/>
          <w:bCs/>
          <w:iCs/>
          <w:color w:val="000000"/>
          <w:sz w:val="24"/>
          <w:szCs w:val="24"/>
        </w:rPr>
        <w:t>салфетницы</w:t>
      </w:r>
      <w:proofErr w:type="spellEnd"/>
      <w:r>
        <w:rPr>
          <w:rFonts w:ascii="Times New Roman" w:hAnsi="Times New Roman" w:cs="Times New Roman"/>
          <w:bCs/>
          <w:iCs/>
          <w:color w:val="000000"/>
          <w:sz w:val="24"/>
          <w:szCs w:val="24"/>
        </w:rPr>
        <w:t>, раскладывать столовые приборы (ложки, вилки, ножи).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Труд в природе. Поощрять желание детей ухаживать за растениями и животными (в домашних условиях); поливать растения, кормить рыб, мыть поилки, наливать в них воду, класть корм в кормушки (при участии воспитателя).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Формировать стремление </w:t>
      </w:r>
      <w:proofErr w:type="gramStart"/>
      <w:r>
        <w:rPr>
          <w:rFonts w:ascii="Times New Roman" w:hAnsi="Times New Roman" w:cs="Times New Roman"/>
          <w:bCs/>
          <w:iCs/>
          <w:color w:val="000000"/>
          <w:sz w:val="24"/>
          <w:szCs w:val="24"/>
        </w:rPr>
        <w:t>помогать воспитателю приводить</w:t>
      </w:r>
      <w:proofErr w:type="gramEnd"/>
      <w:r>
        <w:rPr>
          <w:rFonts w:ascii="Times New Roman" w:hAnsi="Times New Roman" w:cs="Times New Roman"/>
          <w:bCs/>
          <w:iCs/>
          <w:color w:val="000000"/>
          <w:sz w:val="24"/>
          <w:szCs w:val="24"/>
        </w:rPr>
        <w:t xml:space="preserve"> в порядок используемое в трудовой деятельности оборудование (очищать, просушивать, относить в отведенное место).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группа (от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Воспитывать умение самостоятельно и своевременно готовить материалы и пособия к занятию, учить </w:t>
      </w:r>
      <w:proofErr w:type="gramStart"/>
      <w:r>
        <w:rPr>
          <w:rFonts w:ascii="Times New Roman" w:hAnsi="Times New Roman" w:cs="Times New Roman"/>
          <w:bCs/>
          <w:iCs/>
          <w:color w:val="000000"/>
          <w:sz w:val="24"/>
          <w:szCs w:val="24"/>
        </w:rPr>
        <w:t>самостоятельно</w:t>
      </w:r>
      <w:proofErr w:type="gramEnd"/>
      <w:r>
        <w:rPr>
          <w:rFonts w:ascii="Times New Roman" w:hAnsi="Times New Roman" w:cs="Times New Roman"/>
          <w:bCs/>
          <w:iCs/>
          <w:color w:val="000000"/>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Продолжать учить детей </w:t>
      </w:r>
      <w:proofErr w:type="gramStart"/>
      <w:r>
        <w:rPr>
          <w:rFonts w:ascii="Times New Roman" w:hAnsi="Times New Roman" w:cs="Times New Roman"/>
          <w:bCs/>
          <w:iCs/>
          <w:color w:val="000000"/>
          <w:sz w:val="24"/>
          <w:szCs w:val="24"/>
        </w:rPr>
        <w:t>помогать взрослым поддерживать</w:t>
      </w:r>
      <w:proofErr w:type="gramEnd"/>
      <w:r>
        <w:rPr>
          <w:rFonts w:ascii="Times New Roman" w:hAnsi="Times New Roman" w:cs="Times New Roman"/>
          <w:bCs/>
          <w:iCs/>
          <w:color w:val="000000"/>
          <w:sz w:val="24"/>
          <w:szCs w:val="24"/>
        </w:rPr>
        <w:t xml:space="preserve"> порядок в группе: протирать игрушки, строительный материал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наводить порядок на участке детского сад</w:t>
      </w:r>
      <w:proofErr w:type="gramStart"/>
      <w:r>
        <w:rPr>
          <w:rFonts w:ascii="Times New Roman" w:hAnsi="Times New Roman" w:cs="Times New Roman"/>
          <w:bCs/>
          <w:iCs/>
          <w:color w:val="000000"/>
          <w:sz w:val="24"/>
          <w:szCs w:val="24"/>
        </w:rPr>
        <w:t>а(</w:t>
      </w:r>
      <w:proofErr w:type="gramEnd"/>
      <w:r>
        <w:rPr>
          <w:rFonts w:ascii="Times New Roman" w:hAnsi="Times New Roman" w:cs="Times New Roman"/>
          <w:bCs/>
          <w:iCs/>
          <w:color w:val="000000"/>
          <w:sz w:val="24"/>
          <w:szCs w:val="24"/>
        </w:rPr>
        <w:t>подметать и очищать дорожки от мусора, зимой — от снега, поливать песок в песочнице и пр.).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Приучать </w:t>
      </w:r>
      <w:proofErr w:type="gramStart"/>
      <w:r>
        <w:rPr>
          <w:rFonts w:ascii="Times New Roman" w:hAnsi="Times New Roman" w:cs="Times New Roman"/>
          <w:bCs/>
          <w:iCs/>
          <w:color w:val="000000"/>
          <w:sz w:val="24"/>
          <w:szCs w:val="24"/>
        </w:rPr>
        <w:t>добросовестно</w:t>
      </w:r>
      <w:proofErr w:type="gramEnd"/>
      <w:r>
        <w:rPr>
          <w:rFonts w:ascii="Times New Roman" w:hAnsi="Times New Roman" w:cs="Times New Roman"/>
          <w:bCs/>
          <w:iCs/>
          <w:color w:val="000000"/>
          <w:sz w:val="24"/>
          <w:szCs w:val="24"/>
        </w:rPr>
        <w:t xml:space="preserve"> выполнять обязанности дежурных по столовой: сервировать стол, приводить его в порядок после еды.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Pr>
          <w:rFonts w:ascii="Times New Roman" w:hAnsi="Times New Roman" w:cs="Times New Roman"/>
          <w:bCs/>
          <w:iCs/>
          <w:color w:val="000000"/>
          <w:sz w:val="24"/>
          <w:szCs w:val="24"/>
        </w:rPr>
        <w:t xml:space="preserve"> весной — к посеву семян овощей, цветов, высадке рассады; летом — к рыхлению почвы, поливке грядок и клумб.</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группа (от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w:t>
      </w:r>
      <w:proofErr w:type="gramStart"/>
      <w:r>
        <w:rPr>
          <w:rFonts w:ascii="Times New Roman" w:hAnsi="Times New Roman" w:cs="Times New Roman"/>
          <w:bCs/>
          <w:iCs/>
          <w:color w:val="000000"/>
          <w:sz w:val="24"/>
          <w:szCs w:val="24"/>
        </w:rPr>
        <w:t>ю(</w:t>
      </w:r>
      <w:proofErr w:type="gramEnd"/>
      <w:r>
        <w:rPr>
          <w:rFonts w:ascii="Times New Roman" w:hAnsi="Times New Roman" w:cs="Times New Roman"/>
          <w:bCs/>
          <w:iCs/>
          <w:color w:val="000000"/>
          <w:sz w:val="24"/>
          <w:szCs w:val="24"/>
        </w:rPr>
        <w:t>мыть, протирать, чистить).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самостоятельно, быстро и аккуратно убирать за собой постель после сна.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Продолжать учить </w:t>
      </w:r>
      <w:proofErr w:type="gramStart"/>
      <w:r>
        <w:rPr>
          <w:rFonts w:ascii="Times New Roman" w:hAnsi="Times New Roman" w:cs="Times New Roman"/>
          <w:bCs/>
          <w:iCs/>
          <w:color w:val="000000"/>
          <w:sz w:val="24"/>
          <w:szCs w:val="24"/>
        </w:rPr>
        <w:t>самостоятельно</w:t>
      </w:r>
      <w:proofErr w:type="gramEnd"/>
      <w:r>
        <w:rPr>
          <w:rFonts w:ascii="Times New Roman" w:hAnsi="Times New Roman" w:cs="Times New Roman"/>
          <w:bCs/>
          <w:iCs/>
          <w:color w:val="000000"/>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roofErr w:type="gramStart"/>
      <w:r>
        <w:rPr>
          <w:rFonts w:ascii="Times New Roman" w:hAnsi="Times New Roman" w:cs="Times New Roman"/>
          <w:bCs/>
          <w:iCs/>
          <w:color w:val="000000"/>
          <w:sz w:val="24"/>
          <w:szCs w:val="24"/>
        </w:rPr>
        <w:t>.Р</w:t>
      </w:r>
      <w:proofErr w:type="gramEnd"/>
      <w:r>
        <w:rPr>
          <w:rFonts w:ascii="Times New Roman" w:hAnsi="Times New Roman" w:cs="Times New Roman"/>
          <w:bCs/>
          <w:iCs/>
          <w:color w:val="000000"/>
          <w:sz w:val="24"/>
          <w:szCs w:val="24"/>
        </w:rPr>
        <w:t>азвивать интерес к различным профессиям, в частности к профессиям родителей и месту их работы.</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Формирование основ безопасности</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группа (от 2 до 3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Безопасность на дорогах. Формировать первичные представления о машинах, улице, дороге. Знакомить с некоторыми видами транспортных средств.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представления о правилах безопасного поведения в играх с песком и водой (воду не пить, песком не бросаться и т.д.).</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группа (от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первичные представления о безопасном поведении на дорогах (переходить дорогу, держась за руку взрослого)</w:t>
      </w:r>
      <w:proofErr w:type="gramStart"/>
      <w:r>
        <w:rPr>
          <w:rFonts w:ascii="Times New Roman" w:hAnsi="Times New Roman" w:cs="Times New Roman"/>
          <w:bCs/>
          <w:iCs/>
          <w:color w:val="000000"/>
          <w:sz w:val="24"/>
          <w:szCs w:val="24"/>
        </w:rPr>
        <w:t>.З</w:t>
      </w:r>
      <w:proofErr w:type="gramEnd"/>
      <w:r>
        <w:rPr>
          <w:rFonts w:ascii="Times New Roman" w:hAnsi="Times New Roman" w:cs="Times New Roman"/>
          <w:bCs/>
          <w:iCs/>
          <w:color w:val="000000"/>
          <w:sz w:val="24"/>
          <w:szCs w:val="24"/>
        </w:rPr>
        <w:t>накомить с работой водителя.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roofErr w:type="gramStart"/>
      <w:r>
        <w:rPr>
          <w:rFonts w:ascii="Times New Roman" w:hAnsi="Times New Roman" w:cs="Times New Roman"/>
          <w:bCs/>
          <w:iCs/>
          <w:color w:val="000000"/>
          <w:sz w:val="24"/>
          <w:szCs w:val="24"/>
        </w:rPr>
        <w:t>.Ф</w:t>
      </w:r>
      <w:proofErr w:type="gramEnd"/>
      <w:r>
        <w:rPr>
          <w:rFonts w:ascii="Times New Roman" w:hAnsi="Times New Roman" w:cs="Times New Roman"/>
          <w:bCs/>
          <w:iCs/>
          <w:color w:val="000000"/>
          <w:sz w:val="24"/>
          <w:szCs w:val="24"/>
        </w:rPr>
        <w:t>ормировать умение соблюдать правила в играх с мелкими предметами (не засовывать предметы в ухо, нос; не брать их в рот).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обращаться за помощью к взрослым.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соблюдать правила безопасности в играх с песком, водой, снегом.</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Безопасное поведение в природе. Продолжать знакомить с многообразием животного и растительного мира, с явлениями неживой природы.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w:t>
      </w:r>
      <w:r>
        <w:rPr>
          <w:rFonts w:ascii="Times New Roman" w:hAnsi="Times New Roman" w:cs="Times New Roman"/>
          <w:bCs/>
          <w:iCs/>
          <w:color w:val="000000"/>
          <w:sz w:val="24"/>
          <w:szCs w:val="24"/>
        </w:rPr>
        <w:lastRenderedPageBreak/>
        <w:t>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w:t>
      </w:r>
      <w:proofErr w:type="gramStart"/>
      <w:r>
        <w:rPr>
          <w:rFonts w:ascii="Times New Roman" w:hAnsi="Times New Roman" w:cs="Times New Roman"/>
          <w:bCs/>
          <w:iCs/>
          <w:color w:val="000000"/>
          <w:sz w:val="24"/>
          <w:szCs w:val="24"/>
        </w:rPr>
        <w:t>.З</w:t>
      </w:r>
      <w:proofErr w:type="gramEnd"/>
      <w:r>
        <w:rPr>
          <w:rFonts w:ascii="Times New Roman" w:hAnsi="Times New Roman" w:cs="Times New Roman"/>
          <w:bCs/>
          <w:iCs/>
          <w:color w:val="000000"/>
          <w:sz w:val="24"/>
          <w:szCs w:val="24"/>
        </w:rPr>
        <w:t>акреплять умение пользоваться столовыми приборами (вилка, нож),ножницами.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с правилами езды на велосипеде.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с правилами поведения с незнакомыми людьми.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Рассказывать детям о работе пожарных, причинах возникновения пожаров и правилах поведения при пожаре.</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с правилами дорожного движения, правилами передвижения пешеходов и велосипедистов.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Продолжать знакомить с дорожными знаками: </w:t>
      </w:r>
      <w:proofErr w:type="gramStart"/>
      <w:r>
        <w:rPr>
          <w:rFonts w:ascii="Times New Roman" w:hAnsi="Times New Roman" w:cs="Times New Roman"/>
          <w:bCs/>
          <w:iCs/>
          <w:color w:val="000000"/>
          <w:sz w:val="24"/>
          <w:szCs w:val="24"/>
        </w:rPr>
        <w:t>«Дети», «</w:t>
      </w:r>
      <w:proofErr w:type="spellStart"/>
      <w:r>
        <w:rPr>
          <w:rFonts w:ascii="Times New Roman" w:hAnsi="Times New Roman" w:cs="Times New Roman"/>
          <w:bCs/>
          <w:iCs/>
          <w:color w:val="000000"/>
          <w:sz w:val="24"/>
          <w:szCs w:val="24"/>
        </w:rPr>
        <w:t>Остановкатрамвая</w:t>
      </w:r>
      <w:proofErr w:type="spellEnd"/>
      <w:r>
        <w:rPr>
          <w:rFonts w:ascii="Times New Roman" w:hAnsi="Times New Roman" w:cs="Times New Roman"/>
          <w:bCs/>
          <w:iCs/>
          <w:color w:val="000000"/>
          <w:sz w:val="24"/>
          <w:szCs w:val="24"/>
        </w:rPr>
        <w:t xml:space="preserve">», «Остановка автобуса», «Пешеходный переход», «Пункт </w:t>
      </w:r>
      <w:proofErr w:type="spellStart"/>
      <w:r>
        <w:rPr>
          <w:rFonts w:ascii="Times New Roman" w:hAnsi="Times New Roman" w:cs="Times New Roman"/>
          <w:bCs/>
          <w:iCs/>
          <w:color w:val="000000"/>
          <w:sz w:val="24"/>
          <w:szCs w:val="24"/>
        </w:rPr>
        <w:t>первоймедицинской</w:t>
      </w:r>
      <w:proofErr w:type="spellEnd"/>
      <w:r>
        <w:rPr>
          <w:rFonts w:ascii="Times New Roman" w:hAnsi="Times New Roman" w:cs="Times New Roman"/>
          <w:bCs/>
          <w:iCs/>
          <w:color w:val="000000"/>
          <w:sz w:val="24"/>
          <w:szCs w:val="24"/>
        </w:rPr>
        <w:t xml:space="preserve"> помощи», «Пункт питания», «Место стоянки», «Въезд запрещен», «Дорожные работы», «Велосипедная дорожка».</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обращаться за помощью к взрослым.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называть свое имя, фамилию, возраст, домашний адрес, телефон.</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Безопасное поведение в природе. Формировать основы экологической культуры.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называть свое имя, фамилию, возраст, домашний адрес, телефон.</w:t>
      </w:r>
    </w:p>
    <w:p w:rsidR="008244BA" w:rsidRDefault="005D7CE8">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Образовательная область  «Познавательное развитие»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hAnsi="Times New Roman" w:cs="Times New Roman"/>
          <w:bCs/>
          <w:iCs/>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Times New Roman" w:hAnsi="Times New Roman" w:cs="Times New Roman"/>
          <w:bCs/>
          <w:iCs/>
          <w:color w:val="000000"/>
          <w:sz w:val="24"/>
          <w:szCs w:val="24"/>
        </w:rPr>
        <w:t xml:space="preserve"> </w:t>
      </w:r>
      <w:proofErr w:type="gramStart"/>
      <w:r>
        <w:rPr>
          <w:rFonts w:ascii="Times New Roman" w:hAnsi="Times New Roman" w:cs="Times New Roman"/>
          <w:bCs/>
          <w:iCs/>
          <w:color w:val="000000"/>
          <w:sz w:val="24"/>
          <w:szCs w:val="24"/>
        </w:rPr>
        <w:t>общем</w:t>
      </w:r>
      <w:proofErr w:type="gramEnd"/>
      <w:r>
        <w:rPr>
          <w:rFonts w:ascii="Times New Roman" w:hAnsi="Times New Roman" w:cs="Times New Roman"/>
          <w:bCs/>
          <w:iCs/>
          <w:color w:val="000000"/>
          <w:sz w:val="24"/>
          <w:szCs w:val="24"/>
        </w:rPr>
        <w:t xml:space="preserve"> доме людей, об особенностях ее природы, многообразии стран и народов мира».</w:t>
      </w: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Основные цели и задачи.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Развитие познавательно-исследовательской деятельности. </w:t>
      </w:r>
      <w:proofErr w:type="gramStart"/>
      <w:r>
        <w:rPr>
          <w:rFonts w:ascii="Times New Roman" w:hAnsi="Times New Roman" w:cs="Times New Roman"/>
          <w:bCs/>
          <w:iCs/>
          <w:color w:val="00000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элементарных представлений о планете Земля как общем доме людей, о многообразии стран и народов мира.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Содержание психолого-педагогической работы</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Развитие познавательно-исследовательской деятельности</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2 до 3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Первичные представления об объектах окружающего мира. Формировать представления о предметах ближайшего окружения, о простейших связях между ними.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называть свойства предметов: большой, маленький, мягкий, пушистый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Дидактические игры. </w:t>
      </w:r>
      <w:proofErr w:type="gramStart"/>
      <w:r>
        <w:rPr>
          <w:rFonts w:ascii="Times New Roman" w:hAnsi="Times New Roman" w:cs="Times New Roman"/>
          <w:bCs/>
          <w:iCs/>
          <w:color w:val="000000"/>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предметов по одному из сенсорных признаков — цвет, форма, величина).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группа (от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определять цвет, величину, форму, вес (легкий, тяжелый</w:t>
      </w:r>
      <w:proofErr w:type="gramStart"/>
      <w:r>
        <w:rPr>
          <w:rFonts w:ascii="Times New Roman" w:hAnsi="Times New Roman" w:cs="Times New Roman"/>
          <w:bCs/>
          <w:iCs/>
          <w:color w:val="000000"/>
          <w:sz w:val="24"/>
          <w:szCs w:val="24"/>
        </w:rPr>
        <w:t>)п</w:t>
      </w:r>
      <w:proofErr w:type="gramEnd"/>
      <w:r>
        <w:rPr>
          <w:rFonts w:ascii="Times New Roman" w:hAnsi="Times New Roman" w:cs="Times New Roman"/>
          <w:bCs/>
          <w:iCs/>
          <w:color w:val="000000"/>
          <w:sz w:val="24"/>
          <w:szCs w:val="24"/>
        </w:rPr>
        <w:t>редметов; расположение их по отношению к ребенку (далеко, близко, высоко).Знакомить с материалами (дерево, бумага, ткань, глина), их свойствами (прочность, твердость, мягкость).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lastRenderedPageBreak/>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Pr>
          <w:rFonts w:ascii="Times New Roman" w:hAnsi="Times New Roman" w:cs="Times New Roman"/>
          <w:bCs/>
          <w:iCs/>
          <w:color w:val="000000"/>
          <w:sz w:val="24"/>
          <w:szCs w:val="24"/>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навыки установления тождества и различия предметов по их свойствам: величине, форме, цвету.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Подсказывать детям название форм (</w:t>
      </w:r>
      <w:proofErr w:type="gramStart"/>
      <w:r>
        <w:rPr>
          <w:rFonts w:ascii="Times New Roman" w:hAnsi="Times New Roman" w:cs="Times New Roman"/>
          <w:bCs/>
          <w:iCs/>
          <w:color w:val="000000"/>
          <w:sz w:val="24"/>
          <w:szCs w:val="24"/>
        </w:rPr>
        <w:t>круглая</w:t>
      </w:r>
      <w:proofErr w:type="gramEnd"/>
      <w:r>
        <w:rPr>
          <w:rFonts w:ascii="Times New Roman" w:hAnsi="Times New Roman" w:cs="Times New Roman"/>
          <w:bCs/>
          <w:iCs/>
          <w:color w:val="000000"/>
          <w:sz w:val="24"/>
          <w:szCs w:val="24"/>
        </w:rPr>
        <w:t>, треугольная, прямоугольная и квадратная).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Дидактические игры. Подбирать предметы по цвету и величин</w:t>
      </w:r>
      <w:proofErr w:type="gramStart"/>
      <w:r>
        <w:rPr>
          <w:rFonts w:ascii="Times New Roman" w:hAnsi="Times New Roman" w:cs="Times New Roman"/>
          <w:bCs/>
          <w:iCs/>
          <w:color w:val="000000"/>
          <w:sz w:val="24"/>
          <w:szCs w:val="24"/>
        </w:rPr>
        <w:t>е(</w:t>
      </w:r>
      <w:proofErr w:type="gramEnd"/>
      <w:r>
        <w:rPr>
          <w:rFonts w:ascii="Times New Roman" w:hAnsi="Times New Roman" w:cs="Times New Roman"/>
          <w:bCs/>
          <w:iCs/>
          <w:color w:val="000000"/>
          <w:sz w:val="24"/>
          <w:szCs w:val="24"/>
        </w:rPr>
        <w:t>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совместных дидактических играх учить детей выполнять постепенно усложняющиеся правила.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группа (от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highlight w:val="yellow"/>
        </w:rPr>
      </w:pPr>
      <w:r>
        <w:rPr>
          <w:rFonts w:ascii="Times New Roman" w:hAnsi="Times New Roman" w:cs="Times New Roman"/>
          <w:bCs/>
          <w:iCs/>
          <w:color w:val="000000"/>
          <w:sz w:val="24"/>
          <w:szCs w:val="24"/>
        </w:rPr>
        <w:t>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Помогать детям устанавливать</w:t>
      </w:r>
      <w:proofErr w:type="gramEnd"/>
      <w:r>
        <w:rPr>
          <w:rFonts w:ascii="Times New Roman" w:hAnsi="Times New Roman" w:cs="Times New Roman"/>
          <w:bCs/>
          <w:iCs/>
          <w:color w:val="000000"/>
          <w:sz w:val="24"/>
          <w:szCs w:val="24"/>
        </w:rPr>
        <w:t xml:space="preserve"> связь между назначением и строением, назначением и материалом предметов.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Сенсорное развитие. Продолжать работу по сенсорному развитию разных </w:t>
      </w:r>
      <w:proofErr w:type="gramStart"/>
      <w:r>
        <w:rPr>
          <w:rFonts w:ascii="Times New Roman" w:hAnsi="Times New Roman" w:cs="Times New Roman"/>
          <w:bCs/>
          <w:iCs/>
          <w:color w:val="000000"/>
          <w:sz w:val="24"/>
          <w:szCs w:val="24"/>
        </w:rPr>
        <w:t>видах</w:t>
      </w:r>
      <w:proofErr w:type="gramEnd"/>
      <w:r>
        <w:rPr>
          <w:rFonts w:ascii="Times New Roman" w:hAnsi="Times New Roman" w:cs="Times New Roman"/>
          <w:bCs/>
          <w:iCs/>
          <w:color w:val="000000"/>
          <w:sz w:val="24"/>
          <w:szCs w:val="24"/>
        </w:rPr>
        <w:t xml:space="preserve"> деятельности. Обогащать сенсорный опыт, знакомя детей с широким кругом предметов и объектов, с новыми способами их обследования.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Развивать осязание. </w:t>
      </w:r>
      <w:proofErr w:type="gramStart"/>
      <w:r>
        <w:rPr>
          <w:rFonts w:ascii="Times New Roman" w:hAnsi="Times New Roman" w:cs="Times New Roman"/>
          <w:bCs/>
          <w:iCs/>
          <w:color w:val="000000"/>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Pr>
          <w:rFonts w:ascii="Times New Roman" w:hAnsi="Times New Roman" w:cs="Times New Roman"/>
          <w:bCs/>
          <w:iCs/>
          <w:color w:val="000000"/>
          <w:sz w:val="24"/>
          <w:szCs w:val="24"/>
        </w:rPr>
        <w:t>пазлы</w:t>
      </w:r>
      <w:proofErr w:type="spellEnd"/>
      <w:r>
        <w:rPr>
          <w:rFonts w:ascii="Times New Roman" w:hAnsi="Times New Roman" w:cs="Times New Roman"/>
          <w:bCs/>
          <w:i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Pr>
          <w:rFonts w:ascii="Times New Roman" w:hAnsi="Times New Roman" w:cs="Times New Roman"/>
          <w:bCs/>
          <w:iCs/>
          <w:color w:val="000000"/>
          <w:sz w:val="24"/>
          <w:szCs w:val="24"/>
        </w:rPr>
        <w:t>Помогать детям осваивать</w:t>
      </w:r>
      <w:proofErr w:type="gramEnd"/>
      <w:r>
        <w:rPr>
          <w:rFonts w:ascii="Times New Roman" w:hAnsi="Times New Roman" w:cs="Times New Roman"/>
          <w:bCs/>
          <w:iCs/>
          <w:color w:val="000000"/>
          <w:sz w:val="24"/>
          <w:szCs w:val="24"/>
        </w:rPr>
        <w:t xml:space="preserve"> правила простейших настольно-печатных игр («Домино», «Лото»).</w:t>
      </w:r>
    </w:p>
    <w:p w:rsidR="008244BA" w:rsidRDefault="005D7CE8">
      <w:pPr>
        <w:autoSpaceDE w:val="0"/>
        <w:autoSpaceDN w:val="0"/>
        <w:adjustRightInd w:val="0"/>
        <w:spacing w:after="0" w:line="240" w:lineRule="auto"/>
        <w:ind w:right="-1" w:firstLine="426"/>
        <w:jc w:val="center"/>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Старшая группа (от 5 до 6 лет</w:t>
      </w:r>
      <w:r>
        <w:rPr>
          <w:rFonts w:ascii="Times New Roman" w:hAnsi="Times New Roman" w:cs="Times New Roman"/>
          <w:bCs/>
          <w:i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Развивать умение определять материалы, из которых изготовлены предметы. </w:t>
      </w:r>
      <w:proofErr w:type="gramStart"/>
      <w:r>
        <w:rPr>
          <w:rFonts w:ascii="Times New Roman" w:hAnsi="Times New Roman" w:cs="Times New Roman"/>
          <w:bCs/>
          <w:iCs/>
          <w:color w:val="000000"/>
          <w:sz w:val="24"/>
          <w:szCs w:val="24"/>
        </w:rPr>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Сенсорное развитие. </w:t>
      </w:r>
      <w:proofErr w:type="gramStart"/>
      <w:r>
        <w:rPr>
          <w:rFonts w:ascii="Times New Roman" w:hAnsi="Times New Roman" w:cs="Times New Roman"/>
          <w:bCs/>
          <w:iCs/>
          <w:color w:val="000000"/>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Pr>
          <w:rFonts w:ascii="Times New Roman" w:hAnsi="Times New Roman" w:cs="Times New Roman"/>
          <w:bCs/>
          <w:iCs/>
          <w:color w:val="000000"/>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Pr>
          <w:rFonts w:ascii="Times New Roman" w:hAnsi="Times New Roman" w:cs="Times New Roman"/>
          <w:bCs/>
          <w:iCs/>
          <w:color w:val="000000"/>
          <w:sz w:val="24"/>
          <w:szCs w:val="24"/>
        </w:rPr>
        <w:t>гладкий</w:t>
      </w:r>
      <w:proofErr w:type="gramEnd"/>
      <w:r>
        <w:rPr>
          <w:rFonts w:ascii="Times New Roman" w:hAnsi="Times New Roman" w:cs="Times New Roman"/>
          <w:bCs/>
          <w:iCs/>
          <w:color w:val="000000"/>
          <w:sz w:val="24"/>
          <w:szCs w:val="24"/>
        </w:rPr>
        <w:t>, пушистый, шероховатый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Проектная деятельность. Создавать условия для реализации детьми проектов трех типов: исследовательских, творческих и нормативных.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Дидактические игры. Организовывать дидактические игры, объединяя детей в подгруппы по 2–4 человека; учить выполнять правила игры.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w:t>
      </w:r>
      <w:proofErr w:type="gramStart"/>
      <w:r>
        <w:rPr>
          <w:rFonts w:ascii="Times New Roman" w:hAnsi="Times New Roman" w:cs="Times New Roman"/>
          <w:bCs/>
          <w:iCs/>
          <w:color w:val="000000"/>
          <w:sz w:val="24"/>
          <w:szCs w:val="24"/>
        </w:rPr>
        <w:t>е(</w:t>
      </w:r>
      <w:proofErr w:type="gramEnd"/>
      <w:r>
        <w:rPr>
          <w:rFonts w:ascii="Times New Roman" w:hAnsi="Times New Roman" w:cs="Times New Roman"/>
          <w:bCs/>
          <w:iCs/>
          <w:color w:val="000000"/>
          <w:sz w:val="24"/>
          <w:szCs w:val="24"/>
        </w:rPr>
        <w:t xml:space="preserve">складные кубики, мозаика, </w:t>
      </w:r>
      <w:proofErr w:type="spellStart"/>
      <w:r>
        <w:rPr>
          <w:rFonts w:ascii="Times New Roman" w:hAnsi="Times New Roman" w:cs="Times New Roman"/>
          <w:bCs/>
          <w:iCs/>
          <w:color w:val="000000"/>
          <w:sz w:val="24"/>
          <w:szCs w:val="24"/>
        </w:rPr>
        <w:t>пазлы</w:t>
      </w:r>
      <w:proofErr w:type="spellEnd"/>
      <w:r>
        <w:rPr>
          <w:rFonts w:ascii="Times New Roman" w:hAnsi="Times New Roman" w:cs="Times New Roman"/>
          <w:bCs/>
          <w:iCs/>
          <w:color w:val="000000"/>
          <w:sz w:val="24"/>
          <w:szCs w:val="24"/>
        </w:rPr>
        <w:t>), определять изменения в расположении предметов (впереди, сзади, направо, налево, под, над, посередине, сбоку).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Побуждать детей к </w:t>
      </w:r>
      <w:r>
        <w:rPr>
          <w:rFonts w:ascii="Times New Roman" w:hAnsi="Times New Roman" w:cs="Times New Roman"/>
          <w:bCs/>
          <w:iCs/>
          <w:color w:val="000000"/>
          <w:sz w:val="24"/>
          <w:szCs w:val="24"/>
        </w:rPr>
        <w:lastRenderedPageBreak/>
        <w:t>самостоятельности в игре, вызывая у них эмоционально-положительный отклик на игровое действие.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группа (от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применять разнообразные способы обследования предметов (наложение, приложение, сравнение по количеству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познавательно-исследовательский интерес, показывая занимательные опыты, фокусы; привлекать к простейшим экспериментами наблюдениям.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Сенсорное развитие. Развивать зрение, слух, обоняние, осязание, вкус, сенсомоторные способности.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Pr>
          <w:rFonts w:ascii="Times New Roman" w:hAnsi="Times New Roman" w:cs="Times New Roman"/>
          <w:bCs/>
          <w:iCs/>
          <w:color w:val="000000"/>
          <w:sz w:val="24"/>
          <w:szCs w:val="24"/>
        </w:rPr>
        <w:t>ств пр</w:t>
      </w:r>
      <w:proofErr w:type="gramEnd"/>
      <w:r>
        <w:rPr>
          <w:rFonts w:ascii="Times New Roman" w:hAnsi="Times New Roman" w:cs="Times New Roman"/>
          <w:bCs/>
          <w:iCs/>
          <w:color w:val="000000"/>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классифицировать предметы по общим качествам (форме, величине, строению, цвету)</w:t>
      </w:r>
      <w:proofErr w:type="gramStart"/>
      <w:r>
        <w:rPr>
          <w:rFonts w:ascii="Times New Roman" w:hAnsi="Times New Roman" w:cs="Times New Roman"/>
          <w:bCs/>
          <w:iCs/>
          <w:color w:val="000000"/>
          <w:sz w:val="24"/>
          <w:szCs w:val="24"/>
        </w:rPr>
        <w:t>.З</w:t>
      </w:r>
      <w:proofErr w:type="gramEnd"/>
      <w:r>
        <w:rPr>
          <w:rFonts w:ascii="Times New Roman" w:hAnsi="Times New Roman" w:cs="Times New Roman"/>
          <w:bCs/>
          <w:iCs/>
          <w:color w:val="000000"/>
          <w:sz w:val="24"/>
          <w:szCs w:val="24"/>
        </w:rPr>
        <w:t>акреплять знания детей о хроматических и ахроматических цветах.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Проектная деятельность. Развивать проектную деятельность всех типов (исследовательскую, творческую, нормативную).</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Содействовать творческой проектной деятельности индивидуального и группового характера.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Помогать детям в символическом отображении ситуации, проживании ее основных смыслов и выражении их в образной форме.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согласовывать свои действия с действиями ведущего и других участников игры.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в игре сообразительность, умение самостоятельно решать поставленную задачу.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Привлекать детей к созданию некоторых дидактических игр («</w:t>
      </w:r>
      <w:proofErr w:type="spellStart"/>
      <w:r>
        <w:rPr>
          <w:rFonts w:ascii="Times New Roman" w:hAnsi="Times New Roman" w:cs="Times New Roman"/>
          <w:bCs/>
          <w:iCs/>
          <w:color w:val="000000"/>
          <w:sz w:val="24"/>
          <w:szCs w:val="24"/>
        </w:rPr>
        <w:t>Шумелки</w:t>
      </w:r>
      <w:proofErr w:type="spellEnd"/>
      <w:r>
        <w:rPr>
          <w:rFonts w:ascii="Times New Roman" w:hAnsi="Times New Roman" w:cs="Times New Roman"/>
          <w:bCs/>
          <w:iCs/>
          <w:color w:val="000000"/>
          <w:sz w:val="24"/>
          <w:szCs w:val="24"/>
        </w:rPr>
        <w:t>», «</w:t>
      </w:r>
      <w:proofErr w:type="spellStart"/>
      <w:r>
        <w:rPr>
          <w:rFonts w:ascii="Times New Roman" w:hAnsi="Times New Roman" w:cs="Times New Roman"/>
          <w:bCs/>
          <w:iCs/>
          <w:color w:val="000000"/>
          <w:sz w:val="24"/>
          <w:szCs w:val="24"/>
        </w:rPr>
        <w:t>Шуршалки</w:t>
      </w:r>
      <w:proofErr w:type="spellEnd"/>
      <w:r>
        <w:rPr>
          <w:rFonts w:ascii="Times New Roman" w:hAnsi="Times New Roman" w:cs="Times New Roman"/>
          <w:bCs/>
          <w:iCs/>
          <w:color w:val="000000"/>
          <w:sz w:val="24"/>
          <w:szCs w:val="24"/>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Приобщение к социокультурным ценностям</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группа (от 2 до 3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roofErr w:type="gramStart"/>
      <w:r>
        <w:rPr>
          <w:rFonts w:ascii="Times New Roman" w:hAnsi="Times New Roman" w:cs="Times New Roman"/>
          <w:bCs/>
          <w:iCs/>
          <w:color w:val="000000"/>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группа (от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Создавать условия для расширения представлений детей об окружающем мире.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знания детей об общественном транспорте (автобус, поезд, самолет, теплоход).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Расширять представления о правилах поведения в общественных местах. Формировать первичные представления о школе. </w:t>
      </w:r>
      <w:proofErr w:type="gramStart"/>
      <w:r>
        <w:rPr>
          <w:rFonts w:ascii="Times New Roman" w:hAnsi="Times New Roman" w:cs="Times New Roman"/>
          <w:bCs/>
          <w:iCs/>
          <w:color w:val="000000"/>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Познакомить детей с деньгами, возможностями их использования.</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группа (от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Обогащать представления детей о мире предметов. </w:t>
      </w:r>
      <w:proofErr w:type="gramStart"/>
      <w:r>
        <w:rPr>
          <w:rFonts w:ascii="Times New Roman" w:hAnsi="Times New Roman" w:cs="Times New Roman"/>
          <w:bCs/>
          <w:iCs/>
          <w:color w:val="000000"/>
          <w:sz w:val="24"/>
          <w:szCs w:val="24"/>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r>
        <w:rPr>
          <w:rFonts w:ascii="Times New Roman" w:hAnsi="Times New Roman" w:cs="Times New Roman"/>
          <w:bCs/>
          <w:iCs/>
          <w:color w:val="000000"/>
          <w:sz w:val="24"/>
          <w:szCs w:val="24"/>
        </w:rPr>
        <w:t xml:space="preserve"> Рассказывать о том, что любая вещь создана трудом многих людей («Откуда «пришел» стол?», «Как получилась книжка?»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детей о профессиях.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элементарные представления об истории человечеств</w:t>
      </w:r>
      <w:proofErr w:type="gramStart"/>
      <w:r>
        <w:rPr>
          <w:rFonts w:ascii="Times New Roman" w:hAnsi="Times New Roman" w:cs="Times New Roman"/>
          <w:bCs/>
          <w:iCs/>
          <w:color w:val="000000"/>
          <w:sz w:val="24"/>
          <w:szCs w:val="24"/>
        </w:rPr>
        <w:t>а(</w:t>
      </w:r>
      <w:proofErr w:type="gramEnd"/>
      <w:r>
        <w:rPr>
          <w:rFonts w:ascii="Times New Roman" w:hAnsi="Times New Roman" w:cs="Times New Roman"/>
          <w:bCs/>
          <w:iCs/>
          <w:color w:val="000000"/>
          <w:sz w:val="24"/>
          <w:szCs w:val="24"/>
        </w:rPr>
        <w:t xml:space="preserve">Древний мир, Средние века, современное общество) через </w:t>
      </w:r>
      <w:proofErr w:type="spellStart"/>
      <w:r>
        <w:rPr>
          <w:rFonts w:ascii="Times New Roman" w:hAnsi="Times New Roman" w:cs="Times New Roman"/>
          <w:bCs/>
          <w:iCs/>
          <w:color w:val="000000"/>
          <w:sz w:val="24"/>
          <w:szCs w:val="24"/>
        </w:rPr>
        <w:t>знакомствос</w:t>
      </w:r>
      <w:proofErr w:type="spellEnd"/>
      <w:r>
        <w:rPr>
          <w:rFonts w:ascii="Times New Roman" w:hAnsi="Times New Roman" w:cs="Times New Roman"/>
          <w:bCs/>
          <w:iCs/>
          <w:color w:val="000000"/>
          <w:sz w:val="24"/>
          <w:szCs w:val="24"/>
        </w:rPr>
        <w:t xml:space="preserve">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Расширять и уточнять представления детей о предметном мире. Формировать представления о предметах, облегчающих труд людей на производстве.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Обогащать представления о видах транспорта (</w:t>
      </w:r>
      <w:proofErr w:type="gramStart"/>
      <w:r>
        <w:rPr>
          <w:rFonts w:ascii="Times New Roman" w:hAnsi="Times New Roman" w:cs="Times New Roman"/>
          <w:bCs/>
          <w:iCs/>
          <w:color w:val="000000"/>
          <w:sz w:val="24"/>
          <w:szCs w:val="24"/>
        </w:rPr>
        <w:t>наземный</w:t>
      </w:r>
      <w:proofErr w:type="gramEnd"/>
      <w:r>
        <w:rPr>
          <w:rFonts w:ascii="Times New Roman" w:hAnsi="Times New Roman" w:cs="Times New Roman"/>
          <w:bCs/>
          <w:iCs/>
          <w:color w:val="000000"/>
          <w:sz w:val="24"/>
          <w:szCs w:val="24"/>
        </w:rPr>
        <w:t>, подземный, воздушный, водный).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знакомить с библиотеками, музеями.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Формирование элементарных математических представлений</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группа</w:t>
      </w:r>
      <w:proofErr w:type="gramStart"/>
      <w:r>
        <w:rPr>
          <w:rFonts w:ascii="Times New Roman" w:hAnsi="Times New Roman" w:cs="Times New Roman"/>
          <w:bCs/>
          <w:i/>
          <w:iCs/>
          <w:color w:val="000000"/>
          <w:sz w:val="24"/>
          <w:szCs w:val="24"/>
        </w:rPr>
        <w:t>.</w:t>
      </w:r>
      <w:proofErr w:type="gramEnd"/>
      <w:r>
        <w:rPr>
          <w:rFonts w:ascii="Times New Roman" w:hAnsi="Times New Roman" w:cs="Times New Roman"/>
          <w:bCs/>
          <w:i/>
          <w:iCs/>
          <w:color w:val="000000"/>
          <w:sz w:val="24"/>
          <w:szCs w:val="24"/>
        </w:rPr>
        <w:t xml:space="preserve"> (</w:t>
      </w:r>
      <w:proofErr w:type="gramStart"/>
      <w:r>
        <w:rPr>
          <w:rFonts w:ascii="Times New Roman" w:hAnsi="Times New Roman" w:cs="Times New Roman"/>
          <w:bCs/>
          <w:i/>
          <w:iCs/>
          <w:color w:val="000000"/>
          <w:sz w:val="24"/>
          <w:szCs w:val="24"/>
        </w:rPr>
        <w:t>о</w:t>
      </w:r>
      <w:proofErr w:type="gramEnd"/>
      <w:r>
        <w:rPr>
          <w:rFonts w:ascii="Times New Roman" w:hAnsi="Times New Roman" w:cs="Times New Roman"/>
          <w:bCs/>
          <w:i/>
          <w:iCs/>
          <w:color w:val="000000"/>
          <w:sz w:val="24"/>
          <w:szCs w:val="24"/>
        </w:rPr>
        <w:t>т 2 до 3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Количество. Привлекать детей к формированию групп однородных предметов. Учить различать количество предметов (один — много).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Форма. Учить различать предметы по форме и называть их (кубик, кирпичик, шар и пр.).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опыт ориентировки в частях собственного тела (голова, лицо, руки, ноги, спина).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двигаться за воспитателем в определенном направлении.</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группа (от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Количество. Развивать умение видеть общий признак предметов группы (все мячи - круглые, эти - все красные, эти - все большие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w:t>
      </w:r>
      <w:r>
        <w:rPr>
          <w:rFonts w:ascii="Times New Roman" w:hAnsi="Times New Roman" w:cs="Times New Roman"/>
          <w:bCs/>
          <w:iCs/>
          <w:color w:val="000000"/>
          <w:sz w:val="24"/>
          <w:szCs w:val="24"/>
        </w:rPr>
        <w:lastRenderedPageBreak/>
        <w:t>несколько одинаковых предметов в окружающей обстановке; понимать вопрос «Сколько?»; при ответе пользоваться словами «много», «один», «ни одного».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«Яна каждый кружок положил грибок. Кружков больше, а грибов меньше» или «Кружков столько же, сколько грибов».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w:t>
      </w:r>
      <w:proofErr w:type="gramStart"/>
      <w:r>
        <w:rPr>
          <w:rFonts w:ascii="Times New Roman" w:hAnsi="Times New Roman" w:cs="Times New Roman"/>
          <w:bCs/>
          <w:iCs/>
          <w:color w:val="000000"/>
          <w:sz w:val="24"/>
          <w:szCs w:val="24"/>
        </w:rPr>
        <w:t>)п</w:t>
      </w:r>
      <w:proofErr w:type="gramEnd"/>
      <w:r>
        <w:rPr>
          <w:rFonts w:ascii="Times New Roman" w:hAnsi="Times New Roman" w:cs="Times New Roman"/>
          <w:bCs/>
          <w:iCs/>
          <w:color w:val="000000"/>
          <w:sz w:val="24"/>
          <w:szCs w:val="24"/>
        </w:rPr>
        <w:t>о высоте, большой — маленький, одинаковые (равные) по величине).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Ориентировка в пространстве. Развивать умение ориентироваться в расположении частей своего тела и в соответствии с ними </w:t>
      </w:r>
      <w:proofErr w:type="gramStart"/>
      <w:r>
        <w:rPr>
          <w:rFonts w:ascii="Times New Roman" w:hAnsi="Times New Roman" w:cs="Times New Roman"/>
          <w:bCs/>
          <w:iCs/>
          <w:color w:val="000000"/>
          <w:sz w:val="24"/>
          <w:szCs w:val="24"/>
        </w:rPr>
        <w:t>различать пространственные направления от себя</w:t>
      </w:r>
      <w:proofErr w:type="gramEnd"/>
      <w:r>
        <w:rPr>
          <w:rFonts w:ascii="Times New Roman" w:hAnsi="Times New Roman" w:cs="Times New Roman"/>
          <w:bCs/>
          <w:iCs/>
          <w:color w:val="000000"/>
          <w:sz w:val="24"/>
          <w:szCs w:val="24"/>
        </w:rPr>
        <w:t>: вверху - внизу, впереди – сзади (позади), справа — слева. Различать правую и левую руки.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Ориентировка во времени. Учить ориентироваться в контрастных частях суток: день - ночь, утро - вечер.</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Количество и счет. Дать детям представление о том, что множеств</w:t>
      </w:r>
      <w:proofErr w:type="gramStart"/>
      <w:r>
        <w:rPr>
          <w:rFonts w:ascii="Times New Roman" w:hAnsi="Times New Roman" w:cs="Times New Roman"/>
          <w:bCs/>
          <w:iCs/>
          <w:color w:val="000000"/>
          <w:sz w:val="24"/>
          <w:szCs w:val="24"/>
        </w:rPr>
        <w:t>о(</w:t>
      </w:r>
      <w:proofErr w:type="gramEnd"/>
      <w:r>
        <w:rPr>
          <w:rFonts w:ascii="Times New Roman" w:hAnsi="Times New Roman" w:cs="Times New Roman"/>
          <w:bCs/>
          <w:iCs/>
          <w:color w:val="000000"/>
          <w:sz w:val="24"/>
          <w:szCs w:val="24"/>
        </w:rPr>
        <w:t xml:space="preserve">«много»)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Pr>
          <w:rFonts w:ascii="Times New Roman" w:hAnsi="Times New Roman" w:cs="Times New Roman"/>
          <w:bCs/>
          <w:iCs/>
          <w:color w:val="000000"/>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5–5.Формировать представления о порядковом счете, учить </w:t>
      </w:r>
      <w:proofErr w:type="gramStart"/>
      <w:r>
        <w:rPr>
          <w:rFonts w:ascii="Times New Roman" w:hAnsi="Times New Roman" w:cs="Times New Roman"/>
          <w:bCs/>
          <w:iCs/>
          <w:color w:val="000000"/>
          <w:sz w:val="24"/>
          <w:szCs w:val="24"/>
        </w:rPr>
        <w:t>правильно</w:t>
      </w:r>
      <w:proofErr w:type="gramEnd"/>
      <w:r>
        <w:rPr>
          <w:rFonts w:ascii="Times New Roman" w:hAnsi="Times New Roman" w:cs="Times New Roman"/>
          <w:bCs/>
          <w:iCs/>
          <w:color w:val="000000"/>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Pr>
          <w:rFonts w:ascii="Times New Roman" w:hAnsi="Times New Roman" w:cs="Times New Roman"/>
          <w:bCs/>
          <w:iCs/>
          <w:color w:val="000000"/>
          <w:sz w:val="24"/>
          <w:szCs w:val="24"/>
        </w:rPr>
        <w:t xml:space="preserve"> Елочек и зайчиков поровну — 3 и 3» или: «Елочек больше (3), а зайчиков меньше (2). Убрали 1 елочку, их стало тоже 2. </w:t>
      </w:r>
      <w:proofErr w:type="gramStart"/>
      <w:r>
        <w:rPr>
          <w:rFonts w:ascii="Times New Roman" w:hAnsi="Times New Roman" w:cs="Times New Roman"/>
          <w:bCs/>
          <w:iCs/>
          <w:color w:val="000000"/>
          <w:sz w:val="24"/>
          <w:szCs w:val="24"/>
        </w:rPr>
        <w:t>Елочек и зайчиков стало поровну: 2 и 2»).</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Величина. </w:t>
      </w:r>
      <w:proofErr w:type="gramStart"/>
      <w:r>
        <w:rPr>
          <w:rFonts w:ascii="Times New Roman" w:hAnsi="Times New Roman" w:cs="Times New Roman"/>
          <w:bCs/>
          <w:iCs/>
          <w:color w:val="000000"/>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Pr>
          <w:rFonts w:ascii="Times New Roman" w:hAnsi="Times New Roman" w:cs="Times New Roman"/>
          <w:bCs/>
          <w:iCs/>
          <w:color w:val="000000"/>
          <w:sz w:val="24"/>
          <w:szCs w:val="24"/>
        </w:rPr>
        <w:t>синего</w:t>
      </w:r>
      <w:proofErr w:type="gramEnd"/>
      <w:r>
        <w:rPr>
          <w:rFonts w:ascii="Times New Roman" w:hAnsi="Times New Roman" w:cs="Times New Roman"/>
          <w:bCs/>
          <w:i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Pr>
          <w:rFonts w:ascii="Times New Roman" w:hAnsi="Times New Roman" w:cs="Times New Roman"/>
          <w:bCs/>
          <w:iCs/>
          <w:color w:val="000000"/>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Ориентировка в пространстве. </w:t>
      </w:r>
      <w:proofErr w:type="gramStart"/>
      <w:r>
        <w:rPr>
          <w:rFonts w:ascii="Times New Roman" w:hAnsi="Times New Roman" w:cs="Times New Roman"/>
          <w:bCs/>
          <w:iCs/>
          <w:color w:val="000000"/>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Познакомить с пространственными отношениями: далеко — близко (дом стоит близко, а березка растет далеко).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Ориентировка во времени. Расширять представления детей о частях суток, их характерных особенностях, последовательности (утро - день - вечер - ночь)</w:t>
      </w:r>
      <w:proofErr w:type="gramStart"/>
      <w:r>
        <w:rPr>
          <w:rFonts w:ascii="Times New Roman" w:hAnsi="Times New Roman" w:cs="Times New Roman"/>
          <w:bCs/>
          <w:iCs/>
          <w:color w:val="000000"/>
          <w:sz w:val="24"/>
          <w:szCs w:val="24"/>
        </w:rPr>
        <w:t>.О</w:t>
      </w:r>
      <w:proofErr w:type="gramEnd"/>
      <w:r>
        <w:rPr>
          <w:rFonts w:ascii="Times New Roman" w:hAnsi="Times New Roman" w:cs="Times New Roman"/>
          <w:bCs/>
          <w:iCs/>
          <w:color w:val="000000"/>
          <w:sz w:val="24"/>
          <w:szCs w:val="24"/>
        </w:rPr>
        <w:t>бъяснить значение слов: «вчера», «сегодня», «завтра».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группа (от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Количество и счет. Учить создавать множества (группы предметов</w:t>
      </w:r>
      <w:proofErr w:type="gramStart"/>
      <w:r>
        <w:rPr>
          <w:rFonts w:ascii="Times New Roman" w:hAnsi="Times New Roman" w:cs="Times New Roman"/>
          <w:bCs/>
          <w:iCs/>
          <w:color w:val="000000"/>
          <w:sz w:val="24"/>
          <w:szCs w:val="24"/>
        </w:rPr>
        <w:t>)и</w:t>
      </w:r>
      <w:proofErr w:type="gramEnd"/>
      <w:r>
        <w:rPr>
          <w:rFonts w:ascii="Times New Roman" w:hAnsi="Times New Roman" w:cs="Times New Roman"/>
          <w:bCs/>
          <w:iCs/>
          <w:color w:val="000000"/>
          <w:sz w:val="24"/>
          <w:szCs w:val="24"/>
        </w:rPr>
        <w:t>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считать до 10; последовательно знакомить с образованием каждого числа в пределах от 5 до 10 (на наглядной основе). </w:t>
      </w:r>
      <w:proofErr w:type="gramStart"/>
      <w:r>
        <w:rPr>
          <w:rFonts w:ascii="Times New Roman" w:hAnsi="Times New Roman" w:cs="Times New Roman"/>
          <w:bCs/>
          <w:iCs/>
          <w:color w:val="000000"/>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Формировать умение понимать отношения рядом стоящих чисел (5 &lt; 6 на 1, 6 &gt; 5 на 1).Отсчитывать предметы из большого количества по образцу и заданному числу (в пределах 10).Совершенствовать умение считать в прямом и обратном порядке (в пределах 10). </w:t>
      </w:r>
      <w:r>
        <w:rPr>
          <w:rFonts w:ascii="Times New Roman" w:hAnsi="Times New Roman" w:cs="Times New Roman"/>
          <w:bCs/>
          <w:iCs/>
          <w:color w:val="000000"/>
          <w:sz w:val="24"/>
          <w:szCs w:val="24"/>
        </w:rPr>
        <w:lastRenderedPageBreak/>
        <w:t>Считать предметы на ощупь, считать и воспроизводить количество звуков, движений по образцу и заданному числу (в пределах 10).</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Познакомить с цифрами от 0 до 9.</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Познакомить с порядковым счетом в пределах 10, учить различать вопросы «Сколько?», «Который?» («Какой?») и правильно отвечать на них.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петушков,5 матрешек, 5 машин — всех игрушек поровну — по 5).</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Познакомить с количественным составом числа из единиц в пределах5 на конкретном материале: 5 — это один, еще один, еще один, еще один и еще один.</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Величина. Учить устанавливать размерные отношения между5–10 предметами разной длины (высоты, ширины) или толщины: систематизировать предметы, располагая их в возрастающем (убывающем</w:t>
      </w:r>
      <w:proofErr w:type="gramStart"/>
      <w:r>
        <w:rPr>
          <w:rFonts w:ascii="Times New Roman" w:hAnsi="Times New Roman" w:cs="Times New Roman"/>
          <w:bCs/>
          <w:iCs/>
          <w:color w:val="000000"/>
          <w:sz w:val="24"/>
          <w:szCs w:val="24"/>
        </w:rPr>
        <w:t>)п</w:t>
      </w:r>
      <w:proofErr w:type="gramEnd"/>
      <w:r>
        <w:rPr>
          <w:rFonts w:ascii="Times New Roman" w:hAnsi="Times New Roman" w:cs="Times New Roman"/>
          <w:bCs/>
          <w:iCs/>
          <w:color w:val="000000"/>
          <w:sz w:val="24"/>
          <w:szCs w:val="24"/>
        </w:rPr>
        <w:t xml:space="preserve">орядке по величине; отражать в речи порядок расположения </w:t>
      </w:r>
      <w:proofErr w:type="spellStart"/>
      <w:r>
        <w:rPr>
          <w:rFonts w:ascii="Times New Roman" w:hAnsi="Times New Roman" w:cs="Times New Roman"/>
          <w:bCs/>
          <w:iCs/>
          <w:color w:val="000000"/>
          <w:sz w:val="24"/>
          <w:szCs w:val="24"/>
        </w:rPr>
        <w:t>предметови</w:t>
      </w:r>
      <w:proofErr w:type="spellEnd"/>
      <w:r>
        <w:rPr>
          <w:rFonts w:ascii="Times New Roman" w:hAnsi="Times New Roman" w:cs="Times New Roman"/>
          <w:bCs/>
          <w:iCs/>
          <w:color w:val="000000"/>
          <w:sz w:val="24"/>
          <w:szCs w:val="24"/>
        </w:rPr>
        <w:t xml:space="preserve">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понятие о том, что предмет (лист бумаги, лента, круг, квадрат и др.) можно разделить на несколько равных частей (на две, четыре)</w:t>
      </w:r>
      <w:proofErr w:type="gramStart"/>
      <w:r>
        <w:rPr>
          <w:rFonts w:ascii="Times New Roman" w:hAnsi="Times New Roman" w:cs="Times New Roman"/>
          <w:bCs/>
          <w:iCs/>
          <w:color w:val="000000"/>
          <w:sz w:val="24"/>
          <w:szCs w:val="24"/>
        </w:rPr>
        <w:t>.У</w:t>
      </w:r>
      <w:proofErr w:type="gramEnd"/>
      <w:r>
        <w:rPr>
          <w:rFonts w:ascii="Times New Roman" w:hAnsi="Times New Roman" w:cs="Times New Roman"/>
          <w:bCs/>
          <w:iCs/>
          <w:color w:val="000000"/>
          <w:sz w:val="24"/>
          <w:szCs w:val="24"/>
        </w:rPr>
        <w:t>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Форма. Познакомить детей с овалом на основе сравнения его с кругом и прямоугольником.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Развивать представления о том, как из одной формы сделать другую. Ориентировка в пространстве. </w:t>
      </w:r>
      <w:proofErr w:type="gramStart"/>
      <w:r>
        <w:rPr>
          <w:rFonts w:ascii="Times New Roman" w:hAnsi="Times New Roman" w:cs="Times New Roman"/>
          <w:bCs/>
          <w:iCs/>
          <w:color w:val="000000"/>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Pr>
          <w:rFonts w:ascii="Times New Roman" w:hAnsi="Times New Roman" w:cs="Times New Roman"/>
          <w:bCs/>
          <w:iCs/>
          <w:color w:val="000000"/>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ориентироваться на листе бумаги (справа - слева, вверху - внизу, в середине, в углу).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Ориентировка во времени. Дать детям представление о том, что утро, вечер, день и ночь составляют сутки.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Учить на конкретных примерах устанавливать</w:t>
      </w:r>
      <w:proofErr w:type="gramEnd"/>
      <w:r>
        <w:rPr>
          <w:rFonts w:ascii="Times New Roman" w:hAnsi="Times New Roman" w:cs="Times New Roman"/>
          <w:bCs/>
          <w:iCs/>
          <w:color w:val="000000"/>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lastRenderedPageBreak/>
        <w:t>Подготовительная  группа (от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называть числа в прямом и обратном порядке (устный счет), последующее и предыдущее число к </w:t>
      </w:r>
      <w:proofErr w:type="gramStart"/>
      <w:r>
        <w:rPr>
          <w:rFonts w:ascii="Times New Roman" w:hAnsi="Times New Roman" w:cs="Times New Roman"/>
          <w:bCs/>
          <w:iCs/>
          <w:color w:val="000000"/>
          <w:sz w:val="24"/>
          <w:szCs w:val="24"/>
        </w:rPr>
        <w:t>названному</w:t>
      </w:r>
      <w:proofErr w:type="gramEnd"/>
      <w:r>
        <w:rPr>
          <w:rFonts w:ascii="Times New Roman" w:hAnsi="Times New Roman" w:cs="Times New Roman"/>
          <w:bCs/>
          <w:iCs/>
          <w:color w:val="000000"/>
          <w:sz w:val="24"/>
          <w:szCs w:val="24"/>
        </w:rPr>
        <w:t xml:space="preserve"> или обозначенному цифрой, определять пропущенное число.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с составом чисел в пределах 10.</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раскладывать число на два меньших и составлять из двух меньших большее (в пределах 10, на наглядной основе).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Познакомить с монетами достоинством 1, 5, 10 копеек, 1, 2, 5, 10 рублей (различение, набор и размен монет).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Pr>
          <w:rFonts w:ascii="Times New Roman" w:hAnsi="Times New Roman" w:cs="Times New Roman"/>
          <w:bCs/>
          <w:iCs/>
          <w:color w:val="000000"/>
          <w:sz w:val="24"/>
          <w:szCs w:val="24"/>
        </w:rPr>
        <w:t xml:space="preserve"> (+), </w:t>
      </w:r>
      <w:proofErr w:type="gramEnd"/>
      <w:r>
        <w:rPr>
          <w:rFonts w:ascii="Times New Roman" w:hAnsi="Times New Roman" w:cs="Times New Roman"/>
          <w:bCs/>
          <w:iCs/>
          <w:color w:val="000000"/>
          <w:sz w:val="24"/>
          <w:szCs w:val="24"/>
        </w:rPr>
        <w:t>минус (–) и знаком отношения равно (=).</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w:t>
      </w:r>
      <w:proofErr w:type="gramStart"/>
      <w:r>
        <w:rPr>
          <w:rFonts w:ascii="Times New Roman" w:hAnsi="Times New Roman" w:cs="Times New Roman"/>
          <w:bCs/>
          <w:iCs/>
          <w:color w:val="000000"/>
          <w:sz w:val="24"/>
          <w:szCs w:val="24"/>
        </w:rPr>
        <w:t>а(</w:t>
      </w:r>
      <w:proofErr w:type="gramEnd"/>
      <w:r>
        <w:rPr>
          <w:rFonts w:ascii="Times New Roman" w:hAnsi="Times New Roman" w:cs="Times New Roman"/>
          <w:bCs/>
          <w:iCs/>
          <w:color w:val="000000"/>
          <w:sz w:val="24"/>
          <w:szCs w:val="24"/>
        </w:rPr>
        <w:t>бумаги, ткани и др.), а также используя условную меру; правильно обозначать части целого (половина, одна часть из двух (одна вторая), две части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из четырех (две четвертых) и т. д.); устанавливать соотношение целого и части, размера частей; находить части целого и целое по известным частям.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измерять объем жидких и сыпучих веществ с помощью условной меры.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представление о том, что результат измерения (длины, веса, объема предметов) зависит от величины условной меры.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Форма. Уточнить знание известных геометрических фигур, их элементов (вершины, углы, стороны) и некоторых их свойств.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Дать представление о многоугольнике (на примере треугольника и четырехугольника), о прямой линии, отрезке прямой*.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Определения не даются</w:t>
      </w:r>
      <w:proofErr w:type="gramStart"/>
      <w:r>
        <w:rPr>
          <w:rFonts w:ascii="Times New Roman" w:hAnsi="Times New Roman" w:cs="Times New Roman"/>
          <w:bCs/>
          <w:iCs/>
          <w:color w:val="000000"/>
          <w:sz w:val="24"/>
          <w:szCs w:val="24"/>
        </w:rPr>
        <w:t>.</w:t>
      </w:r>
      <w:proofErr w:type="gramEnd"/>
      <w:r>
        <w:rPr>
          <w:rFonts w:ascii="Times New Roman" w:hAnsi="Times New Roman" w:cs="Times New Roman"/>
          <w:bCs/>
          <w:iCs/>
          <w:color w:val="000000"/>
          <w:sz w:val="24"/>
          <w:szCs w:val="24"/>
        </w:rPr>
        <w:t xml:space="preserve"> </w:t>
      </w:r>
      <w:proofErr w:type="gramStart"/>
      <w:r>
        <w:rPr>
          <w:rFonts w:ascii="Times New Roman" w:hAnsi="Times New Roman" w:cs="Times New Roman"/>
          <w:bCs/>
          <w:iCs/>
          <w:color w:val="000000"/>
          <w:sz w:val="24"/>
          <w:szCs w:val="24"/>
        </w:rPr>
        <w:t>и</w:t>
      </w:r>
      <w:proofErr w:type="gramEnd"/>
      <w:r>
        <w:rPr>
          <w:rFonts w:ascii="Times New Roman" w:hAnsi="Times New Roman" w:cs="Times New Roman"/>
          <w:bCs/>
          <w:iCs/>
          <w:color w:val="000000"/>
          <w:sz w:val="24"/>
          <w:szCs w:val="24"/>
        </w:rPr>
        <w:t>х характерных свойств; составлять тематические композиции из фигур по собственному замыслу.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Ориентировка в пространстве. </w:t>
      </w:r>
      <w:proofErr w:type="gramStart"/>
      <w:r>
        <w:rPr>
          <w:rFonts w:ascii="Times New Roman" w:hAnsi="Times New Roman" w:cs="Times New Roman"/>
          <w:bCs/>
          <w:iCs/>
          <w:color w:val="000000"/>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пользоваться в речи понятиями: «сначала», «потом», «до», «после», «раньше», «позже», «в одно и то же время».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Ознакомление с миром природы</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группа (от 2 до 3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Вместе с детьми наблюдать за птицами и насекомыми на участке, подкармливать птиц.</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различать по внешнему виду овощи (помидор, огурец, морковь и др.) и фрукты (яблоко, груша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Помогать детям замечать</w:t>
      </w:r>
      <w:proofErr w:type="gramEnd"/>
      <w:r>
        <w:rPr>
          <w:rFonts w:ascii="Times New Roman" w:hAnsi="Times New Roman" w:cs="Times New Roman"/>
          <w:bCs/>
          <w:iCs/>
          <w:color w:val="000000"/>
          <w:sz w:val="24"/>
          <w:szCs w:val="24"/>
        </w:rPr>
        <w:t xml:space="preserve"> красоту природы в разное время года.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Сезонные наблюдения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Весна. Формировать представления о весенних изменениях в природе: потеплело, тает снег; появились лужи, травка, насекомые; набухли почки.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Лето. Наблюдать природные изменения: яркое солнце, жарко, летают бабочки.</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группа (от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детей с обитателями уголка природы: аквариумными рыбками и декоративными птицами (волнистыми попугайчиками, канарейками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детей о насекомых (бабочка, майский жук, божья коровка, стрекоза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отражать полученные впечатления в речи и продуктивных видах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понимать простейшие взаимосвязи в природ</w:t>
      </w:r>
      <w:proofErr w:type="gramStart"/>
      <w:r>
        <w:rPr>
          <w:rFonts w:ascii="Times New Roman" w:hAnsi="Times New Roman" w:cs="Times New Roman"/>
          <w:bCs/>
          <w:iCs/>
          <w:color w:val="000000"/>
          <w:sz w:val="24"/>
          <w:szCs w:val="24"/>
        </w:rPr>
        <w:t>е(</w:t>
      </w:r>
      <w:proofErr w:type="gramEnd"/>
      <w:r>
        <w:rPr>
          <w:rFonts w:ascii="Times New Roman" w:hAnsi="Times New Roman" w:cs="Times New Roman"/>
          <w:bCs/>
          <w:iCs/>
          <w:color w:val="000000"/>
          <w:sz w:val="24"/>
          <w:szCs w:val="24"/>
        </w:rPr>
        <w:t>если растение не полить, оно может засохнуть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Сезонные наблюдения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Зима. Расширять представления о характерных особенностях зимней природы (холодно, идет снег; люди надевают зимнюю одежду).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Pr>
          <w:rFonts w:ascii="Times New Roman" w:hAnsi="Times New Roman" w:cs="Times New Roman"/>
          <w:bCs/>
          <w:iCs/>
          <w:color w:val="000000"/>
          <w:sz w:val="24"/>
          <w:szCs w:val="24"/>
        </w:rPr>
        <w:t>на</w:t>
      </w:r>
      <w:proofErr w:type="gramEnd"/>
      <w:r>
        <w:rPr>
          <w:rFonts w:ascii="Times New Roman" w:hAnsi="Times New Roman" w:cs="Times New Roman"/>
          <w:bCs/>
          <w:iCs/>
          <w:color w:val="000000"/>
          <w:sz w:val="24"/>
          <w:szCs w:val="24"/>
        </w:rPr>
        <w:t xml:space="preserve"> облегченную.</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Показать, как сажают крупные семена цветочных растений и овощей на грядки.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группа (от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детей о природе. Знакомить с домашними животными, рыбами, птицами (волнистые попугайчики, канарейки и др.)</w:t>
      </w:r>
      <w:proofErr w:type="gramStart"/>
      <w:r>
        <w:rPr>
          <w:rFonts w:ascii="Times New Roman" w:hAnsi="Times New Roman" w:cs="Times New Roman"/>
          <w:bCs/>
          <w:iCs/>
          <w:color w:val="000000"/>
          <w:sz w:val="24"/>
          <w:szCs w:val="24"/>
        </w:rPr>
        <w:t>.З</w:t>
      </w:r>
      <w:proofErr w:type="gramEnd"/>
      <w:r>
        <w:rPr>
          <w:rFonts w:ascii="Times New Roman" w:hAnsi="Times New Roman" w:cs="Times New Roman"/>
          <w:bCs/>
          <w:iCs/>
          <w:color w:val="000000"/>
          <w:sz w:val="24"/>
          <w:szCs w:val="24"/>
        </w:rPr>
        <w:t>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бегает).Расширять представления детей о некоторых насекомых (муравей, бабочка, жук, божья коровка).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Продолжать знакомить с фруктами (яблоко, груша, слива, персик и др.)</w:t>
      </w:r>
      <w:proofErr w:type="gramStart"/>
      <w:r>
        <w:rPr>
          <w:rFonts w:ascii="Times New Roman" w:hAnsi="Times New Roman" w:cs="Times New Roman"/>
          <w:bCs/>
          <w:iCs/>
          <w:color w:val="000000"/>
          <w:sz w:val="24"/>
          <w:szCs w:val="24"/>
        </w:rPr>
        <w:t>,о</w:t>
      </w:r>
      <w:proofErr w:type="gramEnd"/>
      <w:r>
        <w:rPr>
          <w:rFonts w:ascii="Times New Roman" w:hAnsi="Times New Roman" w:cs="Times New Roman"/>
          <w:bCs/>
          <w:iCs/>
          <w:color w:val="000000"/>
          <w:sz w:val="24"/>
          <w:szCs w:val="24"/>
        </w:rPr>
        <w:t xml:space="preserve">вощами (помидор, огурец, морковь, свекла, лук и др.) и ягодами (малина, смородина, крыжовник и др.), с грибами (маслята, опята, сыроежки и др.). </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Закреплять знания детей о травянистых и комнатных растениях (бальзамин, фикус, </w:t>
      </w:r>
      <w:proofErr w:type="spellStart"/>
      <w:r>
        <w:rPr>
          <w:rFonts w:ascii="Times New Roman" w:hAnsi="Times New Roman" w:cs="Times New Roman"/>
          <w:bCs/>
          <w:iCs/>
          <w:color w:val="000000"/>
          <w:sz w:val="24"/>
          <w:szCs w:val="24"/>
        </w:rPr>
        <w:t>хлорофитум</w:t>
      </w:r>
      <w:proofErr w:type="spellEnd"/>
      <w:r>
        <w:rPr>
          <w:rFonts w:ascii="Times New Roman" w:hAnsi="Times New Roman" w:cs="Times New Roman"/>
          <w:bCs/>
          <w:iCs/>
          <w:color w:val="000000"/>
          <w:sz w:val="24"/>
          <w:szCs w:val="24"/>
        </w:rPr>
        <w:t>, герань, бегония, примула и др.); знакомить со способами ухода за ними.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узнавать и называть 3–4 вида деревьев (елка, сосна, береза, клен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Рассказывать детям о свойствах песка, глины и камня.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Организовывать наблюдения за птицами, прилетающими на участо</w:t>
      </w:r>
      <w:proofErr w:type="gramStart"/>
      <w:r>
        <w:rPr>
          <w:rFonts w:ascii="Times New Roman" w:hAnsi="Times New Roman" w:cs="Times New Roman"/>
          <w:bCs/>
          <w:iCs/>
          <w:color w:val="000000"/>
          <w:sz w:val="24"/>
          <w:szCs w:val="24"/>
        </w:rPr>
        <w:t>к(</w:t>
      </w:r>
      <w:proofErr w:type="gramEnd"/>
      <w:r>
        <w:rPr>
          <w:rFonts w:ascii="Times New Roman" w:hAnsi="Times New Roman" w:cs="Times New Roman"/>
          <w:bCs/>
          <w:iCs/>
          <w:color w:val="000000"/>
          <w:sz w:val="24"/>
          <w:szCs w:val="24"/>
        </w:rPr>
        <w:t>ворона, голубь, синица, воробей, снегирь и др.), подкармливать их зимой.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детей об условиях, необходимых для жизни людей, животных, растений (воздух, вода, питание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замечать изменения в природе. Рассказывать об охране растений и животных.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Сезонные наблюдения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w:t>
      </w:r>
      <w:proofErr w:type="gramStart"/>
      <w:r>
        <w:rPr>
          <w:rFonts w:ascii="Times New Roman" w:hAnsi="Times New Roman" w:cs="Times New Roman"/>
          <w:bCs/>
          <w:iCs/>
          <w:color w:val="000000"/>
          <w:sz w:val="24"/>
          <w:szCs w:val="24"/>
        </w:rPr>
        <w:t>.П</w:t>
      </w:r>
      <w:proofErr w:type="gramEnd"/>
      <w:r>
        <w:rPr>
          <w:rFonts w:ascii="Times New Roman" w:hAnsi="Times New Roman" w:cs="Times New Roman"/>
          <w:bCs/>
          <w:iCs/>
          <w:color w:val="000000"/>
          <w:sz w:val="24"/>
          <w:szCs w:val="24"/>
        </w:rPr>
        <w:t>ривлекать к участию в сборе семян растений.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детей о том, что в мороз вода превращается в лед, сосульки; лед и снег в теплом помещении тают.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Привлекать к участию в зимних забавах: катание с горки на санках, ходьба на лыжах, лепка поделок из снега.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Рассказывать детям о том, что весной зацветают многие комнатные растения.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знания о том, что летом созревают многие фрукты, овощи, ягоды и грибы; у животных подрастают детеныши.</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 </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группа (от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и уточнять представления детей о природе. Учить наблюдать, развивать любознательность.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знакомить с комнатными растениями. Учить ухаживать за растениями. Рассказать о способах вегетативного размножения растений.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о домашних животных, их повадках, зависимости от человека.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Познакомить детей с представителями классов пресмыкающихся (ящерица, черепаха и др.) и насекомых (пчела, комар, муха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Формировать представления о чередовании времен года, частей суток и их некоторых характеристиках.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детей с многообразием родной природы; с растениями и животными различных климатических зон.</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Показать, как человек в своей жизни использует воду, песок, глину, камни.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Использовать в процессе ознакомления с природой произведения художественной литературы, музыки, народные приметы.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представления о том, что человек — часть природы и что он должен беречь, охранять и защищать ее.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укреплять свое здоровье в процессе общения с природой.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устанавливать причинно-следственные связи между природными явлениями (сезон - растительность - труд людей).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Показать взаимодействие живой и неживой природы.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Рассказывать о значении солнца и воздуха в жизни человека, животных и растений.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Сезонные наблюдения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Осень. Закреплять представления о том, как похолодание и сокращение продолжительности дня изменяют жизнь растений, животных и человека. </w:t>
      </w:r>
      <w:proofErr w:type="gramStart"/>
      <w:r>
        <w:rPr>
          <w:rFonts w:ascii="Times New Roman" w:hAnsi="Times New Roman" w:cs="Times New Roman"/>
          <w:bCs/>
          <w:iCs/>
          <w:color w:val="000000"/>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группа (от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и уточнять представления детей о деревьях, кустарниках, травянистых растениях; растениях луга, сада, леса.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Конкретизировать представления детей об условиях жизни комнатных растений. Знакомить со способами их вегетативного размножени</w:t>
      </w:r>
      <w:proofErr w:type="gramStart"/>
      <w:r>
        <w:rPr>
          <w:rFonts w:ascii="Times New Roman" w:hAnsi="Times New Roman" w:cs="Times New Roman"/>
          <w:bCs/>
          <w:iCs/>
          <w:color w:val="000000"/>
          <w:sz w:val="24"/>
          <w:szCs w:val="24"/>
        </w:rPr>
        <w:t>я(</w:t>
      </w:r>
      <w:proofErr w:type="gramEnd"/>
      <w:r>
        <w:rPr>
          <w:rFonts w:ascii="Times New Roman" w:hAnsi="Times New Roman" w:cs="Times New Roman"/>
          <w:bCs/>
          <w:iCs/>
          <w:color w:val="000000"/>
          <w:sz w:val="24"/>
          <w:szCs w:val="24"/>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Расширять представления о насекомых. </w:t>
      </w:r>
      <w:proofErr w:type="gramStart"/>
      <w:r>
        <w:rPr>
          <w:rFonts w:ascii="Times New Roman" w:hAnsi="Times New Roman" w:cs="Times New Roman"/>
          <w:bCs/>
          <w:iCs/>
          <w:color w:val="000000"/>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w:t>
      </w:r>
      <w:proofErr w:type="gramStart"/>
      <w:r>
        <w:rPr>
          <w:rFonts w:ascii="Times New Roman" w:hAnsi="Times New Roman" w:cs="Times New Roman"/>
          <w:bCs/>
          <w:iCs/>
          <w:color w:val="000000"/>
          <w:sz w:val="24"/>
          <w:szCs w:val="24"/>
        </w:rPr>
        <w:t>я(</w:t>
      </w:r>
      <w:proofErr w:type="gramEnd"/>
      <w:r>
        <w:rPr>
          <w:rFonts w:ascii="Times New Roman" w:hAnsi="Times New Roman" w:cs="Times New Roman"/>
          <w:bCs/>
          <w:iCs/>
          <w:color w:val="000000"/>
          <w:sz w:val="24"/>
          <w:szCs w:val="24"/>
        </w:rPr>
        <w:t>летают, прыгают, ползают).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Развивать интерес к родному краю. Воспитывать уважение к труду сельских жителей (земледельцев, механизаторов, лесничих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Pr>
          <w:rFonts w:ascii="Times New Roman" w:hAnsi="Times New Roman" w:cs="Times New Roman"/>
          <w:bCs/>
          <w:iCs/>
          <w:color w:val="000000"/>
          <w:sz w:val="24"/>
          <w:szCs w:val="24"/>
        </w:rPr>
        <w:t>жидкое</w:t>
      </w:r>
      <w:proofErr w:type="gramEnd"/>
      <w:r>
        <w:rPr>
          <w:rFonts w:ascii="Times New Roman" w:hAnsi="Times New Roman" w:cs="Times New Roman"/>
          <w:bCs/>
          <w:iCs/>
          <w:color w:val="000000"/>
          <w:sz w:val="24"/>
          <w:szCs w:val="24"/>
        </w:rPr>
        <w:t xml:space="preserve"> и наоборот. Наблюдать такие явления природы, как иней, град, туман, дождь.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передавать свое отношение к природе в рассказах и продуктивных видах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Объяснить детям, что в природе все взаимосвязано.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Сезонные наблюдения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Привлекать к высаживанию садовых растений (настурция, астры) в горшки.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собирать природный материал (семена, шишки, желуди, листья) для изготовления поделок.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Зима. Обогащать представления детей о сезонных изменениях в природе (самые короткие дни и </w:t>
      </w:r>
      <w:proofErr w:type="gramStart"/>
      <w:r>
        <w:rPr>
          <w:rFonts w:ascii="Times New Roman" w:hAnsi="Times New Roman" w:cs="Times New Roman"/>
          <w:bCs/>
          <w:iCs/>
          <w:color w:val="000000"/>
          <w:sz w:val="24"/>
          <w:szCs w:val="24"/>
        </w:rPr>
        <w:t>длинные ночи</w:t>
      </w:r>
      <w:proofErr w:type="gramEnd"/>
      <w:r>
        <w:rPr>
          <w:rFonts w:ascii="Times New Roman" w:hAnsi="Times New Roman" w:cs="Times New Roman"/>
          <w:bCs/>
          <w:iCs/>
          <w:color w:val="000000"/>
          <w:sz w:val="24"/>
          <w:szCs w:val="24"/>
        </w:rPr>
        <w:t>, холодно, мороз, гололеди т. д.). Обращать внимание детей на то, что на некоторых деревьях долго сохраняются плоды (на рябине, ели и т. д.). Объяснить, что это корм для птиц.</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замечать, что в феврале погода меняется (то светит солнце, то дует ветер, то идет снег, на крышах домов появляются сосульки)</w:t>
      </w:r>
      <w:proofErr w:type="gramStart"/>
      <w:r>
        <w:rPr>
          <w:rFonts w:ascii="Times New Roman" w:hAnsi="Times New Roman" w:cs="Times New Roman"/>
          <w:bCs/>
          <w:iCs/>
          <w:color w:val="000000"/>
          <w:sz w:val="24"/>
          <w:szCs w:val="24"/>
        </w:rPr>
        <w:t>.Р</w:t>
      </w:r>
      <w:proofErr w:type="gramEnd"/>
      <w:r>
        <w:rPr>
          <w:rFonts w:ascii="Times New Roman" w:hAnsi="Times New Roman" w:cs="Times New Roman"/>
          <w:bCs/>
          <w:iCs/>
          <w:color w:val="000000"/>
          <w:sz w:val="24"/>
          <w:szCs w:val="24"/>
        </w:rPr>
        <w:t>ассказать, что 22 декабря — самый короткий день в году.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Привлекать к посадке семян овса для птиц.</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roofErr w:type="gramStart"/>
      <w:r>
        <w:rPr>
          <w:rFonts w:ascii="Times New Roman" w:hAnsi="Times New Roman" w:cs="Times New Roman"/>
          <w:bCs/>
          <w:iCs/>
          <w:color w:val="000000"/>
          <w:sz w:val="24"/>
          <w:szCs w:val="24"/>
        </w:rPr>
        <w:t>.О</w:t>
      </w:r>
      <w:proofErr w:type="gramEnd"/>
      <w:r>
        <w:rPr>
          <w:rFonts w:ascii="Times New Roman" w:hAnsi="Times New Roman" w:cs="Times New Roman"/>
          <w:bCs/>
          <w:iCs/>
          <w:color w:val="000000"/>
          <w:sz w:val="24"/>
          <w:szCs w:val="24"/>
        </w:rPr>
        <w:t>бъяснить, что летом наиболее благоприятные условия для роста растений: растут, цветут и плодоносят.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Рассказать о том, что 22 июня — день летнего солнцестояния (самый долгий день в году: с этого дня ночь удлиняется, а день идет на убыль).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с трудом людей на полях, в садах и огородах. Воспитывать желание помогать взрослым.</w:t>
      </w:r>
    </w:p>
    <w:p w:rsidR="008244BA" w:rsidRDefault="008244BA">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Образовательная область «Речевое развитие»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Основные цели и задачи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Содержание психолого-педагогической работы</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Развитие речи</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2 до 3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Развивающая речевая среда. Способствовать развитию речи как средства общения. </w:t>
      </w:r>
      <w:proofErr w:type="gramStart"/>
      <w:r>
        <w:rPr>
          <w:rFonts w:ascii="Times New Roman" w:hAnsi="Times New Roman" w:cs="Times New Roman"/>
          <w:bCs/>
          <w:iCs/>
          <w:color w:val="000000"/>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Pr>
          <w:rFonts w:ascii="Times New Roman" w:hAnsi="Times New Roman" w:cs="Times New Roman"/>
          <w:bCs/>
          <w:iCs/>
          <w:color w:val="000000"/>
          <w:sz w:val="24"/>
          <w:szCs w:val="24"/>
        </w:rPr>
        <w:t xml:space="preserve"> Что ты сказал Мите? </w:t>
      </w:r>
      <w:proofErr w:type="gramStart"/>
      <w:r>
        <w:rPr>
          <w:rFonts w:ascii="Times New Roman" w:hAnsi="Times New Roman" w:cs="Times New Roman"/>
          <w:bCs/>
          <w:iCs/>
          <w:color w:val="000000"/>
          <w:sz w:val="24"/>
          <w:szCs w:val="24"/>
        </w:rPr>
        <w:t>И что он тебе ответил?»).</w:t>
      </w:r>
      <w:proofErr w:type="gramEnd"/>
      <w:r>
        <w:rPr>
          <w:rFonts w:ascii="Times New Roman" w:hAnsi="Times New Roman" w:cs="Times New Roman"/>
          <w:bCs/>
          <w:iCs/>
          <w:color w:val="000000"/>
          <w:sz w:val="24"/>
          <w:szCs w:val="24"/>
        </w:rPr>
        <w:t xml:space="preserve"> Добиваться того, чтобы к концу третьего года жизни речь стала полноценным средством общения детей друг с другом.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словаря. На основе расширения ориентировки детей в ближайшем окружении развивать понимание речи и активизировать словарь.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Обогащать словарь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существительными, обозначающими названия игрушек, предметов личной гигиены (полотенце, зубная щетка, расческа, носовой платок)</w:t>
      </w:r>
      <w:proofErr w:type="gramStart"/>
      <w:r>
        <w:rPr>
          <w:rFonts w:ascii="Times New Roman" w:hAnsi="Times New Roman" w:cs="Times New Roman"/>
          <w:bCs/>
          <w:iCs/>
          <w:color w:val="000000"/>
          <w:sz w:val="24"/>
          <w:szCs w:val="24"/>
        </w:rPr>
        <w:t>,о</w:t>
      </w:r>
      <w:proofErr w:type="gramEnd"/>
      <w:r>
        <w:rPr>
          <w:rFonts w:ascii="Times New Roman" w:hAnsi="Times New Roman" w:cs="Times New Roman"/>
          <w:bCs/>
          <w:iCs/>
          <w:color w:val="000000"/>
          <w:sz w:val="24"/>
          <w:szCs w:val="24"/>
        </w:rPr>
        <w:t>дежды, обуви, посуды, мебели, спальных принадлежностей (одеяло, подушка, простыня, пижама), транспортных средств (автомашина, автобус),овощей, фруктов, домашних животных и их детенышей;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w:t>
      </w:r>
      <w:r>
        <w:rPr>
          <w:rFonts w:ascii="Times New Roman" w:hAnsi="Times New Roman" w:cs="Times New Roman"/>
          <w:bCs/>
          <w:iCs/>
          <w:color w:val="000000"/>
          <w:sz w:val="24"/>
          <w:szCs w:val="24"/>
        </w:rPr>
        <w:lastRenderedPageBreak/>
        <w:t>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наречиями (близко, далеко, высоко, быстро, темно, тихо, холодно, жарко, скользко).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Способствовать употреблению усвоенных слов в самостоятельной речи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Способствовать развитию артикуляционного и голосового аппарата, речевого дыхания, слухового внимания.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Формировать умение пользоваться (по подражанию) высотой и силой голоса («Киска, </w:t>
      </w:r>
      <w:proofErr w:type="gramStart"/>
      <w:r>
        <w:rPr>
          <w:rFonts w:ascii="Times New Roman" w:hAnsi="Times New Roman" w:cs="Times New Roman"/>
          <w:bCs/>
          <w:iCs/>
          <w:color w:val="000000"/>
          <w:sz w:val="24"/>
          <w:szCs w:val="24"/>
        </w:rPr>
        <w:t>брысь</w:t>
      </w:r>
      <w:proofErr w:type="gramEnd"/>
      <w:r>
        <w:rPr>
          <w:rFonts w:ascii="Times New Roman" w:hAnsi="Times New Roman" w:cs="Times New Roman"/>
          <w:bCs/>
          <w:iCs/>
          <w:color w:val="000000"/>
          <w:sz w:val="24"/>
          <w:szCs w:val="24"/>
        </w:rPr>
        <w:t>!», «Кто пришел?», «Кто стучит?»).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Pr>
          <w:rFonts w:ascii="Times New Roman" w:hAnsi="Times New Roman" w:cs="Times New Roman"/>
          <w:bCs/>
          <w:i/>
          <w:iCs/>
          <w:color w:val="000000"/>
          <w:sz w:val="24"/>
          <w:szCs w:val="24"/>
        </w:rPr>
        <w:t>в</w:t>
      </w:r>
      <w:proofErr w:type="gramEnd"/>
      <w:r>
        <w:rPr>
          <w:rFonts w:ascii="Times New Roman" w:hAnsi="Times New Roman" w:cs="Times New Roman"/>
          <w:bCs/>
          <w:i/>
          <w:iCs/>
          <w:color w:val="000000"/>
          <w:sz w:val="24"/>
          <w:szCs w:val="24"/>
        </w:rPr>
        <w:t>, на, у, за, под</w:t>
      </w:r>
      <w:r>
        <w:rPr>
          <w:rFonts w:ascii="Times New Roman" w:hAnsi="Times New Roman" w:cs="Times New Roman"/>
          <w:bCs/>
          <w:i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Упражнять в употреблении некоторых вопросительных слов (кто, что, где) и несложных фраз, состоящих из 2–4 слов («Кисонька-</w:t>
      </w:r>
      <w:proofErr w:type="spellStart"/>
      <w:r>
        <w:rPr>
          <w:rFonts w:ascii="Times New Roman" w:hAnsi="Times New Roman" w:cs="Times New Roman"/>
          <w:bCs/>
          <w:iCs/>
          <w:color w:val="000000"/>
          <w:sz w:val="24"/>
          <w:szCs w:val="24"/>
        </w:rPr>
        <w:t>мурысенька</w:t>
      </w:r>
      <w:proofErr w:type="spellEnd"/>
      <w:r>
        <w:rPr>
          <w:rFonts w:ascii="Times New Roman" w:hAnsi="Times New Roman" w:cs="Times New Roman"/>
          <w:bCs/>
          <w:iCs/>
          <w:color w:val="000000"/>
          <w:sz w:val="24"/>
          <w:szCs w:val="24"/>
        </w:rPr>
        <w:t>, куда пошла?»).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Связная речь. </w:t>
      </w:r>
      <w:proofErr w:type="gramStart"/>
      <w:r>
        <w:rPr>
          <w:rFonts w:ascii="Times New Roman" w:hAnsi="Times New Roman" w:cs="Times New Roman"/>
          <w:bCs/>
          <w:iCs/>
          <w:color w:val="000000"/>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 xml:space="preserve">Поощрять попытки детей старше 2 лет 6 месяцев по собственной инициативе или по просьбе воспитателя рассказывать об изображенном </w:t>
      </w:r>
      <w:proofErr w:type="spellStart"/>
      <w:r>
        <w:rPr>
          <w:rFonts w:ascii="Times New Roman" w:hAnsi="Times New Roman" w:cs="Times New Roman"/>
          <w:bCs/>
          <w:iCs/>
          <w:color w:val="000000"/>
          <w:sz w:val="24"/>
          <w:szCs w:val="24"/>
        </w:rPr>
        <w:t>накартинке</w:t>
      </w:r>
      <w:proofErr w:type="spellEnd"/>
      <w:r>
        <w:rPr>
          <w:rFonts w:ascii="Times New Roman" w:hAnsi="Times New Roman" w:cs="Times New Roman"/>
          <w:bCs/>
          <w:iCs/>
          <w:color w:val="000000"/>
          <w:sz w:val="24"/>
          <w:szCs w:val="24"/>
        </w:rPr>
        <w:t>, о новой игрушке (обновке), о событии из личного опыта.</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слушать небольшие рассказы без наглядного сопровождения.</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3 до 4 лет</w:t>
      </w:r>
      <w:r>
        <w:rPr>
          <w:rFonts w:ascii="Times New Roman" w:hAnsi="Times New Roman" w:cs="Times New Roman"/>
          <w:bCs/>
          <w:i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Развивающая речевая среда. Продолжать </w:t>
      </w:r>
      <w:proofErr w:type="gramStart"/>
      <w:r>
        <w:rPr>
          <w:rFonts w:ascii="Times New Roman" w:hAnsi="Times New Roman" w:cs="Times New Roman"/>
          <w:bCs/>
          <w:iCs/>
          <w:color w:val="000000"/>
          <w:sz w:val="24"/>
          <w:szCs w:val="24"/>
        </w:rPr>
        <w:t>помогать детям общаться</w:t>
      </w:r>
      <w:proofErr w:type="gramEnd"/>
      <w:r>
        <w:rPr>
          <w:rFonts w:ascii="Times New Roman" w:hAnsi="Times New Roman" w:cs="Times New Roman"/>
          <w:bCs/>
          <w:iCs/>
          <w:color w:val="000000"/>
          <w:sz w:val="24"/>
          <w:szCs w:val="24"/>
        </w:rPr>
        <w:t xml:space="preserve"> со знакомыми взрослыми и сверстниками посредством поручений (спроси, выясни, предложи помощь, поблагодари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Подсказывать детям образцы обращения к взрослым, зашедшим в группу («Скажите:</w:t>
      </w:r>
      <w:proofErr w:type="gramEnd"/>
      <w:r>
        <w:rPr>
          <w:rFonts w:ascii="Times New Roman" w:hAnsi="Times New Roman" w:cs="Times New Roman"/>
          <w:bCs/>
          <w:iCs/>
          <w:color w:val="000000"/>
          <w:sz w:val="24"/>
          <w:szCs w:val="24"/>
        </w:rPr>
        <w:t xml:space="preserve"> «Проходите, пожалуйста», «Предложите: «Хотите посмотреть...», «Спросите: </w:t>
      </w:r>
      <w:proofErr w:type="gramStart"/>
      <w:r>
        <w:rPr>
          <w:rFonts w:ascii="Times New Roman" w:hAnsi="Times New Roman" w:cs="Times New Roman"/>
          <w:bCs/>
          <w:iCs/>
          <w:color w:val="000000"/>
          <w:sz w:val="24"/>
          <w:szCs w:val="24"/>
        </w:rPr>
        <w:t>«Понравились ли наши рисунки?»»).</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шире», «Скажи:</w:t>
      </w:r>
      <w:proofErr w:type="gramEnd"/>
      <w:r>
        <w:rPr>
          <w:rFonts w:ascii="Times New Roman" w:hAnsi="Times New Roman" w:cs="Times New Roman"/>
          <w:bCs/>
          <w:iCs/>
          <w:color w:val="000000"/>
          <w:sz w:val="24"/>
          <w:szCs w:val="24"/>
        </w:rPr>
        <w:t xml:space="preserve"> „Стыдно драться! </w:t>
      </w:r>
      <w:proofErr w:type="gramStart"/>
      <w:r>
        <w:rPr>
          <w:rFonts w:ascii="Times New Roman" w:hAnsi="Times New Roman" w:cs="Times New Roman"/>
          <w:bCs/>
          <w:iCs/>
          <w:color w:val="000000"/>
          <w:sz w:val="24"/>
          <w:szCs w:val="24"/>
        </w:rPr>
        <w:t>Ты уже большой“»).</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приучать детей слушать рассказы воспитателя о забавных случаях из жизни.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Start"/>
      <w:r>
        <w:rPr>
          <w:rFonts w:ascii="Times New Roman" w:hAnsi="Times New Roman" w:cs="Times New Roman"/>
          <w:bCs/>
          <w:iCs/>
          <w:color w:val="000000"/>
          <w:sz w:val="24"/>
          <w:szCs w:val="24"/>
        </w:rPr>
        <w:t>.О</w:t>
      </w:r>
      <w:proofErr w:type="gramEnd"/>
      <w:r>
        <w:rPr>
          <w:rFonts w:ascii="Times New Roman" w:hAnsi="Times New Roman" w:cs="Times New Roman"/>
          <w:bCs/>
          <w:iCs/>
          <w:color w:val="000000"/>
          <w:sz w:val="24"/>
          <w:szCs w:val="24"/>
        </w:rPr>
        <w:t xml:space="preserve">бращать внимание детей на некоторые </w:t>
      </w:r>
      <w:proofErr w:type="gramStart"/>
      <w:r>
        <w:rPr>
          <w:rFonts w:ascii="Times New Roman" w:hAnsi="Times New Roman" w:cs="Times New Roman"/>
          <w:bCs/>
          <w:iCs/>
          <w:color w:val="000000"/>
          <w:sz w:val="24"/>
          <w:szCs w:val="24"/>
        </w:rPr>
        <w:t xml:space="preserve">сходные по назначению предметы (тарелка - блюдце, стул - табурет - скамеечка, шуба - пальто - </w:t>
      </w:r>
      <w:r>
        <w:rPr>
          <w:rFonts w:ascii="Times New Roman" w:hAnsi="Times New Roman" w:cs="Times New Roman"/>
          <w:bCs/>
          <w:iCs/>
          <w:color w:val="000000"/>
          <w:sz w:val="24"/>
          <w:szCs w:val="24"/>
        </w:rPr>
        <w:lastRenderedPageBreak/>
        <w:t>дубленка).</w:t>
      </w:r>
      <w:proofErr w:type="gramEnd"/>
      <w:r>
        <w:rPr>
          <w:rFonts w:ascii="Times New Roman" w:hAnsi="Times New Roman" w:cs="Times New Roman"/>
          <w:bCs/>
          <w:iCs/>
          <w:color w:val="000000"/>
          <w:sz w:val="24"/>
          <w:szCs w:val="24"/>
        </w:rPr>
        <w:t xml:space="preserve"> </w:t>
      </w:r>
      <w:proofErr w:type="gramStart"/>
      <w:r>
        <w:rPr>
          <w:rFonts w:ascii="Times New Roman" w:hAnsi="Times New Roman" w:cs="Times New Roman"/>
          <w:bCs/>
          <w:iCs/>
          <w:color w:val="000000"/>
          <w:sz w:val="24"/>
          <w:szCs w:val="24"/>
        </w:rPr>
        <w:t>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Звуковая культура речи. Продолжать учить детей внятно произносить в словах гласные (а, у, и, о, э) и некоторые согласные звуки: </w:t>
      </w:r>
      <w:proofErr w:type="gramStart"/>
      <w:r>
        <w:rPr>
          <w:rFonts w:ascii="Times New Roman" w:hAnsi="Times New Roman" w:cs="Times New Roman"/>
          <w:bCs/>
          <w:iCs/>
          <w:color w:val="000000"/>
          <w:sz w:val="24"/>
          <w:szCs w:val="24"/>
        </w:rPr>
        <w:t>п</w:t>
      </w:r>
      <w:proofErr w:type="gramEnd"/>
      <w:r>
        <w:rPr>
          <w:rFonts w:ascii="Times New Roman" w:hAnsi="Times New Roman" w:cs="Times New Roman"/>
          <w:bCs/>
          <w:iCs/>
          <w:color w:val="000000"/>
          <w:sz w:val="24"/>
          <w:szCs w:val="24"/>
        </w:rPr>
        <w:t xml:space="preserve"> — б — т — д — к — г; ф — в; т — с — з — ц.</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Развивать моторику </w:t>
      </w:r>
      <w:proofErr w:type="spellStart"/>
      <w:r>
        <w:rPr>
          <w:rFonts w:ascii="Times New Roman" w:hAnsi="Times New Roman" w:cs="Times New Roman"/>
          <w:bCs/>
          <w:iCs/>
          <w:color w:val="000000"/>
          <w:sz w:val="24"/>
          <w:szCs w:val="24"/>
        </w:rPr>
        <w:t>речедвигательного</w:t>
      </w:r>
      <w:proofErr w:type="spellEnd"/>
      <w:r>
        <w:rPr>
          <w:rFonts w:ascii="Times New Roman" w:hAnsi="Times New Roman" w:cs="Times New Roman"/>
          <w:bCs/>
          <w:iCs/>
          <w:color w:val="000000"/>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Pr>
          <w:rFonts w:ascii="Times New Roman" w:hAnsi="Times New Roman" w:cs="Times New Roman"/>
          <w:bCs/>
          <w:iCs/>
          <w:color w:val="000000"/>
          <w:sz w:val="24"/>
          <w:szCs w:val="24"/>
        </w:rPr>
        <w:t>отчетливо</w:t>
      </w:r>
      <w:proofErr w:type="gramEnd"/>
      <w:r>
        <w:rPr>
          <w:rFonts w:ascii="Times New Roman" w:hAnsi="Times New Roman" w:cs="Times New Roman"/>
          <w:bCs/>
          <w:iCs/>
          <w:color w:val="000000"/>
          <w:sz w:val="24"/>
          <w:szCs w:val="24"/>
        </w:rPr>
        <w:t xml:space="preserve"> произносить слова и короткие фразы, говорить спокойно, с естественными интонациями.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Pr>
          <w:rFonts w:ascii="Times New Roman" w:hAnsi="Times New Roman" w:cs="Times New Roman"/>
          <w:bCs/>
          <w:iCs/>
          <w:color w:val="000000"/>
          <w:sz w:val="24"/>
          <w:szCs w:val="24"/>
        </w:rPr>
        <w:t>в</w:t>
      </w:r>
      <w:proofErr w:type="gramEnd"/>
      <w:r>
        <w:rPr>
          <w:rFonts w:ascii="Times New Roman" w:hAnsi="Times New Roman" w:cs="Times New Roman"/>
          <w:bCs/>
          <w:iCs/>
          <w:color w:val="000000"/>
          <w:sz w:val="24"/>
          <w:szCs w:val="24"/>
        </w:rPr>
        <w:t>,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Помогать детям получать</w:t>
      </w:r>
      <w:proofErr w:type="gramEnd"/>
      <w:r>
        <w:rPr>
          <w:rFonts w:ascii="Times New Roman" w:hAnsi="Times New Roman" w:cs="Times New Roman"/>
          <w:bCs/>
          <w:iCs/>
          <w:color w:val="000000"/>
          <w:sz w:val="24"/>
          <w:szCs w:val="24"/>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Напоминать детям о необходимости говорить «спасибо», «здравствуйте», «до свидания», «спокойной ночи» (в семье, группе).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Помогать </w:t>
      </w:r>
      <w:proofErr w:type="gramStart"/>
      <w:r>
        <w:rPr>
          <w:rFonts w:ascii="Times New Roman" w:hAnsi="Times New Roman" w:cs="Times New Roman"/>
          <w:bCs/>
          <w:iCs/>
          <w:color w:val="000000"/>
          <w:sz w:val="24"/>
          <w:szCs w:val="24"/>
        </w:rPr>
        <w:t>доброжелательно</w:t>
      </w:r>
      <w:proofErr w:type="gramEnd"/>
      <w:r>
        <w:rPr>
          <w:rFonts w:ascii="Times New Roman" w:hAnsi="Times New Roman" w:cs="Times New Roman"/>
          <w:bCs/>
          <w:iCs/>
          <w:color w:val="000000"/>
          <w:sz w:val="24"/>
          <w:szCs w:val="24"/>
        </w:rPr>
        <w:t xml:space="preserve"> общаться друг с другом.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потребность делиться своими впечатлениями с воспитателями и родителями.</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группа (от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Развивающая речевая среда. Обсуждать с детьми информацию о предметах, явлениях, событиях, выходящих за пределы </w:t>
      </w:r>
      <w:proofErr w:type="gramStart"/>
      <w:r>
        <w:rPr>
          <w:rFonts w:ascii="Times New Roman" w:hAnsi="Times New Roman" w:cs="Times New Roman"/>
          <w:bCs/>
          <w:iCs/>
          <w:color w:val="000000"/>
          <w:sz w:val="24"/>
          <w:szCs w:val="24"/>
        </w:rPr>
        <w:t>привычного им</w:t>
      </w:r>
      <w:proofErr w:type="gramEnd"/>
      <w:r>
        <w:rPr>
          <w:rFonts w:ascii="Times New Roman" w:hAnsi="Times New Roman" w:cs="Times New Roman"/>
          <w:bCs/>
          <w:iCs/>
          <w:color w:val="000000"/>
          <w:sz w:val="24"/>
          <w:szCs w:val="24"/>
        </w:rPr>
        <w:t xml:space="preserve"> ближайшего окружения.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Способствовать развитию любознательности.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Pr>
          <w:rFonts w:ascii="Times New Roman" w:hAnsi="Times New Roman" w:cs="Times New Roman"/>
          <w:bCs/>
          <w:iCs/>
          <w:color w:val="000000"/>
          <w:sz w:val="24"/>
          <w:szCs w:val="24"/>
        </w:rPr>
        <w:t>высказать свое недовольство</w:t>
      </w:r>
      <w:proofErr w:type="gramEnd"/>
      <w:r>
        <w:rPr>
          <w:rFonts w:ascii="Times New Roman" w:hAnsi="Times New Roman" w:cs="Times New Roman"/>
          <w:bCs/>
          <w:iCs/>
          <w:color w:val="000000"/>
          <w:sz w:val="24"/>
          <w:szCs w:val="24"/>
        </w:rPr>
        <w:t xml:space="preserve"> его поступком, как извиниться.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Активизировать употребление в речи названий предметов, их частей, материалов, из которых они изготовлены.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использовать в речи наиболее употребительные прилагательные, глаголы, наречия, предлоги.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Вводить в словарь детей существительные, обозначающие профессии; глаголы, характеризующие трудовые действия.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Продолжать учить детей определять и называть местоположение предмета (слева, справа, рядом, около, </w:t>
      </w:r>
      <w:proofErr w:type="gramStart"/>
      <w:r>
        <w:rPr>
          <w:rFonts w:ascii="Times New Roman" w:hAnsi="Times New Roman" w:cs="Times New Roman"/>
          <w:bCs/>
          <w:iCs/>
          <w:color w:val="000000"/>
          <w:sz w:val="24"/>
          <w:szCs w:val="24"/>
        </w:rPr>
        <w:t>между</w:t>
      </w:r>
      <w:proofErr w:type="gramEnd"/>
      <w:r>
        <w:rPr>
          <w:rFonts w:ascii="Times New Roman" w:hAnsi="Times New Roman" w:cs="Times New Roman"/>
          <w:bCs/>
          <w:iCs/>
          <w:color w:val="000000"/>
          <w:sz w:val="24"/>
          <w:szCs w:val="24"/>
        </w:rPr>
        <w:t xml:space="preserve">), </w:t>
      </w:r>
      <w:proofErr w:type="gramStart"/>
      <w:r>
        <w:rPr>
          <w:rFonts w:ascii="Times New Roman" w:hAnsi="Times New Roman" w:cs="Times New Roman"/>
          <w:bCs/>
          <w:iCs/>
          <w:color w:val="000000"/>
          <w:sz w:val="24"/>
          <w:szCs w:val="24"/>
        </w:rPr>
        <w:t>время</w:t>
      </w:r>
      <w:proofErr w:type="gramEnd"/>
      <w:r>
        <w:rPr>
          <w:rFonts w:ascii="Times New Roman" w:hAnsi="Times New Roman" w:cs="Times New Roman"/>
          <w:bCs/>
          <w:iCs/>
          <w:color w:val="000000"/>
          <w:sz w:val="24"/>
          <w:szCs w:val="24"/>
        </w:rPr>
        <w:t xml:space="preserve"> суток. </w:t>
      </w:r>
      <w:proofErr w:type="gramStart"/>
      <w:r>
        <w:rPr>
          <w:rFonts w:ascii="Times New Roman" w:hAnsi="Times New Roman" w:cs="Times New Roman"/>
          <w:bCs/>
          <w:iCs/>
          <w:color w:val="000000"/>
          <w:sz w:val="24"/>
          <w:szCs w:val="24"/>
        </w:rPr>
        <w:t xml:space="preserve">Помогать заменять часто используемые детьми </w:t>
      </w:r>
      <w:r>
        <w:rPr>
          <w:rFonts w:ascii="Times New Roman" w:hAnsi="Times New Roman" w:cs="Times New Roman"/>
          <w:bCs/>
          <w:iCs/>
          <w:color w:val="000000"/>
          <w:sz w:val="24"/>
          <w:szCs w:val="24"/>
        </w:rPr>
        <w:lastRenderedPageBreak/>
        <w:t>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употреблять существительные с обобщающим значением (мебель, овощи, животные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Звуковая культура речи. Закреплять правильное произношение гласных и согласных звуков, отрабатывать произношение свистящих, шипящих и сонорных (</w:t>
      </w:r>
      <w:proofErr w:type="gramStart"/>
      <w:r>
        <w:rPr>
          <w:rFonts w:ascii="Times New Roman" w:hAnsi="Times New Roman" w:cs="Times New Roman"/>
          <w:bCs/>
          <w:iCs/>
          <w:color w:val="000000"/>
          <w:sz w:val="24"/>
          <w:szCs w:val="24"/>
        </w:rPr>
        <w:t>р</w:t>
      </w:r>
      <w:proofErr w:type="gramEnd"/>
      <w:r>
        <w:rPr>
          <w:rFonts w:ascii="Times New Roman" w:hAnsi="Times New Roman" w:cs="Times New Roman"/>
          <w:bCs/>
          <w:iCs/>
          <w:color w:val="000000"/>
          <w:sz w:val="24"/>
          <w:szCs w:val="24"/>
        </w:rPr>
        <w:t>, л) звуков. Развивать артикуляционный аппарат.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работу над дикцией: совершенствовать отчетливое произнесение слов и словосочетаний.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фонематический слух: учить различать на слух и называть слова, начинающиеся на определенный звук.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интонационную выразительность речи.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w:t>
      </w:r>
      <w:proofErr w:type="spellStart"/>
      <w:r>
        <w:rPr>
          <w:rFonts w:ascii="Times New Roman" w:hAnsi="Times New Roman" w:cs="Times New Roman"/>
          <w:bCs/>
          <w:iCs/>
          <w:color w:val="000000"/>
          <w:sz w:val="24"/>
          <w:szCs w:val="24"/>
        </w:rPr>
        <w:t>существительных</w:t>
      </w:r>
      <w:proofErr w:type="gramStart"/>
      <w:r>
        <w:rPr>
          <w:rFonts w:ascii="Times New Roman" w:hAnsi="Times New Roman" w:cs="Times New Roman"/>
          <w:bCs/>
          <w:iCs/>
          <w:color w:val="000000"/>
          <w:sz w:val="24"/>
          <w:szCs w:val="24"/>
        </w:rPr>
        <w:t>,о</w:t>
      </w:r>
      <w:proofErr w:type="gramEnd"/>
      <w:r>
        <w:rPr>
          <w:rFonts w:ascii="Times New Roman" w:hAnsi="Times New Roman" w:cs="Times New Roman"/>
          <w:bCs/>
          <w:iCs/>
          <w:color w:val="000000"/>
          <w:sz w:val="24"/>
          <w:szCs w:val="24"/>
        </w:rPr>
        <w:t>бозначающих</w:t>
      </w:r>
      <w:proofErr w:type="spellEnd"/>
      <w:r>
        <w:rPr>
          <w:rFonts w:ascii="Times New Roman" w:hAnsi="Times New Roman" w:cs="Times New Roman"/>
          <w:bCs/>
          <w:iCs/>
          <w:color w:val="000000"/>
          <w:sz w:val="24"/>
          <w:szCs w:val="24"/>
        </w:rPr>
        <w:t xml:space="preserve"> детенышей животных (по аналогии), употреблять эти существительные в именительном и винительном падежах (лисята - </w:t>
      </w:r>
      <w:proofErr w:type="spellStart"/>
      <w:r>
        <w:rPr>
          <w:rFonts w:ascii="Times New Roman" w:hAnsi="Times New Roman" w:cs="Times New Roman"/>
          <w:bCs/>
          <w:iCs/>
          <w:color w:val="000000"/>
          <w:sz w:val="24"/>
          <w:szCs w:val="24"/>
        </w:rPr>
        <w:t>лисят,медвежата</w:t>
      </w:r>
      <w:proofErr w:type="spellEnd"/>
      <w:r>
        <w:rPr>
          <w:rFonts w:ascii="Times New Roman" w:hAnsi="Times New Roman" w:cs="Times New Roman"/>
          <w:bCs/>
          <w:iCs/>
          <w:color w:val="000000"/>
          <w:sz w:val="24"/>
          <w:szCs w:val="24"/>
        </w:rPr>
        <w:t xml:space="preserve"> - медвежат); правильно употреблять форму множественного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числа родительного падежа существительных (вилок, яблок, туфель).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Напоминать правильные формы повелительного наклонения некоторых глаголов (Ляг!</w:t>
      </w:r>
      <w:proofErr w:type="gramEnd"/>
      <w:r>
        <w:rPr>
          <w:rFonts w:ascii="Times New Roman" w:hAnsi="Times New Roman" w:cs="Times New Roman"/>
          <w:bCs/>
          <w:iCs/>
          <w:color w:val="000000"/>
          <w:sz w:val="24"/>
          <w:szCs w:val="24"/>
        </w:rPr>
        <w:t xml:space="preserve"> Лежи! Поезжай! </w:t>
      </w:r>
      <w:proofErr w:type="gramStart"/>
      <w:r>
        <w:rPr>
          <w:rFonts w:ascii="Times New Roman" w:hAnsi="Times New Roman" w:cs="Times New Roman"/>
          <w:bCs/>
          <w:iCs/>
          <w:color w:val="000000"/>
          <w:sz w:val="24"/>
          <w:szCs w:val="24"/>
        </w:rPr>
        <w:t>Беги! и т. п.), несклоняемых существительных (пальто, пианино, кофе, какао).</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Поощрять характерное для пятого года жизни словотворчество, тактично подсказывать общепринятый образец слова.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Побуждать детей активно употреблять в речи простейшие виды сложносочиненных и сложноподчиненных предложений.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группа (от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w:t>
      </w:r>
      <w:proofErr w:type="gramStart"/>
      <w:r>
        <w:rPr>
          <w:rFonts w:ascii="Times New Roman" w:hAnsi="Times New Roman" w:cs="Times New Roman"/>
          <w:bCs/>
          <w:iCs/>
          <w:color w:val="000000"/>
          <w:sz w:val="24"/>
          <w:szCs w:val="24"/>
        </w:rPr>
        <w:t>,о</w:t>
      </w:r>
      <w:proofErr w:type="gramEnd"/>
      <w:r>
        <w:rPr>
          <w:rFonts w:ascii="Times New Roman" w:hAnsi="Times New Roman" w:cs="Times New Roman"/>
          <w:bCs/>
          <w:iCs/>
          <w:color w:val="000000"/>
          <w:sz w:val="24"/>
          <w:szCs w:val="24"/>
        </w:rPr>
        <w:t>ткрытки, фотографии с достопримечательностями родного края, Москвы, репродукции картин (в том числе из жизни дореволюционной России).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решать спорные вопросы и улаживать конфликты с помощью речи: убеждать, доказывать, объяснять.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Помогать детям употреблять</w:t>
      </w:r>
      <w:proofErr w:type="gramEnd"/>
      <w:r>
        <w:rPr>
          <w:rFonts w:ascii="Times New Roman" w:hAnsi="Times New Roman" w:cs="Times New Roman"/>
          <w:bCs/>
          <w:iCs/>
          <w:color w:val="000000"/>
          <w:sz w:val="24"/>
          <w:szCs w:val="24"/>
        </w:rPr>
        <w:t xml:space="preserve"> слова в точном соответствии со смыслом.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Pr>
          <w:rFonts w:ascii="Times New Roman" w:hAnsi="Times New Roman" w:cs="Times New Roman"/>
          <w:bCs/>
          <w:iCs/>
          <w:color w:val="000000"/>
          <w:sz w:val="24"/>
          <w:szCs w:val="24"/>
        </w:rPr>
        <w:t>ч</w:t>
      </w:r>
      <w:proofErr w:type="gramEnd"/>
      <w:r>
        <w:rPr>
          <w:rFonts w:ascii="Times New Roman" w:hAnsi="Times New Roman" w:cs="Times New Roman"/>
          <w:bCs/>
          <w:iCs/>
          <w:color w:val="000000"/>
          <w:sz w:val="24"/>
          <w:szCs w:val="24"/>
        </w:rPr>
        <w:t xml:space="preserve"> — ц, с — ш, ж — з, л — 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Pr>
          <w:rFonts w:ascii="Times New Roman" w:hAnsi="Times New Roman" w:cs="Times New Roman"/>
          <w:bCs/>
          <w:iCs/>
          <w:color w:val="000000"/>
          <w:sz w:val="24"/>
          <w:szCs w:val="24"/>
        </w:rPr>
        <w:t>Помогать детям замечать</w:t>
      </w:r>
      <w:proofErr w:type="gramEnd"/>
      <w:r>
        <w:rPr>
          <w:rFonts w:ascii="Times New Roman" w:hAnsi="Times New Roman" w:cs="Times New Roman"/>
          <w:bCs/>
          <w:iCs/>
          <w:color w:val="000000"/>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Знакомить с разными способами образования слов (сахарница, хлебница; масленка, солонка; воспитатель, учитель, строитель).</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Pr>
          <w:rFonts w:ascii="Times New Roman" w:hAnsi="Times New Roman" w:cs="Times New Roman"/>
          <w:bCs/>
          <w:iCs/>
          <w:color w:val="000000"/>
          <w:sz w:val="24"/>
          <w:szCs w:val="24"/>
        </w:rPr>
        <w:t>падежах</w:t>
      </w:r>
      <w:proofErr w:type="gramEnd"/>
      <w:r>
        <w:rPr>
          <w:rFonts w:ascii="Times New Roman" w:hAnsi="Times New Roman" w:cs="Times New Roman"/>
          <w:bCs/>
          <w:iCs/>
          <w:color w:val="000000"/>
          <w:sz w:val="24"/>
          <w:szCs w:val="24"/>
        </w:rPr>
        <w:t>; глаголы в повелительном наклонении; прилагательные и наречия в сравнительной степени; несклоняемые существительные.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составлять по образцу простые и сложные предложения. Совершенствовать умение пользоваться прямой и косвенной речью.</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Связная речь. Развивать умение поддерживать беседу.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монологическую форму речи. Учить связно, последовательно и выразительно пересказывать небольшие сказки, рассказы.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составлять рассказы о событиях из личного опыта, придумывать свои концовки к сказкам.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составлять небольшие рассказы творческого характера на тему, предложенную воспитателем.</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Развивающая речевая среда.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w:t>
      </w:r>
      <w:proofErr w:type="gramStart"/>
      <w:r>
        <w:rPr>
          <w:rFonts w:ascii="Times New Roman" w:hAnsi="Times New Roman" w:cs="Times New Roman"/>
          <w:bCs/>
          <w:iCs/>
          <w:color w:val="000000"/>
          <w:sz w:val="24"/>
          <w:szCs w:val="24"/>
        </w:rPr>
        <w:t>помогать им более точно характеризовать</w:t>
      </w:r>
      <w:proofErr w:type="gramEnd"/>
      <w:r>
        <w:rPr>
          <w:rFonts w:ascii="Times New Roman" w:hAnsi="Times New Roman" w:cs="Times New Roman"/>
          <w:bCs/>
          <w:iCs/>
          <w:color w:val="000000"/>
          <w:sz w:val="24"/>
          <w:szCs w:val="24"/>
        </w:rPr>
        <w:t xml:space="preserve"> объект, ситуацию; учить высказывать предположения и делать простейшие выводы, излагать свои мысли понятно для окружающих.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формировать умение отстаивать свою точку зрения.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Помогать осваивать формы речевого этикета.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содержательно, эмоционально рассказывать детям об интересных фактах и событиях.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Приучать детей к самостоятельности суждений.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словаря. Продолжать работу по обогащению бытового, природоведческого, обществоведческого словаря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Побуждать детей интересоваться смыслом слова.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Совершенствовать умение использовать разные части речи в точном соответствии с их значением и целью высказывания. </w:t>
      </w:r>
      <w:proofErr w:type="gramStart"/>
      <w:r>
        <w:rPr>
          <w:rFonts w:ascii="Times New Roman" w:hAnsi="Times New Roman" w:cs="Times New Roman"/>
          <w:bCs/>
          <w:iCs/>
          <w:color w:val="000000"/>
          <w:sz w:val="24"/>
          <w:szCs w:val="24"/>
        </w:rPr>
        <w:t>Помогать детям осваивать</w:t>
      </w:r>
      <w:proofErr w:type="gramEnd"/>
      <w:r>
        <w:rPr>
          <w:rFonts w:ascii="Times New Roman" w:hAnsi="Times New Roman" w:cs="Times New Roman"/>
          <w:bCs/>
          <w:iCs/>
          <w:color w:val="000000"/>
          <w:sz w:val="24"/>
          <w:szCs w:val="24"/>
        </w:rPr>
        <w:t xml:space="preserve"> выразительные средства языка.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Звуковая культура речи. Совершенствовать умение различать на слухи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Отрабатывать интонационную выразительность речи.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Грамматический строй речи. Продолжать упражнять детей в согласовании слов в предложении.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Помогать </w:t>
      </w:r>
      <w:proofErr w:type="gramStart"/>
      <w:r>
        <w:rPr>
          <w:rFonts w:ascii="Times New Roman" w:hAnsi="Times New Roman" w:cs="Times New Roman"/>
          <w:bCs/>
          <w:iCs/>
          <w:color w:val="000000"/>
          <w:sz w:val="24"/>
          <w:szCs w:val="24"/>
        </w:rPr>
        <w:t>правильно</w:t>
      </w:r>
      <w:proofErr w:type="gramEnd"/>
      <w:r>
        <w:rPr>
          <w:rFonts w:ascii="Times New Roman" w:hAnsi="Times New Roman" w:cs="Times New Roman"/>
          <w:bCs/>
          <w:iCs/>
          <w:color w:val="000000"/>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Связная речь. Продолжать совершенствовать диалогическую и монологическую формы речи.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учить содержательно и выразительно пересказывать литературные тексты, драматизировать их.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составлять рассказы из личного опыта.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совершенствовать умение сочинять короткие сказки на заданную тему.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Подготовка к обучению грамоте. Дать представления о предложени</w:t>
      </w:r>
      <w:proofErr w:type="gramStart"/>
      <w:r>
        <w:rPr>
          <w:rFonts w:ascii="Times New Roman" w:hAnsi="Times New Roman" w:cs="Times New Roman"/>
          <w:bCs/>
          <w:iCs/>
          <w:color w:val="000000"/>
          <w:sz w:val="24"/>
          <w:szCs w:val="24"/>
        </w:rPr>
        <w:t>и(</w:t>
      </w:r>
      <w:proofErr w:type="gramEnd"/>
      <w:r>
        <w:rPr>
          <w:rFonts w:ascii="Times New Roman" w:hAnsi="Times New Roman" w:cs="Times New Roman"/>
          <w:bCs/>
          <w:iCs/>
          <w:color w:val="000000"/>
          <w:sz w:val="24"/>
          <w:szCs w:val="24"/>
        </w:rPr>
        <w:t>без грамматического определения).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делить двусложные и трехсложные слова с открытыми слогами (</w:t>
      </w:r>
      <w:proofErr w:type="gramStart"/>
      <w:r>
        <w:rPr>
          <w:rFonts w:ascii="Times New Roman" w:hAnsi="Times New Roman" w:cs="Times New Roman"/>
          <w:bCs/>
          <w:iCs/>
          <w:color w:val="000000"/>
          <w:sz w:val="24"/>
          <w:szCs w:val="24"/>
        </w:rPr>
        <w:t>на-</w:t>
      </w:r>
      <w:proofErr w:type="spellStart"/>
      <w:r>
        <w:rPr>
          <w:rFonts w:ascii="Times New Roman" w:hAnsi="Times New Roman" w:cs="Times New Roman"/>
          <w:bCs/>
          <w:iCs/>
          <w:color w:val="000000"/>
          <w:sz w:val="24"/>
          <w:szCs w:val="24"/>
        </w:rPr>
        <w:t>ша</w:t>
      </w:r>
      <w:proofErr w:type="spellEnd"/>
      <w:proofErr w:type="gram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Ма-ша</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ма</w:t>
      </w:r>
      <w:proofErr w:type="spellEnd"/>
      <w:r>
        <w:rPr>
          <w:rFonts w:ascii="Times New Roman" w:hAnsi="Times New Roman" w:cs="Times New Roman"/>
          <w:bCs/>
          <w:iCs/>
          <w:color w:val="000000"/>
          <w:sz w:val="24"/>
          <w:szCs w:val="24"/>
        </w:rPr>
        <w:t xml:space="preserve">-ли-на, </w:t>
      </w:r>
      <w:proofErr w:type="spellStart"/>
      <w:r>
        <w:rPr>
          <w:rFonts w:ascii="Times New Roman" w:hAnsi="Times New Roman" w:cs="Times New Roman"/>
          <w:bCs/>
          <w:iCs/>
          <w:color w:val="000000"/>
          <w:sz w:val="24"/>
          <w:szCs w:val="24"/>
        </w:rPr>
        <w:t>бе</w:t>
      </w:r>
      <w:proofErr w:type="spellEnd"/>
      <w:r>
        <w:rPr>
          <w:rFonts w:ascii="Times New Roman" w:hAnsi="Times New Roman" w:cs="Times New Roman"/>
          <w:bCs/>
          <w:iCs/>
          <w:color w:val="000000"/>
          <w:sz w:val="24"/>
          <w:szCs w:val="24"/>
        </w:rPr>
        <w:t>-ре-за) на части.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составлять слова из слогов (устно).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выделять последовательность звуков в простых словах.</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Художественная литература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группа (от 2 до 3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Читать детям художественные произведения, предусмотренные программой для второй группы раннего возраста.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Сопровождать чтение небольших поэтических произведений игровыми действиями.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Предоставлять детям возможность договаривать слова, фразы при чтении воспитателем знакомых стихотворений.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Поощрять попытки прочесть стихотворный текст целиком с помощью взрослого.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Помогать детям старше 2 лет 6 месяцев играть в хорошо знакомую сказку.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группа (от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Читать знакомые, любимые детьми художественные произведения, рекомендованные программой для первой младшей группы.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с помощью воспитателя инсценировать и драматизировать небольшие отрывки из народных сказок.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детей читать наизусть </w:t>
      </w:r>
      <w:proofErr w:type="spellStart"/>
      <w:r>
        <w:rPr>
          <w:rFonts w:ascii="Times New Roman" w:hAnsi="Times New Roman" w:cs="Times New Roman"/>
          <w:bCs/>
          <w:iCs/>
          <w:color w:val="000000"/>
          <w:sz w:val="24"/>
          <w:szCs w:val="24"/>
        </w:rPr>
        <w:t>потешки</w:t>
      </w:r>
      <w:proofErr w:type="spellEnd"/>
      <w:r>
        <w:rPr>
          <w:rFonts w:ascii="Times New Roman" w:hAnsi="Times New Roman" w:cs="Times New Roman"/>
          <w:bCs/>
          <w:iCs/>
          <w:color w:val="000000"/>
          <w:sz w:val="24"/>
          <w:szCs w:val="24"/>
        </w:rPr>
        <w:t xml:space="preserve"> и небольшие стихотворения.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способствовать формированию интереса к книгам. Регулярно рассматривать с детьми иллюстрации.</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группа (от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приучать детей слушать сказки, рассказы, стихотворения; запоминать небольшие и простые по содержанию считалки.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Помогать им, используя разные приемы и педагогические ситуации, правильно воспринимать содержание произведения, сопереживать его героям.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Познакомить с книжками, оформленными Ю. Васнецовым, Е. </w:t>
      </w:r>
      <w:proofErr w:type="spellStart"/>
      <w:r>
        <w:rPr>
          <w:rFonts w:ascii="Times New Roman" w:hAnsi="Times New Roman" w:cs="Times New Roman"/>
          <w:bCs/>
          <w:iCs/>
          <w:color w:val="000000"/>
          <w:sz w:val="24"/>
          <w:szCs w:val="24"/>
        </w:rPr>
        <w:t>Рачевым</w:t>
      </w:r>
      <w:proofErr w:type="spellEnd"/>
      <w:r>
        <w:rPr>
          <w:rFonts w:ascii="Times New Roman" w:hAnsi="Times New Roman" w:cs="Times New Roman"/>
          <w:bCs/>
          <w:iCs/>
          <w:color w:val="000000"/>
          <w:sz w:val="24"/>
          <w:szCs w:val="24"/>
        </w:rPr>
        <w:t xml:space="preserve">, Е. </w:t>
      </w:r>
      <w:proofErr w:type="spellStart"/>
      <w:r>
        <w:rPr>
          <w:rFonts w:ascii="Times New Roman" w:hAnsi="Times New Roman" w:cs="Times New Roman"/>
          <w:bCs/>
          <w:iCs/>
          <w:color w:val="000000"/>
          <w:sz w:val="24"/>
          <w:szCs w:val="24"/>
        </w:rPr>
        <w:t>Чарушиным</w:t>
      </w:r>
      <w:proofErr w:type="spellEnd"/>
      <w:r>
        <w:rPr>
          <w:rFonts w:ascii="Times New Roman" w:hAnsi="Times New Roman" w:cs="Times New Roman"/>
          <w:bCs/>
          <w:iCs/>
          <w:color w:val="000000"/>
          <w:sz w:val="24"/>
          <w:szCs w:val="24"/>
        </w:rPr>
        <w:t>.</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группа (от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Способствовать формированию эмоционального отношения к литературным произведениям.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Побуждать рассказывать о своем восприятии конкретного поступка литературного персонажа. </w:t>
      </w:r>
      <w:proofErr w:type="gramStart"/>
      <w:r>
        <w:rPr>
          <w:rFonts w:ascii="Times New Roman" w:hAnsi="Times New Roman" w:cs="Times New Roman"/>
          <w:bCs/>
          <w:iCs/>
          <w:color w:val="000000"/>
          <w:sz w:val="24"/>
          <w:szCs w:val="24"/>
        </w:rPr>
        <w:t>Помогать детям понять</w:t>
      </w:r>
      <w:proofErr w:type="gramEnd"/>
      <w:r>
        <w:rPr>
          <w:rFonts w:ascii="Times New Roman" w:hAnsi="Times New Roman" w:cs="Times New Roman"/>
          <w:bCs/>
          <w:iCs/>
          <w:color w:val="000000"/>
          <w:sz w:val="24"/>
          <w:szCs w:val="24"/>
        </w:rPr>
        <w:t xml:space="preserve"> скрытые мотивы поведения героев произведения.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Помогать выразительно, с естественными интонациями читать стихи, участвовать в чтении текста по ролям, в инсценировках.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группа (от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w:t>
      </w:r>
      <w:r>
        <w:rPr>
          <w:rFonts w:ascii="Times New Roman" w:hAnsi="Times New Roman" w:cs="Times New Roman"/>
          <w:bCs/>
          <w:iCs/>
          <w:color w:val="000000"/>
          <w:sz w:val="24"/>
          <w:szCs w:val="24"/>
        </w:rPr>
        <w:lastRenderedPageBreak/>
        <w:t>поведения, умение интонацией, жестом, мимикой передать свое отношение к содержанию литературной фразы).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Помогать детям объяснять</w:t>
      </w:r>
      <w:proofErr w:type="gramEnd"/>
      <w:r>
        <w:rPr>
          <w:rFonts w:ascii="Times New Roman" w:hAnsi="Times New Roman" w:cs="Times New Roman"/>
          <w:bCs/>
          <w:iCs/>
          <w:color w:val="000000"/>
          <w:sz w:val="24"/>
          <w:szCs w:val="24"/>
        </w:rPr>
        <w:t xml:space="preserve"> основные различия между литературными жанрами: сказкой, рассказом, стихотворением.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знакомить детей с иллюстрациями известных художников.</w:t>
      </w:r>
    </w:p>
    <w:p w:rsidR="008244BA" w:rsidRDefault="008244BA">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Образовательная область </w:t>
      </w:r>
    </w:p>
    <w:p w:rsidR="008244BA" w:rsidRDefault="005D7CE8">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«Художественно – эстетическое развитие»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Основные цели и задачи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Приобщение детей к народному и профессиональному искусств</w:t>
      </w:r>
      <w:proofErr w:type="gramStart"/>
      <w:r>
        <w:rPr>
          <w:rFonts w:ascii="Times New Roman" w:hAnsi="Times New Roman" w:cs="Times New Roman"/>
          <w:bCs/>
          <w:iCs/>
          <w:color w:val="000000"/>
          <w:sz w:val="24"/>
          <w:szCs w:val="24"/>
        </w:rPr>
        <w:t>у(</w:t>
      </w:r>
      <w:proofErr w:type="gramEnd"/>
      <w:r>
        <w:rPr>
          <w:rFonts w:ascii="Times New Roman" w:hAnsi="Times New Roman" w:cs="Times New Roman"/>
          <w:bCs/>
          <w:iCs/>
          <w:color w:val="000000"/>
          <w:sz w:val="24"/>
          <w:szCs w:val="24"/>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элементарных представлений о видах и жанрах искусства, средствах выразительности в различных видах искусства.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Изобразительная деятельность.</w:t>
      </w:r>
      <w:r>
        <w:rPr>
          <w:rFonts w:ascii="Times New Roman" w:hAnsi="Times New Roman" w:cs="Times New Roman"/>
          <w:bCs/>
          <w:iCs/>
          <w:color w:val="000000"/>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Воспитание эмоциональной отзывчивости при восприятии произведений изобразительного искусства.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Воспитание желания и умения взаимодействовать со сверстниками при создании коллективных работ.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Музыкально-художественная деятельность</w:t>
      </w:r>
      <w:r>
        <w:rPr>
          <w:rFonts w:ascii="Times New Roman" w:hAnsi="Times New Roman" w:cs="Times New Roman"/>
          <w:bCs/>
          <w:iCs/>
          <w:color w:val="000000"/>
          <w:sz w:val="24"/>
          <w:szCs w:val="24"/>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w:t>
      </w:r>
      <w:r>
        <w:rPr>
          <w:rFonts w:ascii="Times New Roman" w:hAnsi="Times New Roman" w:cs="Times New Roman"/>
          <w:bCs/>
          <w:iCs/>
          <w:color w:val="000000"/>
          <w:sz w:val="24"/>
          <w:szCs w:val="24"/>
        </w:rPr>
        <w:lastRenderedPageBreak/>
        <w:t>творчества, реализация самостоятельной творческой деятельности детей; удовлетворение потребности в самовыражении.</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Содержание психолого-педагогической работы</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Приобщение к искусству</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группа (от 2 до 3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Знакомить с народными игрушками: дымковской, </w:t>
      </w:r>
      <w:proofErr w:type="spellStart"/>
      <w:r>
        <w:rPr>
          <w:rFonts w:ascii="Times New Roman" w:hAnsi="Times New Roman" w:cs="Times New Roman"/>
          <w:bCs/>
          <w:iCs/>
          <w:color w:val="000000"/>
          <w:sz w:val="24"/>
          <w:szCs w:val="24"/>
        </w:rPr>
        <w:t>богородской</w:t>
      </w:r>
      <w:proofErr w:type="spellEnd"/>
      <w:r>
        <w:rPr>
          <w:rFonts w:ascii="Times New Roman" w:hAnsi="Times New Roman" w:cs="Times New Roman"/>
          <w:bCs/>
          <w:iCs/>
          <w:color w:val="000000"/>
          <w:sz w:val="24"/>
          <w:szCs w:val="24"/>
        </w:rPr>
        <w:t>, матрешкой, ванькой-встанькой и другими, соответствующими возрасту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Обращать внимание детей на характер игрушек (</w:t>
      </w:r>
      <w:proofErr w:type="gramStart"/>
      <w:r>
        <w:rPr>
          <w:rFonts w:ascii="Times New Roman" w:hAnsi="Times New Roman" w:cs="Times New Roman"/>
          <w:bCs/>
          <w:iCs/>
          <w:color w:val="000000"/>
          <w:sz w:val="24"/>
          <w:szCs w:val="24"/>
        </w:rPr>
        <w:t>веселая</w:t>
      </w:r>
      <w:proofErr w:type="gramEnd"/>
      <w:r>
        <w:rPr>
          <w:rFonts w:ascii="Times New Roman" w:hAnsi="Times New Roman" w:cs="Times New Roman"/>
          <w:bCs/>
          <w:iCs/>
          <w:color w:val="000000"/>
          <w:sz w:val="24"/>
          <w:szCs w:val="24"/>
        </w:rPr>
        <w:t>, забавная и др.), их форму, цветовое оформление.</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группа (от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Готовить детей к посещению кукольного театра, выставки детских работ и т. д.</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группа (от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Познакомить детей с профессиями артиста, художника, композитора.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различать жанры и виды искусства: стихи, проза, загадки (литература), песни, танцы, музыка, картина (репродукция), скульптур</w:t>
      </w:r>
      <w:proofErr w:type="gramStart"/>
      <w:r>
        <w:rPr>
          <w:rFonts w:ascii="Times New Roman" w:hAnsi="Times New Roman" w:cs="Times New Roman"/>
          <w:bCs/>
          <w:iCs/>
          <w:color w:val="000000"/>
          <w:sz w:val="24"/>
          <w:szCs w:val="24"/>
        </w:rPr>
        <w:t>а(</w:t>
      </w:r>
      <w:proofErr w:type="gramEnd"/>
      <w:r>
        <w:rPr>
          <w:rFonts w:ascii="Times New Roman" w:hAnsi="Times New Roman" w:cs="Times New Roman"/>
          <w:bCs/>
          <w:iCs/>
          <w:color w:val="000000"/>
          <w:sz w:val="24"/>
          <w:szCs w:val="24"/>
        </w:rPr>
        <w:t xml:space="preserve">изобразительное искусство), здание и </w:t>
      </w:r>
      <w:proofErr w:type="spellStart"/>
      <w:r>
        <w:rPr>
          <w:rFonts w:ascii="Times New Roman" w:hAnsi="Times New Roman" w:cs="Times New Roman"/>
          <w:bCs/>
          <w:iCs/>
          <w:color w:val="000000"/>
          <w:sz w:val="24"/>
          <w:szCs w:val="24"/>
        </w:rPr>
        <w:t>соооружение</w:t>
      </w:r>
      <w:proofErr w:type="spellEnd"/>
      <w:r>
        <w:rPr>
          <w:rFonts w:ascii="Times New Roman" w:hAnsi="Times New Roman" w:cs="Times New Roman"/>
          <w:bCs/>
          <w:iCs/>
          <w:color w:val="000000"/>
          <w:sz w:val="24"/>
          <w:szCs w:val="24"/>
        </w:rPr>
        <w:t xml:space="preserve"> (архитектура).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Познакомить детей с архитектурой. </w:t>
      </w:r>
      <w:proofErr w:type="gramStart"/>
      <w:r>
        <w:rPr>
          <w:rFonts w:ascii="Times New Roman" w:hAnsi="Times New Roman" w:cs="Times New Roman"/>
          <w:bCs/>
          <w:iCs/>
          <w:color w:val="000000"/>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Привлекать внимание детей к сходству и различиям разных зданий, поощрять самостоятельное выделение частей здания, его особенностей.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Поощрять стремление детей изображать в рисунках, аппликациях реальные и сказочные строения.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Организовать посещение музея (совместно с родителями), рассказать о назначении музея.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интерес к посещению кукольного театра, выставок.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Закреплять знания детей о книге, книжной иллюстрации. Познакомить с библиотекой как центром хранения книг, созданных писателями и поэтами.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с произведениями народного искусства (</w:t>
      </w:r>
      <w:proofErr w:type="spellStart"/>
      <w:r>
        <w:rPr>
          <w:rFonts w:ascii="Times New Roman" w:hAnsi="Times New Roman" w:cs="Times New Roman"/>
          <w:bCs/>
          <w:iCs/>
          <w:color w:val="000000"/>
          <w:sz w:val="24"/>
          <w:szCs w:val="24"/>
        </w:rPr>
        <w:t>потешки</w:t>
      </w:r>
      <w:proofErr w:type="spellEnd"/>
      <w:r>
        <w:rPr>
          <w:rFonts w:ascii="Times New Roman" w:hAnsi="Times New Roman" w:cs="Times New Roman"/>
          <w:bCs/>
          <w:iCs/>
          <w:color w:val="000000"/>
          <w:sz w:val="24"/>
          <w:szCs w:val="24"/>
        </w:rPr>
        <w:t xml:space="preserve">, сказки, загадки, песни, хороводы, </w:t>
      </w:r>
      <w:proofErr w:type="spellStart"/>
      <w:r>
        <w:rPr>
          <w:rFonts w:ascii="Times New Roman" w:hAnsi="Times New Roman" w:cs="Times New Roman"/>
          <w:bCs/>
          <w:iCs/>
          <w:color w:val="000000"/>
          <w:sz w:val="24"/>
          <w:szCs w:val="24"/>
        </w:rPr>
        <w:t>заклички</w:t>
      </w:r>
      <w:proofErr w:type="spellEnd"/>
      <w:r>
        <w:rPr>
          <w:rFonts w:ascii="Times New Roman" w:hAnsi="Times New Roman" w:cs="Times New Roman"/>
          <w:bCs/>
          <w:iCs/>
          <w:color w:val="000000"/>
          <w:sz w:val="24"/>
          <w:szCs w:val="24"/>
        </w:rPr>
        <w:t>, изделия народного декоративно-прикладного искусства).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бережное отношение к произведениям искусства.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группа (от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формировать интерес к музыке, живописи, литературе, народному искусству.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Pr>
          <w:rFonts w:ascii="Times New Roman" w:hAnsi="Times New Roman" w:cs="Times New Roman"/>
          <w:bCs/>
          <w:iCs/>
          <w:color w:val="000000"/>
          <w:sz w:val="24"/>
          <w:szCs w:val="24"/>
        </w:rPr>
        <w:t>Рачев</w:t>
      </w:r>
      <w:proofErr w:type="spellEnd"/>
      <w:r>
        <w:rPr>
          <w:rFonts w:ascii="Times New Roman" w:hAnsi="Times New Roman" w:cs="Times New Roman"/>
          <w:bCs/>
          <w:iCs/>
          <w:color w:val="000000"/>
          <w:sz w:val="24"/>
          <w:szCs w:val="24"/>
        </w:rPr>
        <w:t xml:space="preserve">, Е. </w:t>
      </w:r>
      <w:proofErr w:type="spellStart"/>
      <w:r>
        <w:rPr>
          <w:rFonts w:ascii="Times New Roman" w:hAnsi="Times New Roman" w:cs="Times New Roman"/>
          <w:bCs/>
          <w:iCs/>
          <w:color w:val="000000"/>
          <w:sz w:val="24"/>
          <w:szCs w:val="24"/>
        </w:rPr>
        <w:t>Чарушин</w:t>
      </w:r>
      <w:proofErr w:type="spellEnd"/>
      <w:r>
        <w:rPr>
          <w:rFonts w:ascii="Times New Roman" w:hAnsi="Times New Roman" w:cs="Times New Roman"/>
          <w:bCs/>
          <w:iCs/>
          <w:color w:val="000000"/>
          <w:sz w:val="24"/>
          <w:szCs w:val="24"/>
        </w:rPr>
        <w:t xml:space="preserve">, И. </w:t>
      </w:r>
      <w:proofErr w:type="spellStart"/>
      <w:r>
        <w:rPr>
          <w:rFonts w:ascii="Times New Roman" w:hAnsi="Times New Roman" w:cs="Times New Roman"/>
          <w:bCs/>
          <w:iCs/>
          <w:color w:val="000000"/>
          <w:sz w:val="24"/>
          <w:szCs w:val="24"/>
        </w:rPr>
        <w:t>Билибин</w:t>
      </w:r>
      <w:proofErr w:type="spellEnd"/>
      <w:r>
        <w:rPr>
          <w:rFonts w:ascii="Times New Roman" w:hAnsi="Times New Roman" w:cs="Times New Roman"/>
          <w:bCs/>
          <w:iCs/>
          <w:color w:val="000000"/>
          <w:sz w:val="24"/>
          <w:szCs w:val="24"/>
        </w:rPr>
        <w:t xml:space="preserve">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Развивать наблюдательность, учить </w:t>
      </w:r>
      <w:proofErr w:type="gramStart"/>
      <w:r>
        <w:rPr>
          <w:rFonts w:ascii="Times New Roman" w:hAnsi="Times New Roman" w:cs="Times New Roman"/>
          <w:bCs/>
          <w:iCs/>
          <w:color w:val="000000"/>
          <w:sz w:val="24"/>
          <w:szCs w:val="24"/>
        </w:rPr>
        <w:t>внимательно</w:t>
      </w:r>
      <w:proofErr w:type="gramEnd"/>
      <w:r>
        <w:rPr>
          <w:rFonts w:ascii="Times New Roman" w:hAnsi="Times New Roman" w:cs="Times New Roman"/>
          <w:bCs/>
          <w:iCs/>
          <w:color w:val="000000"/>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 детей бережное отношение к произведениям искусства.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группа (от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интерес к классическому и народному искусству (музыке, изобразительному искусству, литературе, архитектуре).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Формировать основы художественной культуры. Развивать интерес к искусству. </w:t>
      </w:r>
      <w:proofErr w:type="gramStart"/>
      <w:r>
        <w:rPr>
          <w:rFonts w:ascii="Times New Roman" w:hAnsi="Times New Roman" w:cs="Times New Roman"/>
          <w:bCs/>
          <w:iCs/>
          <w:color w:val="000000"/>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Продолжать знакомить детей с произведениями живописи: </w:t>
      </w:r>
      <w:proofErr w:type="gramStart"/>
      <w:r>
        <w:rPr>
          <w:rFonts w:ascii="Times New Roman" w:hAnsi="Times New Roman" w:cs="Times New Roman"/>
          <w:bCs/>
          <w:iCs/>
          <w:color w:val="000000"/>
          <w:sz w:val="24"/>
          <w:szCs w:val="24"/>
        </w:rPr>
        <w:t>И. Шишкин («Рожь», «Утро в сосновом лесу»), И. Левитан («Золотая осень», «Март», «Весна.</w:t>
      </w:r>
      <w:proofErr w:type="gramEnd"/>
      <w:r>
        <w:rPr>
          <w:rFonts w:ascii="Times New Roman" w:hAnsi="Times New Roman" w:cs="Times New Roman"/>
          <w:bCs/>
          <w:iCs/>
          <w:color w:val="000000"/>
          <w:sz w:val="24"/>
          <w:szCs w:val="24"/>
        </w:rPr>
        <w:t xml:space="preserve"> Большая вода»), А. Саврасов </w:t>
      </w:r>
      <w:r>
        <w:rPr>
          <w:rFonts w:ascii="Times New Roman" w:hAnsi="Times New Roman" w:cs="Times New Roman"/>
          <w:bCs/>
          <w:iCs/>
          <w:color w:val="000000"/>
          <w:sz w:val="24"/>
          <w:szCs w:val="24"/>
        </w:rPr>
        <w:lastRenderedPageBreak/>
        <w:t>(«Грачи прилетели»), А. Пласто</w:t>
      </w:r>
      <w:proofErr w:type="gramStart"/>
      <w:r>
        <w:rPr>
          <w:rFonts w:ascii="Times New Roman" w:hAnsi="Times New Roman" w:cs="Times New Roman"/>
          <w:bCs/>
          <w:iCs/>
          <w:color w:val="000000"/>
          <w:sz w:val="24"/>
          <w:szCs w:val="24"/>
        </w:rPr>
        <w:t>в(</w:t>
      </w:r>
      <w:proofErr w:type="gramEnd"/>
      <w:r>
        <w:rPr>
          <w:rFonts w:ascii="Times New Roman" w:hAnsi="Times New Roman" w:cs="Times New Roman"/>
          <w:bCs/>
          <w:iCs/>
          <w:color w:val="000000"/>
          <w:sz w:val="24"/>
          <w:szCs w:val="24"/>
        </w:rPr>
        <w:t>«Полдень», «Летом», «Сенокос»), В. Васнецов («Аленушка», «Богатыри», «Иван-царевич на Сером волке»)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Обогащать представления о скульптуре малых форм, выделяя образные средства выразительности (форму, пропорции, цвет, </w:t>
      </w:r>
      <w:proofErr w:type="spellStart"/>
      <w:r>
        <w:rPr>
          <w:rFonts w:ascii="Times New Roman" w:hAnsi="Times New Roman" w:cs="Times New Roman"/>
          <w:bCs/>
          <w:iCs/>
          <w:color w:val="000000"/>
          <w:sz w:val="24"/>
          <w:szCs w:val="24"/>
        </w:rPr>
        <w:t>характерныедетали</w:t>
      </w:r>
      <w:proofErr w:type="spellEnd"/>
      <w:r>
        <w:rPr>
          <w:rFonts w:ascii="Times New Roman" w:hAnsi="Times New Roman" w:cs="Times New Roman"/>
          <w:bCs/>
          <w:iCs/>
          <w:color w:val="000000"/>
          <w:sz w:val="24"/>
          <w:szCs w:val="24"/>
        </w:rPr>
        <w:t>, позы, движения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о художниках — иллюстраторах детской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книги (И. </w:t>
      </w:r>
      <w:proofErr w:type="spellStart"/>
      <w:r>
        <w:rPr>
          <w:rFonts w:ascii="Times New Roman" w:hAnsi="Times New Roman" w:cs="Times New Roman"/>
          <w:bCs/>
          <w:iCs/>
          <w:color w:val="000000"/>
          <w:sz w:val="24"/>
          <w:szCs w:val="24"/>
        </w:rPr>
        <w:t>Билибин</w:t>
      </w:r>
      <w:proofErr w:type="spellEnd"/>
      <w:r>
        <w:rPr>
          <w:rFonts w:ascii="Times New Roman" w:hAnsi="Times New Roman" w:cs="Times New Roman"/>
          <w:bCs/>
          <w:iCs/>
          <w:color w:val="000000"/>
          <w:sz w:val="24"/>
          <w:szCs w:val="24"/>
        </w:rPr>
        <w:t xml:space="preserve">, Ю. Васнецов, В. Конашевич, В. Лебедев, Т. Маврина, Е. </w:t>
      </w:r>
      <w:proofErr w:type="spellStart"/>
      <w:r>
        <w:rPr>
          <w:rFonts w:ascii="Times New Roman" w:hAnsi="Times New Roman" w:cs="Times New Roman"/>
          <w:bCs/>
          <w:iCs/>
          <w:color w:val="000000"/>
          <w:sz w:val="24"/>
          <w:szCs w:val="24"/>
        </w:rPr>
        <w:t>Чарушин</w:t>
      </w:r>
      <w:proofErr w:type="spellEnd"/>
      <w:r>
        <w:rPr>
          <w:rFonts w:ascii="Times New Roman" w:hAnsi="Times New Roman" w:cs="Times New Roman"/>
          <w:bCs/>
          <w:iCs/>
          <w:color w:val="000000"/>
          <w:sz w:val="24"/>
          <w:szCs w:val="24"/>
        </w:rPr>
        <w:t xml:space="preserve">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Продолжать знакомить с народным декоративно-прикладным искусством (гжельская, хохломская, </w:t>
      </w:r>
      <w:proofErr w:type="spellStart"/>
      <w:r>
        <w:rPr>
          <w:rFonts w:ascii="Times New Roman" w:hAnsi="Times New Roman" w:cs="Times New Roman"/>
          <w:bCs/>
          <w:iCs/>
          <w:color w:val="000000"/>
          <w:sz w:val="24"/>
          <w:szCs w:val="24"/>
        </w:rPr>
        <w:t>жостовская</w:t>
      </w:r>
      <w:proofErr w:type="spellEnd"/>
      <w:r>
        <w:rPr>
          <w:rFonts w:ascii="Times New Roman" w:hAnsi="Times New Roman" w:cs="Times New Roman"/>
          <w:bCs/>
          <w:iCs/>
          <w:color w:val="000000"/>
          <w:sz w:val="24"/>
          <w:szCs w:val="24"/>
        </w:rPr>
        <w:t>, мезенская роспись), с керамическими изделиями, народными игрушками.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Познакомить со спецификой храмовой архитектуры: купол, арки, </w:t>
      </w:r>
      <w:proofErr w:type="spellStart"/>
      <w:r>
        <w:rPr>
          <w:rFonts w:ascii="Times New Roman" w:hAnsi="Times New Roman" w:cs="Times New Roman"/>
          <w:bCs/>
          <w:iCs/>
          <w:color w:val="000000"/>
          <w:sz w:val="24"/>
          <w:szCs w:val="24"/>
        </w:rPr>
        <w:t>аркатурный</w:t>
      </w:r>
      <w:proofErr w:type="spellEnd"/>
      <w:r>
        <w:rPr>
          <w:rFonts w:ascii="Times New Roman" w:hAnsi="Times New Roman" w:cs="Times New Roman"/>
          <w:bCs/>
          <w:iCs/>
          <w:color w:val="000000"/>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Pr>
          <w:rFonts w:ascii="Times New Roman" w:hAnsi="Times New Roman" w:cs="Times New Roman"/>
          <w:bCs/>
          <w:iCs/>
          <w:color w:val="000000"/>
          <w:sz w:val="24"/>
          <w:szCs w:val="24"/>
        </w:rPr>
        <w:t>вств с в</w:t>
      </w:r>
      <w:proofErr w:type="gramEnd"/>
      <w:r>
        <w:rPr>
          <w:rFonts w:ascii="Times New Roman" w:hAnsi="Times New Roman" w:cs="Times New Roman"/>
          <w:bCs/>
          <w:iCs/>
          <w:color w:val="000000"/>
          <w:sz w:val="24"/>
          <w:szCs w:val="24"/>
        </w:rPr>
        <w:t>идами искусства (музыку слушают, картины рассматривают, стихи читают и слушают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Поощрять активное участие детей в художественной деятельности по собственному желанию и под руководством взрослого.</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Изобразительная деятельность</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группа (от 2 до 3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Вызывать у детей интерес к действиям с карандашами, фломастерами, кистью, красками, глиной.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Подводить детей к изображению знакомых предметов, предоставляя им свободу выбора.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Обращать внимание детей на то, что карандаш (кисть, фломастер</w:t>
      </w:r>
      <w:proofErr w:type="gramStart"/>
      <w:r>
        <w:rPr>
          <w:rFonts w:ascii="Times New Roman" w:hAnsi="Times New Roman" w:cs="Times New Roman"/>
          <w:bCs/>
          <w:iCs/>
          <w:color w:val="000000"/>
          <w:sz w:val="24"/>
          <w:szCs w:val="24"/>
        </w:rPr>
        <w:t>)о</w:t>
      </w:r>
      <w:proofErr w:type="gramEnd"/>
      <w:r>
        <w:rPr>
          <w:rFonts w:ascii="Times New Roman" w:hAnsi="Times New Roman" w:cs="Times New Roman"/>
          <w:bCs/>
          <w:iCs/>
          <w:color w:val="000000"/>
          <w:sz w:val="24"/>
          <w:szCs w:val="24"/>
        </w:rPr>
        <w:t>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Развивать эстетическое восприятие окружающих предметов. </w:t>
      </w:r>
      <w:proofErr w:type="gramStart"/>
      <w:r>
        <w:rPr>
          <w:rFonts w:ascii="Times New Roman" w:hAnsi="Times New Roman" w:cs="Times New Roman"/>
          <w:bCs/>
          <w:iCs/>
          <w:color w:val="000000"/>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бережно относиться к материалам, правильно их использовать </w:t>
      </w:r>
      <w:proofErr w:type="gramStart"/>
      <w:r>
        <w:rPr>
          <w:rFonts w:ascii="Times New Roman" w:hAnsi="Times New Roman" w:cs="Times New Roman"/>
          <w:bCs/>
          <w:iCs/>
          <w:color w:val="000000"/>
          <w:sz w:val="24"/>
          <w:szCs w:val="24"/>
        </w:rPr>
        <w:t>:п</w:t>
      </w:r>
      <w:proofErr w:type="gramEnd"/>
      <w:r>
        <w:rPr>
          <w:rFonts w:ascii="Times New Roman" w:hAnsi="Times New Roman" w:cs="Times New Roman"/>
          <w:bCs/>
          <w:iCs/>
          <w:color w:val="000000"/>
          <w:sz w:val="24"/>
          <w:szCs w:val="24"/>
        </w:rPr>
        <w:t>о окончании рисования класть их на место, предварительно хорошо промыв кисточку в воде.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Лепка.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Pr>
          <w:rFonts w:ascii="Times New Roman" w:hAnsi="Times New Roman" w:cs="Times New Roman"/>
          <w:bCs/>
          <w:iCs/>
          <w:color w:val="000000"/>
          <w:sz w:val="24"/>
          <w:szCs w:val="24"/>
        </w:rPr>
        <w:t>аккуратно</w:t>
      </w:r>
      <w:proofErr w:type="gramEnd"/>
      <w:r>
        <w:rPr>
          <w:rFonts w:ascii="Times New Roman" w:hAnsi="Times New Roman" w:cs="Times New Roman"/>
          <w:bCs/>
          <w:iCs/>
          <w:color w:val="000000"/>
          <w:sz w:val="24"/>
          <w:szCs w:val="24"/>
        </w:rPr>
        <w:t xml:space="preserve"> пользоваться материалами.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Pr>
          <w:rFonts w:ascii="Times New Roman" w:hAnsi="Times New Roman" w:cs="Times New Roman"/>
          <w:bCs/>
          <w:iCs/>
          <w:color w:val="000000"/>
          <w:sz w:val="24"/>
          <w:szCs w:val="24"/>
        </w:rPr>
        <w:t>прижимая</w:t>
      </w:r>
      <w:proofErr w:type="gramEnd"/>
      <w:r>
        <w:rPr>
          <w:rFonts w:ascii="Times New Roman" w:hAnsi="Times New Roman" w:cs="Times New Roman"/>
          <w:bCs/>
          <w:iCs/>
          <w:color w:val="000000"/>
          <w:sz w:val="24"/>
          <w:szCs w:val="24"/>
        </w:rPr>
        <w:t xml:space="preserve"> их друг другу (колечко, </w:t>
      </w:r>
      <w:proofErr w:type="spellStart"/>
      <w:r>
        <w:rPr>
          <w:rFonts w:ascii="Times New Roman" w:hAnsi="Times New Roman" w:cs="Times New Roman"/>
          <w:bCs/>
          <w:iCs/>
          <w:color w:val="000000"/>
          <w:sz w:val="24"/>
          <w:szCs w:val="24"/>
        </w:rPr>
        <w:t>бараночка</w:t>
      </w:r>
      <w:proofErr w:type="spellEnd"/>
      <w:r>
        <w:rPr>
          <w:rFonts w:ascii="Times New Roman" w:hAnsi="Times New Roman" w:cs="Times New Roman"/>
          <w:bCs/>
          <w:iCs/>
          <w:color w:val="000000"/>
          <w:sz w:val="24"/>
          <w:szCs w:val="24"/>
        </w:rPr>
        <w:t>, колесо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w:t>
      </w:r>
      <w:proofErr w:type="gramStart"/>
      <w:r>
        <w:rPr>
          <w:rFonts w:ascii="Times New Roman" w:hAnsi="Times New Roman" w:cs="Times New Roman"/>
          <w:bCs/>
          <w:iCs/>
          <w:color w:val="000000"/>
          <w:sz w:val="24"/>
          <w:szCs w:val="24"/>
        </w:rPr>
        <w:t>;д</w:t>
      </w:r>
      <w:proofErr w:type="gramEnd"/>
      <w:r>
        <w:rPr>
          <w:rFonts w:ascii="Times New Roman" w:hAnsi="Times New Roman" w:cs="Times New Roman"/>
          <w:bCs/>
          <w:iCs/>
          <w:color w:val="000000"/>
          <w:sz w:val="24"/>
          <w:szCs w:val="24"/>
        </w:rPr>
        <w:t>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Приучать детей класть глину и вылепленные предметы на дощечку или специальную заранее подготовленную клеенку.</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группа (от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Включать в процесс обследования предмета движения обеих рук по предмету, охватывание его руками.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создавать как индивидуальные, так и коллективные композиции в рисунках, лепке, аппликации.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Продолжать учить </w:t>
      </w:r>
      <w:proofErr w:type="gramStart"/>
      <w:r>
        <w:rPr>
          <w:rFonts w:ascii="Times New Roman" w:hAnsi="Times New Roman" w:cs="Times New Roman"/>
          <w:bCs/>
          <w:iCs/>
          <w:color w:val="000000"/>
          <w:sz w:val="24"/>
          <w:szCs w:val="24"/>
        </w:rPr>
        <w:t>правильно</w:t>
      </w:r>
      <w:proofErr w:type="gramEnd"/>
      <w:r>
        <w:rPr>
          <w:rFonts w:ascii="Times New Roman" w:hAnsi="Times New Roman" w:cs="Times New Roman"/>
          <w:bCs/>
          <w:iCs/>
          <w:color w:val="000000"/>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w:t>
      </w:r>
      <w:r>
        <w:rPr>
          <w:rFonts w:ascii="Times New Roman" w:hAnsi="Times New Roman" w:cs="Times New Roman"/>
          <w:bCs/>
          <w:iCs/>
          <w:color w:val="000000"/>
          <w:sz w:val="24"/>
          <w:szCs w:val="24"/>
        </w:rPr>
        <w:lastRenderedPageBreak/>
        <w:t>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Pr>
          <w:rFonts w:ascii="Times New Roman" w:hAnsi="Times New Roman" w:cs="Times New Roman"/>
          <w:bCs/>
          <w:iCs/>
          <w:color w:val="000000"/>
          <w:sz w:val="24"/>
          <w:szCs w:val="24"/>
        </w:rPr>
        <w:t xml:space="preserve"> Обращать внимание детей на подбор цвета, соответствующего изображаемому предмету.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Pr>
          <w:rFonts w:ascii="Times New Roman" w:hAnsi="Times New Roman" w:cs="Times New Roman"/>
          <w:bCs/>
          <w:iCs/>
          <w:color w:val="000000"/>
          <w:sz w:val="24"/>
          <w:szCs w:val="24"/>
        </w:rPr>
        <w:t xml:space="preserve"> Подводить детей к изображению предметов разной формы (округлая, прямоугольная</w:t>
      </w:r>
      <w:proofErr w:type="gramStart"/>
      <w:r>
        <w:rPr>
          <w:rFonts w:ascii="Times New Roman" w:hAnsi="Times New Roman" w:cs="Times New Roman"/>
          <w:bCs/>
          <w:iCs/>
          <w:color w:val="000000"/>
          <w:sz w:val="24"/>
          <w:szCs w:val="24"/>
        </w:rPr>
        <w:t>)и</w:t>
      </w:r>
      <w:proofErr w:type="gramEnd"/>
      <w:r>
        <w:rPr>
          <w:rFonts w:ascii="Times New Roman" w:hAnsi="Times New Roman" w:cs="Times New Roman"/>
          <w:bCs/>
          <w:iCs/>
          <w:color w:val="000000"/>
          <w:sz w:val="24"/>
          <w:szCs w:val="24"/>
        </w:rPr>
        <w:t xml:space="preserve"> предметов, состоящих из комбинаций разных форм и линий (неваляшка, снеговик, цыпленок, тележка, вагончик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w:t>
      </w:r>
      <w:proofErr w:type="gramStart"/>
      <w:r>
        <w:rPr>
          <w:rFonts w:ascii="Times New Roman" w:hAnsi="Times New Roman" w:cs="Times New Roman"/>
          <w:bCs/>
          <w:iCs/>
          <w:color w:val="000000"/>
          <w:sz w:val="24"/>
          <w:szCs w:val="24"/>
        </w:rPr>
        <w:t>.(</w:t>
      </w:r>
      <w:proofErr w:type="gramEnd"/>
      <w:r>
        <w:rPr>
          <w:rFonts w:ascii="Times New Roman" w:hAnsi="Times New Roman" w:cs="Times New Roman"/>
          <w:bCs/>
          <w:iCs/>
          <w:color w:val="000000"/>
          <w:sz w:val="24"/>
          <w:szCs w:val="24"/>
        </w:rPr>
        <w:t>в траве ползают жучки и червячки; колобок катится по дорожке и др.).Учить располагать изображения по всему листу.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Лепка.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используя палочку с заточенным концом; учить создавать предметы, состоящие из 2–3 частей, </w:t>
      </w:r>
      <w:proofErr w:type="gramStart"/>
      <w:r>
        <w:rPr>
          <w:rFonts w:ascii="Times New Roman" w:hAnsi="Times New Roman" w:cs="Times New Roman"/>
          <w:bCs/>
          <w:iCs/>
          <w:color w:val="000000"/>
          <w:sz w:val="24"/>
          <w:szCs w:val="24"/>
        </w:rPr>
        <w:t>соединяя их путем прижимания друг к</w:t>
      </w:r>
      <w:proofErr w:type="gramEnd"/>
      <w:r>
        <w:rPr>
          <w:rFonts w:ascii="Times New Roman" w:hAnsi="Times New Roman" w:cs="Times New Roman"/>
          <w:bCs/>
          <w:iCs/>
          <w:color w:val="000000"/>
          <w:sz w:val="24"/>
          <w:szCs w:val="24"/>
        </w:rPr>
        <w:t xml:space="preserve"> другу.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аккуратно пользоваться глиной, класть комочки и вылепленные предметы на дощечку.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Аппликация. Приобщать детей к искусству аппликации, формировать интерес к этому виду деятельности. Учить </w:t>
      </w:r>
      <w:proofErr w:type="gramStart"/>
      <w:r>
        <w:rPr>
          <w:rFonts w:ascii="Times New Roman" w:hAnsi="Times New Roman" w:cs="Times New Roman"/>
          <w:bCs/>
          <w:iCs/>
          <w:color w:val="000000"/>
          <w:sz w:val="24"/>
          <w:szCs w:val="24"/>
        </w:rPr>
        <w:t>предварительно</w:t>
      </w:r>
      <w:proofErr w:type="gramEnd"/>
      <w:r>
        <w:rPr>
          <w:rFonts w:ascii="Times New Roman" w:hAnsi="Times New Roman" w:cs="Times New Roman"/>
          <w:bCs/>
          <w:iCs/>
          <w:color w:val="000000"/>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w:t>
      </w:r>
      <w:proofErr w:type="gramStart"/>
      <w:r>
        <w:rPr>
          <w:rFonts w:ascii="Times New Roman" w:hAnsi="Times New Roman" w:cs="Times New Roman"/>
          <w:bCs/>
          <w:iCs/>
          <w:color w:val="000000"/>
          <w:sz w:val="24"/>
          <w:szCs w:val="24"/>
        </w:rPr>
        <w:t>аккуратно</w:t>
      </w:r>
      <w:proofErr w:type="gramEnd"/>
      <w:r>
        <w:rPr>
          <w:rFonts w:ascii="Times New Roman" w:hAnsi="Times New Roman" w:cs="Times New Roman"/>
          <w:bCs/>
          <w:iCs/>
          <w:color w:val="000000"/>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навыки аккуратной работы. Вызывать у детей радость от полученного изображения.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создавать в аппликации на бумаге разной формы (квадрат, </w:t>
      </w:r>
      <w:proofErr w:type="spellStart"/>
      <w:r>
        <w:rPr>
          <w:rFonts w:ascii="Times New Roman" w:hAnsi="Times New Roman" w:cs="Times New Roman"/>
          <w:bCs/>
          <w:iCs/>
          <w:color w:val="000000"/>
          <w:sz w:val="24"/>
          <w:szCs w:val="24"/>
        </w:rPr>
        <w:t>розета</w:t>
      </w:r>
      <w:proofErr w:type="spellEnd"/>
      <w:r>
        <w:rPr>
          <w:rFonts w:ascii="Times New Roman" w:hAnsi="Times New Roman" w:cs="Times New Roman"/>
          <w:bCs/>
          <w:iCs/>
          <w:color w:val="000000"/>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знание формы предметов и их цвета. Развивать чувство ритма.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группа (от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Продолжать формировать умение рассматривать и обследовать предметы, в том числе с помощью рук.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формировать умение создавать коллективные произведения в рисовании, лепке, аппликации.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проявлять дружелюбие при оценке работ других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Помогать детям при передаче сюжета располагать</w:t>
      </w:r>
      <w:proofErr w:type="gramEnd"/>
      <w:r>
        <w:rPr>
          <w:rFonts w:ascii="Times New Roman" w:hAnsi="Times New Roman" w:cs="Times New Roman"/>
          <w:bCs/>
          <w:iCs/>
          <w:color w:val="000000"/>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Pr>
          <w:rFonts w:ascii="Times New Roman" w:hAnsi="Times New Roman" w:cs="Times New Roman"/>
          <w:bCs/>
          <w:iCs/>
          <w:color w:val="000000"/>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смешивать краски для получения нужных цветов и оттенков.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правильно держать карандаш, кисть, фломастер, цветной мелок; использовать их при создании изображения.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 </w:t>
      </w:r>
      <w:proofErr w:type="spellStart"/>
      <w:r>
        <w:rPr>
          <w:rFonts w:ascii="Times New Roman" w:hAnsi="Times New Roman" w:cs="Times New Roman"/>
          <w:bCs/>
          <w:iCs/>
          <w:color w:val="000000"/>
          <w:sz w:val="24"/>
          <w:szCs w:val="24"/>
        </w:rPr>
        <w:t>ии</w:t>
      </w:r>
      <w:proofErr w:type="spellEnd"/>
      <w:r>
        <w:rPr>
          <w:rFonts w:ascii="Times New Roman" w:hAnsi="Times New Roman" w:cs="Times New Roman"/>
          <w:bCs/>
          <w:iCs/>
          <w:color w:val="000000"/>
          <w:sz w:val="24"/>
          <w:szCs w:val="24"/>
        </w:rPr>
        <w:t xml:space="preserve">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Декоративное рисование. Продолжать формировать умение создавать декоративные композиции по мотивам дымковских, </w:t>
      </w:r>
      <w:proofErr w:type="spellStart"/>
      <w:r>
        <w:rPr>
          <w:rFonts w:ascii="Times New Roman" w:hAnsi="Times New Roman" w:cs="Times New Roman"/>
          <w:bCs/>
          <w:iCs/>
          <w:color w:val="000000"/>
          <w:sz w:val="24"/>
          <w:szCs w:val="24"/>
        </w:rPr>
        <w:t>филимоновских</w:t>
      </w:r>
      <w:proofErr w:type="spellEnd"/>
      <w:r>
        <w:rPr>
          <w:rFonts w:ascii="Times New Roman" w:hAnsi="Times New Roman" w:cs="Times New Roman"/>
          <w:bCs/>
          <w:iCs/>
          <w:color w:val="000000"/>
          <w:sz w:val="24"/>
          <w:szCs w:val="24"/>
        </w:rPr>
        <w:t xml:space="preserve"> узоров. Использовать дымковские и </w:t>
      </w:r>
      <w:proofErr w:type="spellStart"/>
      <w:r>
        <w:rPr>
          <w:rFonts w:ascii="Times New Roman" w:hAnsi="Times New Roman" w:cs="Times New Roman"/>
          <w:bCs/>
          <w:iCs/>
          <w:color w:val="000000"/>
          <w:sz w:val="24"/>
          <w:szCs w:val="24"/>
        </w:rPr>
        <w:t>филимоновские</w:t>
      </w:r>
      <w:proofErr w:type="spellEnd"/>
      <w:r>
        <w:rPr>
          <w:rFonts w:ascii="Times New Roman" w:hAnsi="Times New Roman" w:cs="Times New Roman"/>
          <w:bCs/>
          <w:iCs/>
          <w:color w:val="000000"/>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Лепка. Продолжать развивать интерес детей к лепке; совершенствовать умение лепить из глины (из пластилина, пластической массы).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Закреплять приемы лепки, освоенные в предыдущих группах; учить </w:t>
      </w:r>
      <w:proofErr w:type="spellStart"/>
      <w:r>
        <w:rPr>
          <w:rFonts w:ascii="Times New Roman" w:hAnsi="Times New Roman" w:cs="Times New Roman"/>
          <w:bCs/>
          <w:iCs/>
          <w:color w:val="000000"/>
          <w:sz w:val="24"/>
          <w:szCs w:val="24"/>
        </w:rPr>
        <w:t>прищипыванию</w:t>
      </w:r>
      <w:proofErr w:type="spellEnd"/>
      <w:r>
        <w:rPr>
          <w:rFonts w:ascii="Times New Roman" w:hAnsi="Times New Roman" w:cs="Times New Roman"/>
          <w:bCs/>
          <w:iCs/>
          <w:color w:val="000000"/>
          <w:sz w:val="24"/>
          <w:szCs w:val="24"/>
        </w:rPr>
        <w:t xml:space="preserve"> с легким оттягиванием всех краев сплюснутого шара, вытягиванию отдельных частей из целого куска, </w:t>
      </w:r>
      <w:proofErr w:type="spellStart"/>
      <w:r>
        <w:rPr>
          <w:rFonts w:ascii="Times New Roman" w:hAnsi="Times New Roman" w:cs="Times New Roman"/>
          <w:bCs/>
          <w:iCs/>
          <w:color w:val="000000"/>
          <w:sz w:val="24"/>
          <w:szCs w:val="24"/>
        </w:rPr>
        <w:t>прищипыванию</w:t>
      </w:r>
      <w:proofErr w:type="spellEnd"/>
      <w:r>
        <w:rPr>
          <w:rFonts w:ascii="Times New Roman" w:hAnsi="Times New Roman" w:cs="Times New Roman"/>
          <w:bCs/>
          <w:iCs/>
          <w:color w:val="000000"/>
          <w:sz w:val="24"/>
          <w:szCs w:val="24"/>
        </w:rPr>
        <w:t xml:space="preserve"> мелких деталей (ушки у котенка, клюв у птички). Учить сглаживать пальцами поверхность вылепленного предмета, фигурки.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приемы аккуратной лепки.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Аппликация. Воспитывать интерес к аппликации, усложняя ее содержание и расширяя возможности создания разнообразных изображений.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Pr>
          <w:rFonts w:ascii="Times New Roman" w:hAnsi="Times New Roman" w:cs="Times New Roman"/>
          <w:bCs/>
          <w:iCs/>
          <w:color w:val="000000"/>
          <w:sz w:val="24"/>
          <w:szCs w:val="24"/>
        </w:rPr>
        <w:t>прямой</w:t>
      </w:r>
      <w:proofErr w:type="gramEnd"/>
      <w:r>
        <w:rPr>
          <w:rFonts w:ascii="Times New Roman" w:hAnsi="Times New Roman" w:cs="Times New Roman"/>
          <w:bCs/>
          <w:iCs/>
          <w:color w:val="000000"/>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 xml:space="preserve">овальные из прямоугольника путем </w:t>
      </w:r>
      <w:proofErr w:type="spellStart"/>
      <w:r>
        <w:rPr>
          <w:rFonts w:ascii="Times New Roman" w:hAnsi="Times New Roman" w:cs="Times New Roman"/>
          <w:bCs/>
          <w:iCs/>
          <w:color w:val="000000"/>
          <w:sz w:val="24"/>
          <w:szCs w:val="24"/>
        </w:rPr>
        <w:t>скругления</w:t>
      </w:r>
      <w:proofErr w:type="spellEnd"/>
      <w:r>
        <w:rPr>
          <w:rFonts w:ascii="Times New Roman" w:hAnsi="Times New Roman" w:cs="Times New Roman"/>
          <w:bCs/>
          <w:iCs/>
          <w:color w:val="000000"/>
          <w:sz w:val="24"/>
          <w:szCs w:val="24"/>
        </w:rPr>
        <w:t xml:space="preserve"> углов; использовать этот прием для изображения в аппликации овощей, фруктов, ягод, цветов и т. п.</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навыки аккуратного вырезывания и наклеивания. Поощрять проявление активности и творчества.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группа (от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w:t>
      </w:r>
      <w:proofErr w:type="gramStart"/>
      <w:r>
        <w:rPr>
          <w:rFonts w:ascii="Times New Roman" w:hAnsi="Times New Roman" w:cs="Times New Roman"/>
          <w:bCs/>
          <w:iCs/>
          <w:color w:val="000000"/>
          <w:sz w:val="24"/>
          <w:szCs w:val="24"/>
        </w:rPr>
        <w:t>в(</w:t>
      </w:r>
      <w:proofErr w:type="gramEnd"/>
      <w:r>
        <w:rPr>
          <w:rFonts w:ascii="Times New Roman" w:hAnsi="Times New Roman" w:cs="Times New Roman"/>
          <w:bCs/>
          <w:iCs/>
          <w:color w:val="000000"/>
          <w:sz w:val="24"/>
          <w:szCs w:val="24"/>
        </w:rPr>
        <w:t>форма, величина, цвет), но и характерные детали, соотношение предметов и их частей по величине, высоте, расположению относительно друг друга.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способность наблюдать явления природы, замечать их динамику, форму и цвет медленно плывущих облаков.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изобразительные навыки и умения, формировать художественно-творческие способности.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чувство формы, цвета, пропорций.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Продолжать знакомить с народным декоративно-прикладным искусством (Городец, </w:t>
      </w:r>
      <w:proofErr w:type="spellStart"/>
      <w:r>
        <w:rPr>
          <w:rFonts w:ascii="Times New Roman" w:hAnsi="Times New Roman" w:cs="Times New Roman"/>
          <w:bCs/>
          <w:iCs/>
          <w:color w:val="000000"/>
          <w:sz w:val="24"/>
          <w:szCs w:val="24"/>
        </w:rPr>
        <w:t>Полхов</w:t>
      </w:r>
      <w:proofErr w:type="spellEnd"/>
      <w:r>
        <w:rPr>
          <w:rFonts w:ascii="Times New Roman" w:hAnsi="Times New Roman" w:cs="Times New Roman"/>
          <w:bCs/>
          <w:iCs/>
          <w:color w:val="000000"/>
          <w:sz w:val="24"/>
          <w:szCs w:val="24"/>
        </w:rPr>
        <w:t xml:space="preserve">-Майдан, Гжель), расширять представления о народных игрушках (русская матрешка, городецкая, </w:t>
      </w:r>
      <w:proofErr w:type="spellStart"/>
      <w:r>
        <w:rPr>
          <w:rFonts w:ascii="Times New Roman" w:hAnsi="Times New Roman" w:cs="Times New Roman"/>
          <w:bCs/>
          <w:iCs/>
          <w:color w:val="000000"/>
          <w:sz w:val="24"/>
          <w:szCs w:val="24"/>
        </w:rPr>
        <w:t>богородская</w:t>
      </w:r>
      <w:proofErr w:type="spellEnd"/>
      <w:r>
        <w:rPr>
          <w:rFonts w:ascii="Times New Roman" w:hAnsi="Times New Roman" w:cs="Times New Roman"/>
          <w:bCs/>
          <w:iCs/>
          <w:color w:val="000000"/>
          <w:sz w:val="24"/>
          <w:szCs w:val="24"/>
        </w:rPr>
        <w:t>; бирюльки).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рисовать кистью разными способами: широкие линии - всем ворсом, тонкие </w:t>
      </w:r>
      <w:proofErr w:type="gramStart"/>
      <w:r>
        <w:rPr>
          <w:rFonts w:ascii="Times New Roman" w:hAnsi="Times New Roman" w:cs="Times New Roman"/>
          <w:bCs/>
          <w:iCs/>
          <w:color w:val="000000"/>
          <w:sz w:val="24"/>
          <w:szCs w:val="24"/>
        </w:rPr>
        <w:t>-к</w:t>
      </w:r>
      <w:proofErr w:type="gramEnd"/>
      <w:r>
        <w:rPr>
          <w:rFonts w:ascii="Times New Roman" w:hAnsi="Times New Roman" w:cs="Times New Roman"/>
          <w:bCs/>
          <w:iCs/>
          <w:color w:val="000000"/>
          <w:sz w:val="24"/>
          <w:szCs w:val="24"/>
        </w:rPr>
        <w:t>онцом кисти; наносить мазки, прикладывая кисть всем ворсом к бумаге, рисовать концом кисти мелкие пятнышки.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карандашном исполнении дети могут, регулируя нажим, передать до трех оттенков цвета.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roofErr w:type="gramStart"/>
      <w:r>
        <w:rPr>
          <w:rFonts w:ascii="Times New Roman" w:hAnsi="Times New Roman" w:cs="Times New Roman"/>
          <w:bCs/>
          <w:iCs/>
          <w:color w:val="000000"/>
          <w:sz w:val="24"/>
          <w:szCs w:val="24"/>
        </w:rPr>
        <w:t>.Р</w:t>
      </w:r>
      <w:proofErr w:type="gramEnd"/>
      <w:r>
        <w:rPr>
          <w:rFonts w:ascii="Times New Roman" w:hAnsi="Times New Roman" w:cs="Times New Roman"/>
          <w:bCs/>
          <w:iCs/>
          <w:color w:val="000000"/>
          <w:sz w:val="24"/>
          <w:szCs w:val="24"/>
        </w:rPr>
        <w:t>азвивать композиционные умения, учить располагать изображения на полосе внизу листа, по всему листу.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Декоративное рисование. </w:t>
      </w:r>
      <w:proofErr w:type="gramStart"/>
      <w:r>
        <w:rPr>
          <w:rFonts w:ascii="Times New Roman" w:hAnsi="Times New Roman" w:cs="Times New Roman"/>
          <w:bCs/>
          <w:iCs/>
          <w:color w:val="000000"/>
          <w:sz w:val="24"/>
          <w:szCs w:val="24"/>
        </w:rPr>
        <w:t xml:space="preserve">Продолжать знакомить детей с изделиями народных промыслов, закреплять и углублять знания о дымковской и </w:t>
      </w:r>
      <w:proofErr w:type="spellStart"/>
      <w:r>
        <w:rPr>
          <w:rFonts w:ascii="Times New Roman" w:hAnsi="Times New Roman" w:cs="Times New Roman"/>
          <w:bCs/>
          <w:iCs/>
          <w:color w:val="000000"/>
          <w:sz w:val="24"/>
          <w:szCs w:val="24"/>
        </w:rPr>
        <w:t>филимоновской</w:t>
      </w:r>
      <w:proofErr w:type="spellEnd"/>
      <w:r>
        <w:rPr>
          <w:rFonts w:ascii="Times New Roman" w:hAnsi="Times New Roman" w:cs="Times New Roman"/>
          <w:bCs/>
          <w:iCs/>
          <w:color w:val="000000"/>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Pr>
          <w:rFonts w:ascii="Times New Roman" w:hAnsi="Times New Roman" w:cs="Times New Roman"/>
          <w:bCs/>
          <w:iCs/>
          <w:color w:val="000000"/>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Познакомить с росписью </w:t>
      </w:r>
      <w:proofErr w:type="spellStart"/>
      <w:r>
        <w:rPr>
          <w:rFonts w:ascii="Times New Roman" w:hAnsi="Times New Roman" w:cs="Times New Roman"/>
          <w:bCs/>
          <w:iCs/>
          <w:color w:val="000000"/>
          <w:sz w:val="24"/>
          <w:szCs w:val="24"/>
        </w:rPr>
        <w:t>Полхов</w:t>
      </w:r>
      <w:proofErr w:type="spellEnd"/>
      <w:r>
        <w:rPr>
          <w:rFonts w:ascii="Times New Roman" w:hAnsi="Times New Roman" w:cs="Times New Roman"/>
          <w:bCs/>
          <w:iCs/>
          <w:color w:val="000000"/>
          <w:sz w:val="24"/>
          <w:szCs w:val="24"/>
        </w:rPr>
        <w:t xml:space="preserve">-Майдана. Включать городецкую и </w:t>
      </w:r>
      <w:proofErr w:type="spellStart"/>
      <w:r>
        <w:rPr>
          <w:rFonts w:ascii="Times New Roman" w:hAnsi="Times New Roman" w:cs="Times New Roman"/>
          <w:bCs/>
          <w:iCs/>
          <w:color w:val="000000"/>
          <w:sz w:val="24"/>
          <w:szCs w:val="24"/>
        </w:rPr>
        <w:t>полхов-майданскую</w:t>
      </w:r>
      <w:proofErr w:type="spellEnd"/>
      <w:r>
        <w:rPr>
          <w:rFonts w:ascii="Times New Roman" w:hAnsi="Times New Roman" w:cs="Times New Roman"/>
          <w:bCs/>
          <w:iCs/>
          <w:color w:val="000000"/>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 xml:space="preserve">Учить составлять узоры по мотивам городецкой, </w:t>
      </w:r>
      <w:proofErr w:type="spellStart"/>
      <w:r>
        <w:rPr>
          <w:rFonts w:ascii="Times New Roman" w:hAnsi="Times New Roman" w:cs="Times New Roman"/>
          <w:bCs/>
          <w:iCs/>
          <w:color w:val="000000"/>
          <w:sz w:val="24"/>
          <w:szCs w:val="24"/>
        </w:rPr>
        <w:t>полхов-майданской</w:t>
      </w:r>
      <w:proofErr w:type="spellEnd"/>
      <w:r>
        <w:rPr>
          <w:rFonts w:ascii="Times New Roman" w:hAnsi="Times New Roman" w:cs="Times New Roman"/>
          <w:bCs/>
          <w:iCs/>
          <w:color w:val="000000"/>
          <w:sz w:val="24"/>
          <w:szCs w:val="24"/>
        </w:rPr>
        <w:t>, гжельской росписи: знакомить с характерными элементами (бутоны, цветы, листья, травка, усики, завитки, оживки).</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создавать узоры на листах в форме народного изделия (поднос, солонка, чашка, розетка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Pr>
          <w:rFonts w:ascii="Times New Roman" w:hAnsi="Times New Roman" w:cs="Times New Roman"/>
          <w:bCs/>
          <w:iCs/>
          <w:color w:val="000000"/>
          <w:sz w:val="24"/>
          <w:szCs w:val="24"/>
        </w:rPr>
        <w:t>ритмично</w:t>
      </w:r>
      <w:proofErr w:type="gramEnd"/>
      <w:r>
        <w:rPr>
          <w:rFonts w:ascii="Times New Roman" w:hAnsi="Times New Roman" w:cs="Times New Roman"/>
          <w:bCs/>
          <w:iCs/>
          <w:color w:val="000000"/>
          <w:sz w:val="24"/>
          <w:szCs w:val="24"/>
        </w:rPr>
        <w:t xml:space="preserve"> располагать узор. Предлагать расписывать бумажные силуэты и объемные фигуры.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Лепка. Продолжать знакомить детей с особенностями лепки из глины, пластилина и пластической массы.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лепить предметы пластическим, конструктивными комбинированным способами. Учить сглаживать поверхность формы, делать предметы устойчивыми.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навыки аккуратной лепки.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навык тщательно мыть руки по окончании лепки.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лепить птиц, животных, людей по типу народных игрушек (</w:t>
      </w:r>
      <w:proofErr w:type="gramStart"/>
      <w:r>
        <w:rPr>
          <w:rFonts w:ascii="Times New Roman" w:hAnsi="Times New Roman" w:cs="Times New Roman"/>
          <w:bCs/>
          <w:iCs/>
          <w:color w:val="000000"/>
          <w:sz w:val="24"/>
          <w:szCs w:val="24"/>
        </w:rPr>
        <w:t>дымковской</w:t>
      </w:r>
      <w:proofErr w:type="gram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филимоновской</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каргопольской</w:t>
      </w:r>
      <w:proofErr w:type="spellEnd"/>
      <w:r>
        <w:rPr>
          <w:rFonts w:ascii="Times New Roman" w:hAnsi="Times New Roman" w:cs="Times New Roman"/>
          <w:bCs/>
          <w:iCs/>
          <w:color w:val="000000"/>
          <w:sz w:val="24"/>
          <w:szCs w:val="24"/>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Pr>
          <w:rFonts w:ascii="Times New Roman" w:hAnsi="Times New Roman" w:cs="Times New Roman"/>
          <w:bCs/>
          <w:iCs/>
          <w:color w:val="000000"/>
          <w:sz w:val="24"/>
          <w:szCs w:val="24"/>
        </w:rPr>
        <w:t>налепами</w:t>
      </w:r>
      <w:proofErr w:type="spellEnd"/>
      <w:r>
        <w:rPr>
          <w:rFonts w:ascii="Times New Roman" w:hAnsi="Times New Roman" w:cs="Times New Roman"/>
          <w:bCs/>
          <w:iCs/>
          <w:color w:val="000000"/>
          <w:sz w:val="24"/>
          <w:szCs w:val="24"/>
        </w:rPr>
        <w:t xml:space="preserve"> и углубленным рельефом, использовать стеку.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Аппликация.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Художественный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roofErr w:type="gramStart"/>
      <w:r>
        <w:rPr>
          <w:rFonts w:ascii="Times New Roman" w:hAnsi="Times New Roman" w:cs="Times New Roman"/>
          <w:bCs/>
          <w:iCs/>
          <w:color w:val="000000"/>
          <w:sz w:val="24"/>
          <w:szCs w:val="24"/>
        </w:rPr>
        <w:t>.З</w:t>
      </w:r>
      <w:proofErr w:type="gramEnd"/>
      <w:r>
        <w:rPr>
          <w:rFonts w:ascii="Times New Roman" w:hAnsi="Times New Roman" w:cs="Times New Roman"/>
          <w:bCs/>
          <w:iCs/>
          <w:color w:val="000000"/>
          <w:sz w:val="24"/>
          <w:szCs w:val="24"/>
        </w:rPr>
        <w:t>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детей экономно и рационально расходовать материалы.</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группа (от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Pr>
          <w:rFonts w:ascii="Times New Roman" w:hAnsi="Times New Roman" w:cs="Times New Roman"/>
          <w:bCs/>
          <w:iCs/>
          <w:color w:val="000000"/>
          <w:sz w:val="24"/>
          <w:szCs w:val="24"/>
        </w:rPr>
        <w:t>гелевая</w:t>
      </w:r>
      <w:proofErr w:type="spellEnd"/>
      <w:r>
        <w:rPr>
          <w:rFonts w:ascii="Times New Roman" w:hAnsi="Times New Roman" w:cs="Times New Roman"/>
          <w:bCs/>
          <w:iCs/>
          <w:color w:val="000000"/>
          <w:sz w:val="24"/>
          <w:szCs w:val="24"/>
        </w:rPr>
        <w:t xml:space="preserve"> ручка и др.). Предлагать соединять в одном рисунке разные материалы для создания выразительного образа.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lastRenderedPageBreak/>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Pr>
          <w:rFonts w:ascii="Times New Roman" w:hAnsi="Times New Roman" w:cs="Times New Roman"/>
          <w:bCs/>
          <w:iCs/>
          <w:color w:val="000000"/>
          <w:sz w:val="24"/>
          <w:szCs w:val="24"/>
        </w:rPr>
        <w:t>городец</w:t>
      </w:r>
      <w:proofErr w:type="spellEnd"/>
      <w:proofErr w:type="gramEnd"/>
      <w:r>
        <w:rPr>
          <w:rFonts w:ascii="Times New Roman" w:hAnsi="Times New Roman" w:cs="Times New Roman"/>
          <w:bCs/>
          <w:iCs/>
          <w:color w:val="000000"/>
          <w:sz w:val="24"/>
          <w:szCs w:val="24"/>
        </w:rPr>
        <w:t>)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Постепенно подводить детей к обозначению цветов, например, включающих два оттенка (</w:t>
      </w:r>
      <w:proofErr w:type="gramStart"/>
      <w:r>
        <w:rPr>
          <w:rFonts w:ascii="Times New Roman" w:hAnsi="Times New Roman" w:cs="Times New Roman"/>
          <w:bCs/>
          <w:iCs/>
          <w:color w:val="000000"/>
          <w:sz w:val="24"/>
          <w:szCs w:val="24"/>
        </w:rPr>
        <w:t>желто-зеленый</w:t>
      </w:r>
      <w:proofErr w:type="gramEnd"/>
      <w:r>
        <w:rPr>
          <w:rFonts w:ascii="Times New Roman" w:hAnsi="Times New Roman" w:cs="Times New Roman"/>
          <w:bCs/>
          <w:iCs/>
          <w:color w:val="000000"/>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Pr>
          <w:rFonts w:ascii="Times New Roman" w:hAnsi="Times New Roman" w:cs="Times New Roman"/>
          <w:bCs/>
          <w:iCs/>
          <w:color w:val="000000"/>
          <w:sz w:val="24"/>
          <w:szCs w:val="24"/>
        </w:rPr>
        <w:t>Учить замечать изменение цвета в природе в связи с изменением погоды (небо голубое в солнечный день и серое - в пасмурный).</w:t>
      </w:r>
      <w:proofErr w:type="gramEnd"/>
      <w:r>
        <w:rPr>
          <w:rFonts w:ascii="Times New Roman" w:hAnsi="Times New Roman" w:cs="Times New Roman"/>
          <w:bCs/>
          <w:iCs/>
          <w:color w:val="000000"/>
          <w:sz w:val="24"/>
          <w:szCs w:val="24"/>
        </w:rPr>
        <w:t xml:space="preserve"> Развивать цветовое восприятие в целях обогащения колористической гаммы рисунка.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Pr>
          <w:rFonts w:ascii="Times New Roman" w:hAnsi="Times New Roman" w:cs="Times New Roman"/>
          <w:bCs/>
          <w:iCs/>
          <w:color w:val="000000"/>
          <w:sz w:val="24"/>
          <w:szCs w:val="24"/>
        </w:rPr>
        <w:t>рисунках</w:t>
      </w:r>
      <w:proofErr w:type="gramEnd"/>
      <w:r>
        <w:rPr>
          <w:rFonts w:ascii="Times New Roman" w:hAnsi="Times New Roman" w:cs="Times New Roman"/>
          <w:bCs/>
          <w:iCs/>
          <w:color w:val="000000"/>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Pr>
          <w:rFonts w:ascii="Times New Roman" w:hAnsi="Times New Roman" w:cs="Times New Roman"/>
          <w:bCs/>
          <w:iCs/>
          <w:color w:val="000000"/>
          <w:sz w:val="24"/>
          <w:szCs w:val="24"/>
        </w:rPr>
        <w:t>жостовская</w:t>
      </w:r>
      <w:proofErr w:type="spellEnd"/>
      <w:r>
        <w:rPr>
          <w:rFonts w:ascii="Times New Roman" w:hAnsi="Times New Roman" w:cs="Times New Roman"/>
          <w:bCs/>
          <w:iCs/>
          <w:color w:val="000000"/>
          <w:sz w:val="24"/>
          <w:szCs w:val="24"/>
        </w:rPr>
        <w:t>, мезенская роспись и др.). Учить детей выделять и передавать цветовую гамму народного декоративного искусства определенного вида.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Pr>
          <w:rFonts w:ascii="Times New Roman" w:hAnsi="Times New Roman" w:cs="Times New Roman"/>
          <w:bCs/>
          <w:iCs/>
          <w:color w:val="000000"/>
          <w:sz w:val="24"/>
          <w:szCs w:val="24"/>
        </w:rPr>
        <w:t>xapa</w:t>
      </w:r>
      <w:proofErr w:type="gramEnd"/>
      <w:r>
        <w:rPr>
          <w:rFonts w:ascii="Times New Roman" w:hAnsi="Times New Roman" w:cs="Times New Roman"/>
          <w:bCs/>
          <w:iCs/>
          <w:color w:val="000000"/>
          <w:sz w:val="24"/>
          <w:szCs w:val="24"/>
        </w:rPr>
        <w:t>ктерные</w:t>
      </w:r>
      <w:proofErr w:type="spellEnd"/>
      <w:r>
        <w:rPr>
          <w:rFonts w:ascii="Times New Roman" w:hAnsi="Times New Roman" w:cs="Times New Roman"/>
          <w:bCs/>
          <w:iCs/>
          <w:color w:val="000000"/>
          <w:sz w:val="24"/>
          <w:szCs w:val="24"/>
        </w:rPr>
        <w:t xml:space="preserve"> для него элементы узора и цветовую гамму.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Лепка. Развивать творчество детей; учить </w:t>
      </w:r>
      <w:proofErr w:type="gramStart"/>
      <w:r>
        <w:rPr>
          <w:rFonts w:ascii="Times New Roman" w:hAnsi="Times New Roman" w:cs="Times New Roman"/>
          <w:bCs/>
          <w:iCs/>
          <w:color w:val="000000"/>
          <w:sz w:val="24"/>
          <w:szCs w:val="24"/>
        </w:rPr>
        <w:t>свободно</w:t>
      </w:r>
      <w:proofErr w:type="gramEnd"/>
      <w:r>
        <w:rPr>
          <w:rFonts w:ascii="Times New Roman" w:hAnsi="Times New Roman" w:cs="Times New Roman"/>
          <w:bCs/>
          <w:iCs/>
          <w:color w:val="000000"/>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Декоративная лепка. Продолжать развивать навыки декоративной лепки; учить использовать разные способы лепки (</w:t>
      </w:r>
      <w:proofErr w:type="spellStart"/>
      <w:r>
        <w:rPr>
          <w:rFonts w:ascii="Times New Roman" w:hAnsi="Times New Roman" w:cs="Times New Roman"/>
          <w:bCs/>
          <w:iCs/>
          <w:color w:val="000000"/>
          <w:sz w:val="24"/>
          <w:szCs w:val="24"/>
        </w:rPr>
        <w:t>налеп</w:t>
      </w:r>
      <w:proofErr w:type="spellEnd"/>
      <w:r>
        <w:rPr>
          <w:rFonts w:ascii="Times New Roman" w:hAnsi="Times New Roman" w:cs="Times New Roman"/>
          <w:bCs/>
          <w:iCs/>
          <w:color w:val="000000"/>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Аппликация. Продолжать учить создавать предметные и сюжетные изображения с натуры и по представлению: развивать чувство композиции (учить </w:t>
      </w:r>
      <w:proofErr w:type="gramStart"/>
      <w:r>
        <w:rPr>
          <w:rFonts w:ascii="Times New Roman" w:hAnsi="Times New Roman" w:cs="Times New Roman"/>
          <w:bCs/>
          <w:iCs/>
          <w:color w:val="000000"/>
          <w:sz w:val="24"/>
          <w:szCs w:val="24"/>
        </w:rPr>
        <w:t>красиво</w:t>
      </w:r>
      <w:proofErr w:type="gramEnd"/>
      <w:r>
        <w:rPr>
          <w:rFonts w:ascii="Times New Roman" w:hAnsi="Times New Roman" w:cs="Times New Roman"/>
          <w:bCs/>
          <w:iCs/>
          <w:color w:val="000000"/>
          <w:sz w:val="24"/>
          <w:szCs w:val="24"/>
        </w:rPr>
        <w:t xml:space="preserve"> располагать фигуры на листе бумаги формата, соответствующего пропорциям изображаемых предметов).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создавать предметы из полосок цветной бумаг</w:t>
      </w:r>
      <w:proofErr w:type="gramStart"/>
      <w:r>
        <w:rPr>
          <w:rFonts w:ascii="Times New Roman" w:hAnsi="Times New Roman" w:cs="Times New Roman"/>
          <w:bCs/>
          <w:iCs/>
          <w:color w:val="000000"/>
          <w:sz w:val="24"/>
          <w:szCs w:val="24"/>
        </w:rPr>
        <w:t>и(</w:t>
      </w:r>
      <w:proofErr w:type="gramEnd"/>
      <w:r>
        <w:rPr>
          <w:rFonts w:ascii="Times New Roman" w:hAnsi="Times New Roman" w:cs="Times New Roman"/>
          <w:bCs/>
          <w:iCs/>
          <w:color w:val="000000"/>
          <w:sz w:val="24"/>
          <w:szCs w:val="24"/>
        </w:rPr>
        <w:t>коврик, дорожка, закладка), подбирать цвета и их оттенки при изготовлении игрушек, сувениров, деталей костюмов и украшений к праздникам.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использовать образец. Совершенствовать умение детей создавать объемные игрушки в технике оригами.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Художественный труд: работа с природным материалом. </w:t>
      </w:r>
      <w:proofErr w:type="gramStart"/>
      <w:r>
        <w:rPr>
          <w:rFonts w:ascii="Times New Roman" w:hAnsi="Times New Roman" w:cs="Times New Roman"/>
          <w:bCs/>
          <w:iCs/>
          <w:color w:val="000000"/>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Pr>
          <w:rFonts w:ascii="Times New Roman" w:hAnsi="Times New Roman" w:cs="Times New Roman"/>
          <w:bCs/>
          <w:iCs/>
          <w:color w:val="000000"/>
          <w:sz w:val="24"/>
          <w:szCs w:val="24"/>
        </w:rPr>
        <w:t xml:space="preserve"> Развивать фантазию, воображение. Закреплять умение детей аккуратно и экономно использовать материалы.</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Конструктивно-модельная деятельность</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группа (от 2 до 3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 окончании игры приучать убирать все на место.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Знакомить детей с простейшими пластмассовыми конструкторами. </w:t>
      </w:r>
      <w:proofErr w:type="gramStart"/>
      <w:r>
        <w:rPr>
          <w:rFonts w:ascii="Times New Roman" w:hAnsi="Times New Roman" w:cs="Times New Roman"/>
          <w:bCs/>
          <w:iCs/>
          <w:color w:val="000000"/>
          <w:sz w:val="24"/>
          <w:szCs w:val="24"/>
        </w:rPr>
        <w:t>Учить совместно с взрослым конструировать</w:t>
      </w:r>
      <w:proofErr w:type="gramEnd"/>
      <w:r>
        <w:rPr>
          <w:rFonts w:ascii="Times New Roman" w:hAnsi="Times New Roman" w:cs="Times New Roman"/>
          <w:bCs/>
          <w:iCs/>
          <w:color w:val="000000"/>
          <w:sz w:val="24"/>
          <w:szCs w:val="24"/>
        </w:rPr>
        <w:t xml:space="preserve"> башенки, домики, машины.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Поддерживать желание детей строить самостоятельно.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летнее время способствовать строительным играм с использованием природного материала (песок, вода, желуди, камешки и т. п.).</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Start"/>
      <w:r>
        <w:rPr>
          <w:rFonts w:ascii="Times New Roman" w:hAnsi="Times New Roman" w:cs="Times New Roman"/>
          <w:bCs/>
          <w:iCs/>
          <w:color w:val="000000"/>
          <w:sz w:val="24"/>
          <w:szCs w:val="24"/>
        </w:rPr>
        <w:t>,и</w:t>
      </w:r>
      <w:proofErr w:type="gramEnd"/>
      <w:r>
        <w:rPr>
          <w:rFonts w:ascii="Times New Roman" w:hAnsi="Times New Roman" w:cs="Times New Roman"/>
          <w:bCs/>
          <w:iCs/>
          <w:color w:val="000000"/>
          <w:sz w:val="24"/>
          <w:szCs w:val="24"/>
        </w:rPr>
        <w:t>спользовать в постройках детали разного цвета. Вызывать чувство радости при удавшейся постройке.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желание сооружать постройки по собственному замыслу.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w:t>
      </w:r>
      <w:proofErr w:type="gramStart"/>
      <w:r>
        <w:rPr>
          <w:rFonts w:ascii="Times New Roman" w:hAnsi="Times New Roman" w:cs="Times New Roman"/>
          <w:bCs/>
          <w:iCs/>
          <w:color w:val="000000"/>
          <w:sz w:val="24"/>
          <w:szCs w:val="24"/>
        </w:rPr>
        <w:t>а(</w:t>
      </w:r>
      <w:proofErr w:type="gramEnd"/>
      <w:r>
        <w:rPr>
          <w:rFonts w:ascii="Times New Roman" w:hAnsi="Times New Roman" w:cs="Times New Roman"/>
          <w:bCs/>
          <w:iCs/>
          <w:color w:val="000000"/>
          <w:sz w:val="24"/>
          <w:szCs w:val="24"/>
        </w:rPr>
        <w:t>в домах — стены, вверху — перекрытие, крыша; в автомобиле — кабина, кузов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w:t>
      </w:r>
      <w:proofErr w:type="gramStart"/>
      <w:r>
        <w:rPr>
          <w:rFonts w:ascii="Times New Roman" w:hAnsi="Times New Roman" w:cs="Times New Roman"/>
          <w:bCs/>
          <w:iCs/>
          <w:color w:val="000000"/>
          <w:sz w:val="24"/>
          <w:szCs w:val="24"/>
        </w:rPr>
        <w:t>самостоятельно</w:t>
      </w:r>
      <w:proofErr w:type="gramEnd"/>
      <w:r>
        <w:rPr>
          <w:rFonts w:ascii="Times New Roman" w:hAnsi="Times New Roman" w:cs="Times New Roman"/>
          <w:bCs/>
          <w:iCs/>
          <w:color w:val="000000"/>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Pr>
          <w:rFonts w:ascii="Times New Roman" w:hAnsi="Times New Roman" w:cs="Times New Roman"/>
          <w:bCs/>
          <w:iCs/>
          <w:color w:val="000000"/>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группа (от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создавать различные по величине и конструкции постройки одного и того же объекта.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строить по рисунку, самостоятельно подбирать необходимый строительный материал.</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группа (от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Конструирование из строительного материала. Учить детей сооружать различные конструкции одного и того же объекта в соответствии сих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учить сооружать постройки, объединенные общей темой (улица, машины, дома).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создавать конструкции, объединенные общей темой (детская площадка, стоянка машин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разбирать конструкции при помощи скобы и киянки (в пластмассовых конструкторах).</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Музыкально-художественная деятельность</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группа (от 2 до 3 лет</w:t>
      </w:r>
      <w:r>
        <w:rPr>
          <w:rFonts w:ascii="Times New Roman" w:hAnsi="Times New Roman" w:cs="Times New Roman"/>
          <w:bCs/>
          <w:i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интерес к музыке, желание слушать музыку, подпевать, выполнять простейшие танцевальные движения.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различать звуки по высоте (высокое и низкое звучание колокольчика, фортепьяно, металлофона).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Pr>
          <w:rFonts w:ascii="Times New Roman" w:hAnsi="Times New Roman" w:cs="Times New Roman"/>
          <w:bCs/>
          <w:iCs/>
          <w:color w:val="000000"/>
          <w:sz w:val="24"/>
          <w:szCs w:val="24"/>
        </w:rPr>
        <w:t>полуприседать</w:t>
      </w:r>
      <w:proofErr w:type="spellEnd"/>
      <w:r>
        <w:rPr>
          <w:rFonts w:ascii="Times New Roman" w:hAnsi="Times New Roman" w:cs="Times New Roman"/>
          <w:bCs/>
          <w:iCs/>
          <w:color w:val="000000"/>
          <w:sz w:val="24"/>
          <w:szCs w:val="24"/>
        </w:rPr>
        <w:t xml:space="preserve">, совершать повороты кистей рук и т. д.). Учить детей начинать движение с </w:t>
      </w:r>
      <w:r>
        <w:rPr>
          <w:rFonts w:ascii="Times New Roman" w:hAnsi="Times New Roman" w:cs="Times New Roman"/>
          <w:bCs/>
          <w:iCs/>
          <w:color w:val="000000"/>
          <w:sz w:val="24"/>
          <w:szCs w:val="24"/>
        </w:rPr>
        <w:lastRenderedPageBreak/>
        <w:t>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группа (от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Слушание. Учить слушать музыкальное произведение до конца, понимать характер музыки, узнавать и определять, сколько частей в произведении.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Пение. </w:t>
      </w:r>
      <w:proofErr w:type="gramStart"/>
      <w:r>
        <w:rPr>
          <w:rFonts w:ascii="Times New Roman" w:hAnsi="Times New Roman" w:cs="Times New Roman"/>
          <w:bCs/>
          <w:iCs/>
          <w:color w:val="000000"/>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Музыкально-ритмические движения. Учить двигаться в соответствии с двухчастной формой музыки и силой ее звучания (громко, тихо)</w:t>
      </w:r>
      <w:proofErr w:type="gramStart"/>
      <w:r>
        <w:rPr>
          <w:rFonts w:ascii="Times New Roman" w:hAnsi="Times New Roman" w:cs="Times New Roman"/>
          <w:bCs/>
          <w:iCs/>
          <w:color w:val="000000"/>
          <w:sz w:val="24"/>
          <w:szCs w:val="24"/>
        </w:rPr>
        <w:t>;р</w:t>
      </w:r>
      <w:proofErr w:type="gramEnd"/>
      <w:r>
        <w:rPr>
          <w:rFonts w:ascii="Times New Roman" w:hAnsi="Times New Roman" w:cs="Times New Roman"/>
          <w:bCs/>
          <w:iCs/>
          <w:color w:val="000000"/>
          <w:sz w:val="24"/>
          <w:szCs w:val="24"/>
        </w:rPr>
        <w:t>еагировать на начало звучания музыки и ее окончание.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Улучшать качество исполнения танцевальных движений: притопывать попеременно двумя ногами и одной ногой.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Развитие танцевально-игрового творчества. Стимулировать самостоятельное выполнение танцевальных движений под плясовые мелодии.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Учить более точно выполнять</w:t>
      </w:r>
      <w:proofErr w:type="gramEnd"/>
      <w:r>
        <w:rPr>
          <w:rFonts w:ascii="Times New Roman" w:hAnsi="Times New Roman" w:cs="Times New Roman"/>
          <w:bCs/>
          <w:iCs/>
          <w:color w:val="000000"/>
          <w:sz w:val="24"/>
          <w:szCs w:val="24"/>
        </w:rPr>
        <w:t xml:space="preserve"> движения, передающие характер изображаемых животных.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группа (от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Слушание. Формировать навыки культуры слушания музыки (не отвлекаться, дослушивать произведение до конца).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чувствовать характер музыки, узнавать знакомые произведения, высказывать свои впечатления о </w:t>
      </w:r>
      <w:proofErr w:type="gramStart"/>
      <w:r>
        <w:rPr>
          <w:rFonts w:ascii="Times New Roman" w:hAnsi="Times New Roman" w:cs="Times New Roman"/>
          <w:bCs/>
          <w:iCs/>
          <w:color w:val="000000"/>
          <w:sz w:val="24"/>
          <w:szCs w:val="24"/>
        </w:rPr>
        <w:t>прослушанном</w:t>
      </w:r>
      <w:proofErr w:type="gramEnd"/>
      <w:r>
        <w:rPr>
          <w:rFonts w:ascii="Times New Roman" w:hAnsi="Times New Roman" w:cs="Times New Roman"/>
          <w:bCs/>
          <w:i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Пение. Обучать детей выразительному пению, формировать </w:t>
      </w:r>
      <w:proofErr w:type="gramStart"/>
      <w:r>
        <w:rPr>
          <w:rFonts w:ascii="Times New Roman" w:hAnsi="Times New Roman" w:cs="Times New Roman"/>
          <w:bCs/>
          <w:iCs/>
          <w:color w:val="000000"/>
          <w:sz w:val="24"/>
          <w:szCs w:val="24"/>
        </w:rPr>
        <w:t>умении</w:t>
      </w:r>
      <w:proofErr w:type="gramEnd"/>
      <w:r>
        <w:rPr>
          <w:rFonts w:ascii="Times New Roman" w:hAnsi="Times New Roman" w:cs="Times New Roman"/>
          <w:bCs/>
          <w:iCs/>
          <w:color w:val="000000"/>
          <w:sz w:val="24"/>
          <w:szCs w:val="24"/>
        </w:rPr>
        <w:t xml:space="preserve">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Песенное творчество. Учить </w:t>
      </w:r>
      <w:proofErr w:type="gramStart"/>
      <w:r>
        <w:rPr>
          <w:rFonts w:ascii="Times New Roman" w:hAnsi="Times New Roman" w:cs="Times New Roman"/>
          <w:bCs/>
          <w:iCs/>
          <w:color w:val="000000"/>
          <w:sz w:val="24"/>
          <w:szCs w:val="24"/>
        </w:rPr>
        <w:t>самостоятельно</w:t>
      </w:r>
      <w:proofErr w:type="gramEnd"/>
      <w:r>
        <w:rPr>
          <w:rFonts w:ascii="Times New Roman" w:hAnsi="Times New Roman" w:cs="Times New Roman"/>
          <w:bCs/>
          <w:iCs/>
          <w:color w:val="000000"/>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w:t>
      </w:r>
      <w:proofErr w:type="spellStart"/>
      <w:r>
        <w:rPr>
          <w:rFonts w:ascii="Times New Roman" w:hAnsi="Times New Roman" w:cs="Times New Roman"/>
          <w:bCs/>
          <w:iCs/>
          <w:color w:val="000000"/>
          <w:sz w:val="24"/>
          <w:szCs w:val="24"/>
        </w:rPr>
        <w:t>ипровизировать</w:t>
      </w:r>
      <w:proofErr w:type="spellEnd"/>
      <w:r>
        <w:rPr>
          <w:rFonts w:ascii="Times New Roman" w:hAnsi="Times New Roman" w:cs="Times New Roman"/>
          <w:bCs/>
          <w:iCs/>
          <w:color w:val="000000"/>
          <w:sz w:val="24"/>
          <w:szCs w:val="24"/>
        </w:rPr>
        <w:t xml:space="preserve"> мелодии на заданный текст.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Музыкально-ритмические движения. Продолжать формировать у детей навык ритмичного движения в соответствии с характером музыки.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w:t>
      </w:r>
      <w:proofErr w:type="gramStart"/>
      <w:r>
        <w:rPr>
          <w:rFonts w:ascii="Times New Roman" w:hAnsi="Times New Roman" w:cs="Times New Roman"/>
          <w:bCs/>
          <w:iCs/>
          <w:color w:val="000000"/>
          <w:sz w:val="24"/>
          <w:szCs w:val="24"/>
        </w:rPr>
        <w:t>самостоятельно</w:t>
      </w:r>
      <w:proofErr w:type="gramEnd"/>
      <w:r>
        <w:rPr>
          <w:rFonts w:ascii="Times New Roman" w:hAnsi="Times New Roman" w:cs="Times New Roman"/>
          <w:bCs/>
          <w:iCs/>
          <w:color w:val="000000"/>
          <w:sz w:val="24"/>
          <w:szCs w:val="24"/>
        </w:rPr>
        <w:t xml:space="preserve"> менять движения в соответствии с двух- и трехчастной формой музыки.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танцевальные движения: прямой галоп, пружинка, кружение по одному и в парах.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Обучать </w:t>
      </w:r>
      <w:proofErr w:type="spellStart"/>
      <w:r>
        <w:rPr>
          <w:rFonts w:ascii="Times New Roman" w:hAnsi="Times New Roman" w:cs="Times New Roman"/>
          <w:bCs/>
          <w:iCs/>
          <w:color w:val="000000"/>
          <w:sz w:val="24"/>
          <w:szCs w:val="24"/>
        </w:rPr>
        <w:t>инсценированию</w:t>
      </w:r>
      <w:proofErr w:type="spellEnd"/>
      <w:r>
        <w:rPr>
          <w:rFonts w:ascii="Times New Roman" w:hAnsi="Times New Roman" w:cs="Times New Roman"/>
          <w:bCs/>
          <w:iCs/>
          <w:color w:val="000000"/>
          <w:sz w:val="24"/>
          <w:szCs w:val="24"/>
        </w:rPr>
        <w:t xml:space="preserve"> песен и постановке небольших музыкальных спектаклей.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группа (от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развивать интерес и любовь к музыке, музыкальную отзывчивость на нее.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музыкальную культуру на основе знакомства с классической, народной и современной музыкой.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Продолжать развивать музыкальные способности детей: </w:t>
      </w:r>
      <w:proofErr w:type="spellStart"/>
      <w:r>
        <w:rPr>
          <w:rFonts w:ascii="Times New Roman" w:hAnsi="Times New Roman" w:cs="Times New Roman"/>
          <w:bCs/>
          <w:iCs/>
          <w:color w:val="000000"/>
          <w:sz w:val="24"/>
          <w:szCs w:val="24"/>
        </w:rPr>
        <w:t>звуковысотный</w:t>
      </w:r>
      <w:proofErr w:type="spellEnd"/>
      <w:r>
        <w:rPr>
          <w:rFonts w:ascii="Times New Roman" w:hAnsi="Times New Roman" w:cs="Times New Roman"/>
          <w:bCs/>
          <w:iCs/>
          <w:color w:val="000000"/>
          <w:sz w:val="24"/>
          <w:szCs w:val="24"/>
        </w:rPr>
        <w:t>,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Слушание. Учить различать жанры музыкальных произведений (марш, танец, песня).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песенный музыкальный вкус. Песенное творчество. Учить импровизировать мелодию на заданный текст.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Учить сочинять мелодии различного характера: ласковую колыбельную, задорный или бодрый марш, плавный вальс, веселую плясовую.</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w:t>
      </w:r>
      <w:proofErr w:type="gramStart"/>
      <w:r>
        <w:rPr>
          <w:rFonts w:ascii="Times New Roman" w:hAnsi="Times New Roman" w:cs="Times New Roman"/>
          <w:bCs/>
          <w:iCs/>
          <w:color w:val="000000"/>
          <w:sz w:val="24"/>
          <w:szCs w:val="24"/>
        </w:rPr>
        <w:t>свободно</w:t>
      </w:r>
      <w:proofErr w:type="gramEnd"/>
      <w:r>
        <w:rPr>
          <w:rFonts w:ascii="Times New Roman" w:hAnsi="Times New Roman" w:cs="Times New Roman"/>
          <w:bCs/>
          <w:iCs/>
          <w:color w:val="000000"/>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Познакомить с русским хороводом, пляской, а также с танцами других народов.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 xml:space="preserve">Продолжать развивать навыки </w:t>
      </w:r>
      <w:proofErr w:type="spellStart"/>
      <w:r>
        <w:rPr>
          <w:rFonts w:ascii="Times New Roman" w:hAnsi="Times New Roman" w:cs="Times New Roman"/>
          <w:bCs/>
          <w:iCs/>
          <w:color w:val="000000"/>
          <w:sz w:val="24"/>
          <w:szCs w:val="24"/>
        </w:rPr>
        <w:t>инсценирования</w:t>
      </w:r>
      <w:proofErr w:type="spellEnd"/>
      <w:r>
        <w:rPr>
          <w:rFonts w:ascii="Times New Roman" w:hAnsi="Times New Roman" w:cs="Times New Roman"/>
          <w:bCs/>
          <w:iCs/>
          <w:color w:val="000000"/>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w:t>
      </w:r>
      <w:proofErr w:type="gramStart"/>
      <w:r>
        <w:rPr>
          <w:rFonts w:ascii="Times New Roman" w:hAnsi="Times New Roman" w:cs="Times New Roman"/>
          <w:bCs/>
          <w:iCs/>
          <w:color w:val="000000"/>
          <w:sz w:val="24"/>
          <w:szCs w:val="24"/>
        </w:rPr>
        <w:t>самостоятельно</w:t>
      </w:r>
      <w:proofErr w:type="gramEnd"/>
      <w:r>
        <w:rPr>
          <w:rFonts w:ascii="Times New Roman" w:hAnsi="Times New Roman" w:cs="Times New Roman"/>
          <w:bCs/>
          <w:iCs/>
          <w:color w:val="000000"/>
          <w:sz w:val="24"/>
          <w:szCs w:val="24"/>
        </w:rPr>
        <w:t xml:space="preserve"> придумывать движения, отражающие содержание песни.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Побуждать к </w:t>
      </w:r>
      <w:proofErr w:type="spellStart"/>
      <w:r>
        <w:rPr>
          <w:rFonts w:ascii="Times New Roman" w:hAnsi="Times New Roman" w:cs="Times New Roman"/>
          <w:bCs/>
          <w:iCs/>
          <w:color w:val="000000"/>
          <w:sz w:val="24"/>
          <w:szCs w:val="24"/>
        </w:rPr>
        <w:t>инсценированию</w:t>
      </w:r>
      <w:proofErr w:type="spellEnd"/>
      <w:r>
        <w:rPr>
          <w:rFonts w:ascii="Times New Roman" w:hAnsi="Times New Roman" w:cs="Times New Roman"/>
          <w:bCs/>
          <w:iCs/>
          <w:color w:val="000000"/>
          <w:sz w:val="24"/>
          <w:szCs w:val="24"/>
        </w:rPr>
        <w:t xml:space="preserve"> содержания песен, хороводов.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творчество детей, побуждать их к активным самостоятельным действиям.</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группа (от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приобщать детей к музыкальной культуре, воспитывать художественный вкус.</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Pr>
          <w:rFonts w:ascii="Times New Roman" w:hAnsi="Times New Roman" w:cs="Times New Roman"/>
          <w:bCs/>
          <w:iCs/>
          <w:color w:val="000000"/>
          <w:sz w:val="24"/>
          <w:szCs w:val="24"/>
        </w:rPr>
        <w:t>звуковысотный</w:t>
      </w:r>
      <w:proofErr w:type="spellEnd"/>
      <w:r>
        <w:rPr>
          <w:rFonts w:ascii="Times New Roman" w:hAnsi="Times New Roman" w:cs="Times New Roman"/>
          <w:bCs/>
          <w:iCs/>
          <w:color w:val="000000"/>
          <w:sz w:val="24"/>
          <w:szCs w:val="24"/>
        </w:rPr>
        <w:t>, ритмический, тембровый и динамический слух.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Способствовать дальнейшему формированию певческого голоса, развитию навыков движения под музыку.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Обучать игре на детских музыкальных инструментах.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с элементарными музыкальными понятиями.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Познакомить детей с мелодией Государственного гимна Российской Федерации.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Пение. Совершенствовать певческий голос и вокально-слуховую координацию.</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Закреплять практические навыки выразительного исполнения песен в пределах </w:t>
      </w:r>
      <w:proofErr w:type="gramStart"/>
      <w:r>
        <w:rPr>
          <w:rFonts w:ascii="Times New Roman" w:hAnsi="Times New Roman" w:cs="Times New Roman"/>
          <w:bCs/>
          <w:iCs/>
          <w:color w:val="000000"/>
          <w:sz w:val="24"/>
          <w:szCs w:val="24"/>
        </w:rPr>
        <w:t>от</w:t>
      </w:r>
      <w:proofErr w:type="gramEnd"/>
      <w:r>
        <w:rPr>
          <w:rFonts w:ascii="Times New Roman" w:hAnsi="Times New Roman" w:cs="Times New Roman"/>
          <w:bCs/>
          <w:iCs/>
          <w:color w:val="000000"/>
          <w:sz w:val="24"/>
          <w:szCs w:val="24"/>
        </w:rPr>
        <w:t xml:space="preserve"> </w:t>
      </w:r>
      <w:proofErr w:type="gramStart"/>
      <w:r>
        <w:rPr>
          <w:rFonts w:ascii="Times New Roman" w:hAnsi="Times New Roman" w:cs="Times New Roman"/>
          <w:bCs/>
          <w:iCs/>
          <w:color w:val="000000"/>
          <w:sz w:val="24"/>
          <w:szCs w:val="24"/>
        </w:rPr>
        <w:t>до</w:t>
      </w:r>
      <w:proofErr w:type="gramEnd"/>
      <w:r>
        <w:rPr>
          <w:rFonts w:ascii="Times New Roman" w:hAnsi="Times New Roman" w:cs="Times New Roman"/>
          <w:bCs/>
          <w:iCs/>
          <w:color w:val="000000"/>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Песенное творчество. Учить </w:t>
      </w:r>
      <w:proofErr w:type="gramStart"/>
      <w:r>
        <w:rPr>
          <w:rFonts w:ascii="Times New Roman" w:hAnsi="Times New Roman" w:cs="Times New Roman"/>
          <w:bCs/>
          <w:iCs/>
          <w:color w:val="000000"/>
          <w:sz w:val="24"/>
          <w:szCs w:val="24"/>
        </w:rPr>
        <w:t>самостоятельно</w:t>
      </w:r>
      <w:proofErr w:type="gramEnd"/>
      <w:r>
        <w:rPr>
          <w:rFonts w:ascii="Times New Roman" w:hAnsi="Times New Roman" w:cs="Times New Roman"/>
          <w:bCs/>
          <w:iCs/>
          <w:color w:val="000000"/>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Знакомить с национальными плясками (русские, белорусские, украинские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Pr>
          <w:rFonts w:ascii="Times New Roman" w:hAnsi="Times New Roman" w:cs="Times New Roman"/>
          <w:bCs/>
          <w:iCs/>
          <w:color w:val="000000"/>
          <w:sz w:val="24"/>
          <w:szCs w:val="24"/>
        </w:rPr>
        <w:t>инсценировании</w:t>
      </w:r>
      <w:proofErr w:type="spellEnd"/>
      <w:r>
        <w:rPr>
          <w:rFonts w:ascii="Times New Roman" w:hAnsi="Times New Roman" w:cs="Times New Roman"/>
          <w:bCs/>
          <w:iCs/>
          <w:color w:val="000000"/>
          <w:sz w:val="24"/>
          <w:szCs w:val="24"/>
        </w:rPr>
        <w:t xml:space="preserve"> песен, театральных постановок.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придумывать движения, отражающие содержание песни; выразительно действовать с воображаемыми предметами.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w:t>
      </w:r>
      <w:proofErr w:type="gramStart"/>
      <w:r>
        <w:rPr>
          <w:rFonts w:ascii="Times New Roman" w:hAnsi="Times New Roman" w:cs="Times New Roman"/>
          <w:bCs/>
          <w:iCs/>
          <w:color w:val="000000"/>
          <w:sz w:val="24"/>
          <w:szCs w:val="24"/>
        </w:rPr>
        <w:t>самостоятельно</w:t>
      </w:r>
      <w:proofErr w:type="gramEnd"/>
      <w:r>
        <w:rPr>
          <w:rFonts w:ascii="Times New Roman" w:hAnsi="Times New Roman" w:cs="Times New Roman"/>
          <w:bCs/>
          <w:iCs/>
          <w:color w:val="000000"/>
          <w:sz w:val="24"/>
          <w:szCs w:val="24"/>
        </w:rPr>
        <w:t xml:space="preserve"> искать способ передачи в движениях музыкальных образов.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музыкальные способности; содействовать проявлению активности и самостоятельности.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244BA" w:rsidRDefault="008244BA">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Образовательная область «Физическое развитие»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cs="Times New Roman"/>
          <w:bCs/>
          <w:iCs/>
          <w:color w:val="000000"/>
          <w:sz w:val="24"/>
          <w:szCs w:val="24"/>
        </w:rPr>
        <w:t>саморегуляции</w:t>
      </w:r>
      <w:proofErr w:type="spellEnd"/>
      <w:r>
        <w:rPr>
          <w:rFonts w:ascii="Times New Roman" w:hAnsi="Times New Roman" w:cs="Times New Roman"/>
          <w:bCs/>
          <w:iCs/>
          <w:color w:val="000000"/>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Основные цели и задачи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начальных представлений о здоровом образе жизни.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у детей начальных представлений о здоровом образе жизни.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Содержание психолого-педагогической работы</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Формирование начальных представлений о здоровом образе жизни</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группа (от 2 до 3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lastRenderedPageBreak/>
        <w:t>Вторая младшая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Дать представление о полезной и вредной пище; об овощах и фруктах,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Дать представление о ценности здоровья; формировать желание вести здоровый образ жизни.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сообщать о своем самочувствии взрослым, осознавать необходимость лечения.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потребность в соблюдении навыков гигиены и опрятности в повседневной жизни.</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группа (от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Pr>
          <w:rFonts w:ascii="Times New Roman" w:hAnsi="Times New Roman" w:cs="Times New Roman"/>
          <w:bCs/>
          <w:iCs/>
          <w:color w:val="000000"/>
          <w:sz w:val="24"/>
          <w:szCs w:val="24"/>
        </w:rPr>
        <w:t>вств дл</w:t>
      </w:r>
      <w:proofErr w:type="gramEnd"/>
      <w:r>
        <w:rPr>
          <w:rFonts w:ascii="Times New Roman" w:hAnsi="Times New Roman" w:cs="Times New Roman"/>
          <w:bCs/>
          <w:iCs/>
          <w:color w:val="000000"/>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потребность в соблюдении режима питания, употреблении в пищу овощей и фруктов, других полезных продуктов.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детей с понятиями «здоровье» и «болезнь».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оказывать себе элементарную помощь при ушибах, обращаться за помощью к взрослым при заболевании, травме.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roofErr w:type="gramStart"/>
      <w:r>
        <w:rPr>
          <w:rFonts w:ascii="Times New Roman" w:hAnsi="Times New Roman" w:cs="Times New Roman"/>
          <w:bCs/>
          <w:iCs/>
          <w:color w:val="000000"/>
          <w:sz w:val="24"/>
          <w:szCs w:val="24"/>
        </w:rPr>
        <w:t>.Р</w:t>
      </w:r>
      <w:proofErr w:type="gramEnd"/>
      <w:r>
        <w:rPr>
          <w:rFonts w:ascii="Times New Roman" w:hAnsi="Times New Roman" w:cs="Times New Roman"/>
          <w:bCs/>
          <w:iCs/>
          <w:color w:val="000000"/>
          <w:sz w:val="24"/>
          <w:szCs w:val="24"/>
        </w:rPr>
        <w:t>асширять представления о составляющих (важных компонентах)здорового образа жизни (правильное питание, движение, сон и солнце, воздух и вода — наши лучшие друзья) и факторах, разрушающих здоровье.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о роли гигиены и режима дня для здоровья человека.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Pr>
          <w:rFonts w:ascii="Times New Roman" w:hAnsi="Times New Roman" w:cs="Times New Roman"/>
          <w:bCs/>
          <w:iCs/>
          <w:color w:val="000000"/>
          <w:sz w:val="24"/>
          <w:szCs w:val="24"/>
        </w:rPr>
        <w:t>болеющим</w:t>
      </w:r>
      <w:proofErr w:type="gramEnd"/>
      <w:r>
        <w:rPr>
          <w:rFonts w:ascii="Times New Roman" w:hAnsi="Times New Roman" w:cs="Times New Roman"/>
          <w:bCs/>
          <w:iCs/>
          <w:color w:val="000000"/>
          <w:sz w:val="24"/>
          <w:szCs w:val="24"/>
        </w:rPr>
        <w:t>. Формировать умение характеризовать свое самочувствие.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детей с возможностями здорового человека.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Знакомить с основами техники безопасности и правилами поведения в спортивном зале и на спортивной площадке.</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группа (от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представления об активном отдыхе.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Физическая культура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группа (от 2 до 3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умение сохранять устойчивое положение тела, правильную осанку.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Учить ползать, лазать, разнообразно действовать с мячом (брать, держать, переносить, класть, бросать, катать).</w:t>
      </w:r>
      <w:proofErr w:type="gramEnd"/>
      <w:r>
        <w:rPr>
          <w:rFonts w:ascii="Times New Roman" w:hAnsi="Times New Roman" w:cs="Times New Roman"/>
          <w:bCs/>
          <w:iCs/>
          <w:color w:val="000000"/>
          <w:sz w:val="24"/>
          <w:szCs w:val="24"/>
        </w:rPr>
        <w:t xml:space="preserve"> Учить прыжкам на двух ногах на месте, с продвижением вперед, в длину с места, отталкиваясь двумя ногами.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Pr>
          <w:rFonts w:ascii="Times New Roman" w:hAnsi="Times New Roman" w:cs="Times New Roman"/>
          <w:bCs/>
          <w:iCs/>
          <w:color w:val="000000"/>
          <w:sz w:val="24"/>
          <w:szCs w:val="24"/>
        </w:rPr>
        <w:t>п</w:t>
      </w:r>
      <w:proofErr w:type="gramStart"/>
      <w:r>
        <w:rPr>
          <w:rFonts w:ascii="Times New Roman" w:hAnsi="Times New Roman" w:cs="Times New Roman"/>
          <w:bCs/>
          <w:iCs/>
          <w:color w:val="000000"/>
          <w:sz w:val="24"/>
          <w:szCs w:val="24"/>
        </w:rPr>
        <w:t>epco</w:t>
      </w:r>
      <w:proofErr w:type="gramEnd"/>
      <w:r>
        <w:rPr>
          <w:rFonts w:ascii="Times New Roman" w:hAnsi="Times New Roman" w:cs="Times New Roman"/>
          <w:bCs/>
          <w:iCs/>
          <w:color w:val="000000"/>
          <w:sz w:val="24"/>
          <w:szCs w:val="24"/>
        </w:rPr>
        <w:t>нажей</w:t>
      </w:r>
      <w:proofErr w:type="spellEnd"/>
      <w:r>
        <w:rPr>
          <w:rFonts w:ascii="Times New Roman" w:hAnsi="Times New Roman" w:cs="Times New Roman"/>
          <w:bCs/>
          <w:iCs/>
          <w:color w:val="000000"/>
          <w:sz w:val="24"/>
          <w:szCs w:val="24"/>
        </w:rPr>
        <w:t xml:space="preserve"> (попрыгать, как зайчики; поклевать зернышки и попить водичку, как цыплята, и т. п.).</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группа (от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w:t>
      </w:r>
      <w:proofErr w:type="gramStart"/>
      <w:r>
        <w:rPr>
          <w:rFonts w:ascii="Times New Roman" w:hAnsi="Times New Roman" w:cs="Times New Roman"/>
          <w:bCs/>
          <w:iCs/>
          <w:color w:val="000000"/>
          <w:sz w:val="24"/>
          <w:szCs w:val="24"/>
        </w:rPr>
        <w:t>энергично</w:t>
      </w:r>
      <w:proofErr w:type="gramEnd"/>
      <w:r>
        <w:rPr>
          <w:rFonts w:ascii="Times New Roman" w:hAnsi="Times New Roman" w:cs="Times New Roman"/>
          <w:bCs/>
          <w:iCs/>
          <w:color w:val="000000"/>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сохранять правильную осанку в положениях сидя, стоя, в движении, при выполнении упражнений в равновесии.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кататься на санках, садиться на трехколесный велосипед, кататься на нем и слезать с него.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надевать и снимать лыжи, ходить на них, ставить лыжи на место.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реагировать на сигналы «беги», «лови», «стой» и др.; выполнять правила в подвижных играх.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самостоятельность и творчество при выполнении физических упражнений, в подвижных играх.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Подвижные игры. Развивать активность и творчество детей в процессе двигательной деятельности. Организовывать игры с правилами.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у детей умение соблюдать элементарные правила, согласовывать движения, ориентироваться в пространстве.</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группа (от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правильную осанку.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w:t>
      </w:r>
      <w:proofErr w:type="gramStart"/>
      <w:r>
        <w:rPr>
          <w:rFonts w:ascii="Times New Roman" w:hAnsi="Times New Roman" w:cs="Times New Roman"/>
          <w:bCs/>
          <w:iCs/>
          <w:color w:val="000000"/>
          <w:sz w:val="24"/>
          <w:szCs w:val="24"/>
        </w:rPr>
        <w:t>энергично</w:t>
      </w:r>
      <w:proofErr w:type="gramEnd"/>
      <w:r>
        <w:rPr>
          <w:rFonts w:ascii="Times New Roman" w:hAnsi="Times New Roman" w:cs="Times New Roman"/>
          <w:bCs/>
          <w:iCs/>
          <w:color w:val="000000"/>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Pr>
          <w:rFonts w:ascii="Times New Roman" w:hAnsi="Times New Roman" w:cs="Times New Roman"/>
          <w:bCs/>
          <w:iCs/>
          <w:color w:val="000000"/>
          <w:sz w:val="24"/>
          <w:szCs w:val="24"/>
        </w:rPr>
        <w:t>со</w:t>
      </w:r>
      <w:proofErr w:type="gramEnd"/>
      <w:r>
        <w:rPr>
          <w:rFonts w:ascii="Times New Roman" w:hAnsi="Times New Roman" w:cs="Times New Roman"/>
          <w:bCs/>
          <w:iCs/>
          <w:color w:val="000000"/>
          <w:sz w:val="24"/>
          <w:szCs w:val="24"/>
        </w:rPr>
        <w:t xml:space="preserve"> взмахом рук, при приземлении сохранять равновесие. Учить прыжкам через короткую скакалку.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кататься на двухколесном велосипеде по </w:t>
      </w:r>
      <w:proofErr w:type="gramStart"/>
      <w:r>
        <w:rPr>
          <w:rFonts w:ascii="Times New Roman" w:hAnsi="Times New Roman" w:cs="Times New Roman"/>
          <w:bCs/>
          <w:iCs/>
          <w:color w:val="000000"/>
          <w:sz w:val="24"/>
          <w:szCs w:val="24"/>
        </w:rPr>
        <w:t>прямой</w:t>
      </w:r>
      <w:proofErr w:type="gramEnd"/>
      <w:r>
        <w:rPr>
          <w:rFonts w:ascii="Times New Roman" w:hAnsi="Times New Roman" w:cs="Times New Roman"/>
          <w:bCs/>
          <w:iCs/>
          <w:color w:val="000000"/>
          <w:sz w:val="24"/>
          <w:szCs w:val="24"/>
        </w:rPr>
        <w:t>, по кругу.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ходить на лыжах скользящим шагом, выполнять повороты, подниматься на гору.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построениям, соблюдению дистанции во время передвижения.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психофизические качества: быстроту, выносливость, гибкость, ловкость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выполнять ведущую роль в подвижной игре, осознанно относиться к выполнению правил игры.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Подвижные игры. Продолжать развивать активность детей в играх с мячами, скакалками, обручами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группа (от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формировать правильную осанку; умение осознанно выполнять движения.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двигательные умения и навыки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быстроту, силу, выносливость, гибкость.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элементам спортивных игр, играм с элементами соревнования, играм-эстафетам.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Приучать </w:t>
      </w:r>
      <w:proofErr w:type="gramStart"/>
      <w:r>
        <w:rPr>
          <w:rFonts w:ascii="Times New Roman" w:hAnsi="Times New Roman" w:cs="Times New Roman"/>
          <w:bCs/>
          <w:iCs/>
          <w:color w:val="000000"/>
          <w:sz w:val="24"/>
          <w:szCs w:val="24"/>
        </w:rPr>
        <w:t>помогать взрослым готовить</w:t>
      </w:r>
      <w:proofErr w:type="gramEnd"/>
      <w:r>
        <w:rPr>
          <w:rFonts w:ascii="Times New Roman" w:hAnsi="Times New Roman" w:cs="Times New Roman"/>
          <w:bCs/>
          <w:iCs/>
          <w:color w:val="000000"/>
          <w:sz w:val="24"/>
          <w:szCs w:val="24"/>
        </w:rPr>
        <w:t xml:space="preserve"> физкультурный инвентарь к занятиям физическими упражнениями, убирать его на место.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Поддерживать интерес детей к различным видам спорта, сообщать им некоторые сведения о событиях спортивной жизни страны.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Подвижные игры. Продолжать учить детей самостоятельно организовывать знакомые подвижные игры, проявляя инициативу и творчество.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у детей стремление участвовать в играх с элементами соревнования, играх-эстафетах. Учить спортивным играм и упражнениям.</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групп</w:t>
      </w:r>
      <w:proofErr w:type="gramStart"/>
      <w:r>
        <w:rPr>
          <w:rFonts w:ascii="Times New Roman" w:hAnsi="Times New Roman" w:cs="Times New Roman"/>
          <w:bCs/>
          <w:i/>
          <w:iCs/>
          <w:color w:val="000000"/>
          <w:sz w:val="24"/>
          <w:szCs w:val="24"/>
        </w:rPr>
        <w:t>а(</w:t>
      </w:r>
      <w:proofErr w:type="gramEnd"/>
      <w:r>
        <w:rPr>
          <w:rFonts w:ascii="Times New Roman" w:hAnsi="Times New Roman" w:cs="Times New Roman"/>
          <w:bCs/>
          <w:i/>
          <w:iCs/>
          <w:color w:val="000000"/>
          <w:sz w:val="24"/>
          <w:szCs w:val="24"/>
        </w:rPr>
        <w:t>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Совершенствовать технику </w:t>
      </w:r>
      <w:proofErr w:type="spellStart"/>
      <w:proofErr w:type="gramStart"/>
      <w:r>
        <w:rPr>
          <w:rFonts w:ascii="Times New Roman" w:hAnsi="Times New Roman" w:cs="Times New Roman"/>
          <w:bCs/>
          <w:iCs/>
          <w:color w:val="000000"/>
          <w:sz w:val="24"/>
          <w:szCs w:val="24"/>
        </w:rPr>
        <w:t>oc</w:t>
      </w:r>
      <w:proofErr w:type="gramEnd"/>
      <w:r>
        <w:rPr>
          <w:rFonts w:ascii="Times New Roman" w:hAnsi="Times New Roman" w:cs="Times New Roman"/>
          <w:bCs/>
          <w:iCs/>
          <w:color w:val="000000"/>
          <w:sz w:val="24"/>
          <w:szCs w:val="24"/>
        </w:rPr>
        <w:t>новных</w:t>
      </w:r>
      <w:proofErr w:type="spellEnd"/>
      <w:r>
        <w:rPr>
          <w:rFonts w:ascii="Times New Roman" w:hAnsi="Times New Roman" w:cs="Times New Roman"/>
          <w:bCs/>
          <w:iCs/>
          <w:color w:val="000000"/>
          <w:sz w:val="24"/>
          <w:szCs w:val="24"/>
        </w:rPr>
        <w:t xml:space="preserve"> движений, добиваясь естественности, легкости, точности, выразительности их выполнения.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Добиваться активного движения кисти руки при броске.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перелезать с пролета на пролет гимнастической стенки по диагонали.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w:t>
      </w:r>
      <w:proofErr w:type="gramStart"/>
      <w:r>
        <w:rPr>
          <w:rFonts w:ascii="Times New Roman" w:hAnsi="Times New Roman" w:cs="Times New Roman"/>
          <w:bCs/>
          <w:iCs/>
          <w:color w:val="000000"/>
          <w:sz w:val="24"/>
          <w:szCs w:val="24"/>
        </w:rPr>
        <w:t>быстро</w:t>
      </w:r>
      <w:proofErr w:type="gramEnd"/>
      <w:r>
        <w:rPr>
          <w:rFonts w:ascii="Times New Roman" w:hAnsi="Times New Roman" w:cs="Times New Roman"/>
          <w:bCs/>
          <w:iCs/>
          <w:color w:val="000000"/>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психофизические качества: силу, быстроту, выносливость, ловкость, гибкость.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навыки выполнения спортивных упражнений.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w:t>
      </w:r>
      <w:proofErr w:type="gramStart"/>
      <w:r>
        <w:rPr>
          <w:rFonts w:ascii="Times New Roman" w:hAnsi="Times New Roman" w:cs="Times New Roman"/>
          <w:bCs/>
          <w:iCs/>
          <w:color w:val="000000"/>
          <w:sz w:val="24"/>
          <w:szCs w:val="24"/>
        </w:rPr>
        <w:t>самостоятельно</w:t>
      </w:r>
      <w:proofErr w:type="gramEnd"/>
      <w:r>
        <w:rPr>
          <w:rFonts w:ascii="Times New Roman" w:hAnsi="Times New Roman" w:cs="Times New Roman"/>
          <w:bCs/>
          <w:iCs/>
          <w:color w:val="000000"/>
          <w:sz w:val="24"/>
          <w:szCs w:val="24"/>
        </w:rPr>
        <w:t xml:space="preserve"> следить за состоянием физкультурного инвентаря, спортивной формы, активно участвовать в уходе за ними.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Поддерживать интерес к физической культуре и спорту, отдельным достижениям в области спорта.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придумывать варианты игр, комбинировать движения, проявляя творческие способности.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интерес к спортивным играм и упражнениям (городки, бадминтон, баскетбол, настольный теннис, хоккей, футбол).</w:t>
      </w:r>
    </w:p>
    <w:p w:rsidR="008244BA" w:rsidRDefault="008244BA">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Развитие игровой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Основные цели и задачи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Развитие самостоятельности, инициативы, творчества, навыков </w:t>
      </w:r>
      <w:proofErr w:type="spellStart"/>
      <w:r>
        <w:rPr>
          <w:rFonts w:ascii="Times New Roman" w:hAnsi="Times New Roman" w:cs="Times New Roman"/>
          <w:bCs/>
          <w:iCs/>
          <w:color w:val="000000"/>
          <w:sz w:val="24"/>
          <w:szCs w:val="24"/>
        </w:rPr>
        <w:t>саморегуляции</w:t>
      </w:r>
      <w:proofErr w:type="spellEnd"/>
      <w:r>
        <w:rPr>
          <w:rFonts w:ascii="Times New Roman" w:hAnsi="Times New Roman" w:cs="Times New Roman"/>
          <w:bCs/>
          <w:iCs/>
          <w:color w:val="000000"/>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Содержание психолого-педагогической работы</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группа (от 2 до 3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Сюжетно-ролевые игры.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канвой. Содействовать желанию детей самостоятельно подбирать игрушки и атрибуты для игры, использовать предметы-заместители.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Подвижные игры.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Театрализованные игры.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Pr>
          <w:rFonts w:ascii="Times New Roman" w:hAnsi="Times New Roman" w:cs="Times New Roman"/>
          <w:bCs/>
          <w:iCs/>
          <w:color w:val="000000"/>
          <w:sz w:val="24"/>
          <w:szCs w:val="24"/>
        </w:rPr>
        <w:t>со</w:t>
      </w:r>
      <w:proofErr w:type="gramEnd"/>
      <w:r>
        <w:rPr>
          <w:rFonts w:ascii="Times New Roman" w:hAnsi="Times New Roman" w:cs="Times New Roman"/>
          <w:bCs/>
          <w:iCs/>
          <w:color w:val="000000"/>
          <w:sz w:val="24"/>
          <w:szCs w:val="24"/>
        </w:rPr>
        <w:t xml:space="preserve"> взрослым (бабушка приглашает на деревенский двор).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Способствовать проявлению самостоятельности, активности в игре с персонажами-игрушками.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Создавать условия для систематического восприятия театрализованных выступлений педагогического театра (взрослых).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Дидактические игры.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«Геометрической мозаики» (круг, треугольник, квадрат, прямоугольник)</w:t>
      </w:r>
      <w:proofErr w:type="gramStart"/>
      <w:r>
        <w:rPr>
          <w:rFonts w:ascii="Times New Roman" w:hAnsi="Times New Roman" w:cs="Times New Roman"/>
          <w:bCs/>
          <w:iCs/>
          <w:color w:val="000000"/>
          <w:sz w:val="24"/>
          <w:szCs w:val="24"/>
        </w:rPr>
        <w:t>;с</w:t>
      </w:r>
      <w:proofErr w:type="gramEnd"/>
      <w:r>
        <w:rPr>
          <w:rFonts w:ascii="Times New Roman" w:hAnsi="Times New Roman" w:cs="Times New Roman"/>
          <w:bCs/>
          <w:iCs/>
          <w:color w:val="000000"/>
          <w:sz w:val="24"/>
          <w:szCs w:val="24"/>
        </w:rPr>
        <w:t>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признаков(цвет, форма, величина).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8244BA" w:rsidRDefault="008244BA">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8244BA" w:rsidRDefault="008244BA">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группа (от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Сюжетно-ролевые игры. Способствовать возникновению у детей игр на темы из окружающей жизни, по мотивам литературных произведений (</w:t>
      </w:r>
      <w:proofErr w:type="spellStart"/>
      <w:r>
        <w:rPr>
          <w:rFonts w:ascii="Times New Roman" w:hAnsi="Times New Roman" w:cs="Times New Roman"/>
          <w:bCs/>
          <w:iCs/>
          <w:color w:val="000000"/>
          <w:sz w:val="24"/>
          <w:szCs w:val="24"/>
        </w:rPr>
        <w:t>потешек</w:t>
      </w:r>
      <w:proofErr w:type="spellEnd"/>
      <w:r>
        <w:rPr>
          <w:rFonts w:ascii="Times New Roman" w:hAnsi="Times New Roman" w:cs="Times New Roman"/>
          <w:bCs/>
          <w:iCs/>
          <w:color w:val="000000"/>
          <w:sz w:val="24"/>
          <w:szCs w:val="24"/>
        </w:rPr>
        <w:t>, песенок, сказок, стихов); обогащению игрового опыта детей посредством объединения отдельных действий в единую сюжетную линию.</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Показывать способы ролевого поведения, используя обучающие игры.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Pr>
          <w:rFonts w:ascii="Times New Roman" w:hAnsi="Times New Roman" w:cs="Times New Roman"/>
          <w:bCs/>
          <w:iCs/>
          <w:color w:val="000000"/>
          <w:sz w:val="24"/>
          <w:szCs w:val="24"/>
        </w:rPr>
        <w:t xml:space="preserve">Учить детей </w:t>
      </w:r>
      <w:r>
        <w:rPr>
          <w:rFonts w:ascii="Times New Roman" w:hAnsi="Times New Roman" w:cs="Times New Roman"/>
          <w:bCs/>
          <w:iCs/>
          <w:color w:val="000000"/>
          <w:sz w:val="24"/>
          <w:szCs w:val="24"/>
        </w:rPr>
        <w:lastRenderedPageBreak/>
        <w:t>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снега заборчик, домик; пускать по воде игрушки).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взаимодействовать и ладить друг с другом в непродолжительной совместной игре.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Подвижные игры. Развивать активность детей в двигательной деятельности. Организовывать игры со всеми детьми группы. </w:t>
      </w:r>
      <w:proofErr w:type="gramStart"/>
      <w:r>
        <w:rPr>
          <w:rFonts w:ascii="Times New Roman" w:hAnsi="Times New Roman" w:cs="Times New Roman"/>
          <w:bCs/>
          <w:iCs/>
          <w:color w:val="000000"/>
          <w:sz w:val="24"/>
          <w:szCs w:val="24"/>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r>
        <w:rPr>
          <w:rFonts w:ascii="Times New Roman" w:hAnsi="Times New Roman" w:cs="Times New Roman"/>
          <w:bCs/>
          <w:iCs/>
          <w:color w:val="000000"/>
          <w:sz w:val="24"/>
          <w:szCs w:val="24"/>
        </w:rPr>
        <w:t xml:space="preserve"> Постепенно вводить игры с более сложными правилами и сменой видов движений.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Театрализованные игры.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имитировать характерные действия персонажей (птички летают, козленок скачет), передавать эмоциональное состояние человек</w:t>
      </w:r>
      <w:proofErr w:type="gramStart"/>
      <w:r>
        <w:rPr>
          <w:rFonts w:ascii="Times New Roman" w:hAnsi="Times New Roman" w:cs="Times New Roman"/>
          <w:bCs/>
          <w:iCs/>
          <w:color w:val="000000"/>
          <w:sz w:val="24"/>
          <w:szCs w:val="24"/>
        </w:rPr>
        <w:t>а(</w:t>
      </w:r>
      <w:proofErr w:type="gramEnd"/>
      <w:r>
        <w:rPr>
          <w:rFonts w:ascii="Times New Roman" w:hAnsi="Times New Roman" w:cs="Times New Roman"/>
          <w:bCs/>
          <w:iCs/>
          <w:color w:val="000000"/>
          <w:sz w:val="24"/>
          <w:szCs w:val="24"/>
        </w:rPr>
        <w:t>мимикой, позой, жестом, движением).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Знакомить детей с приемами вождения настольных кукол. Учить сопровождать движения простой песенкой.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Вызывать желание действовать с элементами костюмов (шапочки, воротнички и т. д.) и атрибутами как внешними символами роли.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Побуждать участвовать в беседах о театре (театр - актеры - зрители, поведение людей в зрительном зале).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Дидактические игры. Закреплять умение детей подбирать предметы по цвету и величине (большие, средние и маленькие шарики 2–3 цветов)</w:t>
      </w:r>
      <w:proofErr w:type="gramStart"/>
      <w:r>
        <w:rPr>
          <w:rFonts w:ascii="Times New Roman" w:hAnsi="Times New Roman" w:cs="Times New Roman"/>
          <w:bCs/>
          <w:iCs/>
          <w:color w:val="000000"/>
          <w:sz w:val="24"/>
          <w:szCs w:val="24"/>
        </w:rPr>
        <w:t>,с</w:t>
      </w:r>
      <w:proofErr w:type="gramEnd"/>
      <w:r>
        <w:rPr>
          <w:rFonts w:ascii="Times New Roman" w:hAnsi="Times New Roman" w:cs="Times New Roman"/>
          <w:bCs/>
          <w:iCs/>
          <w:color w:val="000000"/>
          <w:sz w:val="24"/>
          <w:szCs w:val="24"/>
        </w:rPr>
        <w:t>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совместных дидактических играх учить детей выполнять постепенно усложняющиеся правила.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группа (от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Сюжетно-ролевые игры.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подбирать предметы и атрибуты для игры.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дружеские взаимоотношения между детьми, развивать умение считаться с интересами товарищей.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Подвижные игры. Продолжать развивать двигательную активность; ловкость, быстроту, пространственную ориентировку.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Воспитывать самостоятельность детей в организации знакомых игр с небольшой группой сверстников. Приучать к самостоятельному выполнению правил.</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творческие способности детей в играх (придумывание вариантов игр, комбинирование движений).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Театрализованные игры.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Проводить этюды для развития необходимых психических качест</w:t>
      </w:r>
      <w:proofErr w:type="gramStart"/>
      <w:r>
        <w:rPr>
          <w:rFonts w:ascii="Times New Roman" w:hAnsi="Times New Roman" w:cs="Times New Roman"/>
          <w:bCs/>
          <w:iCs/>
          <w:color w:val="000000"/>
          <w:sz w:val="24"/>
          <w:szCs w:val="24"/>
        </w:rPr>
        <w:t>в(</w:t>
      </w:r>
      <w:proofErr w:type="gramEnd"/>
      <w:r>
        <w:rPr>
          <w:rFonts w:ascii="Times New Roman" w:hAnsi="Times New Roman" w:cs="Times New Roman"/>
          <w:bCs/>
          <w:iCs/>
          <w:color w:val="000000"/>
          <w:sz w:val="24"/>
          <w:szCs w:val="24"/>
        </w:rPr>
        <w:t>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чувствовать и понимать эмоциональное состояние героя, вступать в ролевое взаимодействие с другими персонажами.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Дидактические игры.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Pr>
          <w:rFonts w:ascii="Times New Roman" w:hAnsi="Times New Roman" w:cs="Times New Roman"/>
          <w:bCs/>
          <w:iCs/>
          <w:color w:val="000000"/>
          <w:sz w:val="24"/>
          <w:szCs w:val="24"/>
        </w:rPr>
        <w:t>пазлы</w:t>
      </w:r>
      <w:proofErr w:type="spellEnd"/>
      <w:r>
        <w:rPr>
          <w:rFonts w:ascii="Times New Roman" w:hAnsi="Times New Roman" w:cs="Times New Roman"/>
          <w:bCs/>
          <w:i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Поощрять стремление освоить правила простейших настольно-печатных игр («Домино», «Лото»).</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группа (от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Сюжетно-ролевые игры.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коллективно возводить постройки, необходимые для игры, планировать предстоящую работу, сообща выполнять задуманное.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применять конструктивные умения, полученные на занятиях.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привычку аккуратно убирать игрушки в отведенное для них место.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Подвижные игры.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честность, справедливость в самостоятельных играх со сверстниками.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Театрализованные игры.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Усложнять игровой материал за счет постановки перед детьми все более перспективных (с точки зрения драматургии) художественных зада</w:t>
      </w:r>
      <w:proofErr w:type="gramStart"/>
      <w:r>
        <w:rPr>
          <w:rFonts w:ascii="Times New Roman" w:hAnsi="Times New Roman" w:cs="Times New Roman"/>
          <w:bCs/>
          <w:iCs/>
          <w:color w:val="000000"/>
          <w:sz w:val="24"/>
          <w:szCs w:val="24"/>
        </w:rPr>
        <w:t>ч(</w:t>
      </w:r>
      <w:proofErr w:type="gramEnd"/>
      <w:r>
        <w:rPr>
          <w:rFonts w:ascii="Times New Roman" w:hAnsi="Times New Roman" w:cs="Times New Roman"/>
          <w:bCs/>
          <w:iCs/>
          <w:color w:val="000000"/>
          <w:sz w:val="24"/>
          <w:szCs w:val="24"/>
        </w:rPr>
        <w:t>«Ты была бедной Золушкой, а теперь ты красавица-принцесса», «Эта роль еще никем не раскрыта»), смены тактики работы над игрой, спектаклем.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выстраивать линию поведения в роли, используя атрибуты, детали костюмов, сделанные своими руками.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Дидактические игры. Организовывать дидактические игры, объединяя детей в подгруппы по 2–4 человека; учить выполнять правила игры.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w:t>
      </w:r>
      <w:proofErr w:type="gramStart"/>
      <w:r>
        <w:rPr>
          <w:rFonts w:ascii="Times New Roman" w:hAnsi="Times New Roman" w:cs="Times New Roman"/>
          <w:bCs/>
          <w:iCs/>
          <w:color w:val="000000"/>
          <w:sz w:val="24"/>
          <w:szCs w:val="24"/>
        </w:rPr>
        <w:t>е(</w:t>
      </w:r>
      <w:proofErr w:type="gramEnd"/>
      <w:r>
        <w:rPr>
          <w:rFonts w:ascii="Times New Roman" w:hAnsi="Times New Roman" w:cs="Times New Roman"/>
          <w:bCs/>
          <w:iCs/>
          <w:color w:val="000000"/>
          <w:sz w:val="24"/>
          <w:szCs w:val="24"/>
        </w:rPr>
        <w:t xml:space="preserve">складные кубики, мозаика, </w:t>
      </w:r>
      <w:proofErr w:type="spellStart"/>
      <w:r>
        <w:rPr>
          <w:rFonts w:ascii="Times New Roman" w:hAnsi="Times New Roman" w:cs="Times New Roman"/>
          <w:bCs/>
          <w:iCs/>
          <w:color w:val="000000"/>
          <w:sz w:val="24"/>
          <w:szCs w:val="24"/>
        </w:rPr>
        <w:t>пазлы</w:t>
      </w:r>
      <w:proofErr w:type="spellEnd"/>
      <w:r>
        <w:rPr>
          <w:rFonts w:ascii="Times New Roman" w:hAnsi="Times New Roman" w:cs="Times New Roman"/>
          <w:bCs/>
          <w:iCs/>
          <w:color w:val="000000"/>
          <w:sz w:val="24"/>
          <w:szCs w:val="24"/>
        </w:rPr>
        <w:t>), определять изменения в расположении предметов (впереди, сзади, направо, налево, под, над, посередине, сбоку).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Побуждать детей к самостоятельности в игре, вызывая у них эмоционально-положительный отклик на игровое действие.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группа (от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Продолжать развивать у детей самостоятельность в организации всех видов игр, выполнении правил и норм поведения.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инициативу, организаторские способности. Воспитывать чувство коллективизма.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Сюжетно-ролевые игры.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roofErr w:type="gramStart"/>
      <w:r>
        <w:rPr>
          <w:rFonts w:ascii="Times New Roman" w:hAnsi="Times New Roman" w:cs="Times New Roman"/>
          <w:bCs/>
          <w:iCs/>
          <w:color w:val="000000"/>
          <w:sz w:val="24"/>
          <w:szCs w:val="24"/>
        </w:rPr>
        <w:t>.С</w:t>
      </w:r>
      <w:proofErr w:type="gramEnd"/>
      <w:r>
        <w:rPr>
          <w:rFonts w:ascii="Times New Roman" w:hAnsi="Times New Roman" w:cs="Times New Roman"/>
          <w:bCs/>
          <w:iCs/>
          <w:color w:val="000000"/>
          <w:sz w:val="24"/>
          <w:szCs w:val="24"/>
        </w:rPr>
        <w:t>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Подвижные игры.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Учить </w:t>
      </w:r>
      <w:proofErr w:type="gramStart"/>
      <w:r>
        <w:rPr>
          <w:rFonts w:ascii="Times New Roman" w:hAnsi="Times New Roman" w:cs="Times New Roman"/>
          <w:bCs/>
          <w:iCs/>
          <w:color w:val="000000"/>
          <w:sz w:val="24"/>
          <w:szCs w:val="24"/>
        </w:rPr>
        <w:t>справедливо</w:t>
      </w:r>
      <w:proofErr w:type="gramEnd"/>
      <w:r>
        <w:rPr>
          <w:rFonts w:ascii="Times New Roman" w:hAnsi="Times New Roman" w:cs="Times New Roman"/>
          <w:bCs/>
          <w:iCs/>
          <w:color w:val="000000"/>
          <w:sz w:val="24"/>
          <w:szCs w:val="24"/>
        </w:rPr>
        <w:t xml:space="preserve"> оценивать результаты игры.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интерес к спортивным (бадминтон, баскетбол, настольный теннис, хоккей, футбол) и народным играм.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Театрализованные игры.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Воспитывать навыки театральной культуры, приобщать к театральному искусству через просмотр театральных постановок, видеоматериалов.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Рассказывать детям о театре, театральных профессиях.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Привлекать детей к созданию некоторых дидактических игр («</w:t>
      </w:r>
      <w:proofErr w:type="spellStart"/>
      <w:r>
        <w:rPr>
          <w:rFonts w:ascii="Times New Roman" w:hAnsi="Times New Roman" w:cs="Times New Roman"/>
          <w:bCs/>
          <w:iCs/>
          <w:color w:val="000000"/>
          <w:sz w:val="24"/>
          <w:szCs w:val="24"/>
        </w:rPr>
        <w:t>Шумелки</w:t>
      </w:r>
      <w:proofErr w:type="spellEnd"/>
      <w:r>
        <w:rPr>
          <w:rFonts w:ascii="Times New Roman" w:hAnsi="Times New Roman" w:cs="Times New Roman"/>
          <w:bCs/>
          <w:iCs/>
          <w:color w:val="000000"/>
          <w:sz w:val="24"/>
          <w:szCs w:val="24"/>
        </w:rPr>
        <w:t>», «</w:t>
      </w:r>
      <w:proofErr w:type="spellStart"/>
      <w:r>
        <w:rPr>
          <w:rFonts w:ascii="Times New Roman" w:hAnsi="Times New Roman" w:cs="Times New Roman"/>
          <w:bCs/>
          <w:iCs/>
          <w:color w:val="000000"/>
          <w:sz w:val="24"/>
          <w:szCs w:val="24"/>
        </w:rPr>
        <w:t>Шуршалки</w:t>
      </w:r>
      <w:proofErr w:type="spellEnd"/>
      <w:r>
        <w:rPr>
          <w:rFonts w:ascii="Times New Roman" w:hAnsi="Times New Roman" w:cs="Times New Roman"/>
          <w:bCs/>
          <w:iCs/>
          <w:color w:val="000000"/>
          <w:sz w:val="24"/>
          <w:szCs w:val="24"/>
        </w:rPr>
        <w:t>» и т. д.). Развивать и закреплять сенсорные способности.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8244BA" w:rsidRDefault="008244BA">
      <w:pPr>
        <w:autoSpaceDE w:val="0"/>
        <w:autoSpaceDN w:val="0"/>
        <w:adjustRightInd w:val="0"/>
        <w:spacing w:after="0" w:line="240" w:lineRule="auto"/>
        <w:ind w:right="-1" w:firstLine="426"/>
        <w:rPr>
          <w:rFonts w:ascii="Times New Roman" w:hAnsi="Times New Roman" w:cs="Times New Roman"/>
          <w:b/>
          <w:bCs/>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 Формы, способы, методы и средства реализации Программы.</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Особенности организации режимных моментов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Прием пищи. Если позволяют условия, то следует давать детям право выбора хотя бы из двух блюд. В этом случае они едят более охотно. Важно помнить, что дети едят с разной скоростью, поэтому надо дать им возможность принимать пищу в своем темпе.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Недопустимо, чтобы дети сидели за столом в ожидании еды или после ее приема — это способствует утомлению.</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Прогулка.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Ежедневное чтение.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Pr>
          <w:rFonts w:ascii="Times New Roman" w:hAnsi="Times New Roman" w:cs="Times New Roman"/>
          <w:bCs/>
          <w:iCs/>
          <w:color w:val="000000"/>
          <w:sz w:val="24"/>
          <w:szCs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Pr>
          <w:rFonts w:ascii="Times New Roman" w:hAnsi="Times New Roman" w:cs="Times New Roman"/>
          <w:bCs/>
          <w:iCs/>
          <w:color w:val="000000"/>
          <w:sz w:val="24"/>
          <w:szCs w:val="24"/>
        </w:rPr>
        <w:t xml:space="preserve"> При этом нельзя превращать чтение в занятие - у ребенка всегда должен быть выбор: слушать или заниматься своими делами.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Задача педагога - сделать процесс чтения увлекательным и интересным для всех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Дневной сон.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8244BA" w:rsidRDefault="008244BA">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Физкультурно-оздоровительная работа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дошкольном учреждении необходимо проводить постоянную работу по укреплению здоровья детей, закаливанию организма и совершенствованию его функций.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Ежедневно следует проводить с желающими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Особенности организации образовательного процесса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Воспитательно</w:t>
      </w:r>
      <w:proofErr w:type="spellEnd"/>
      <w:r>
        <w:rPr>
          <w:rFonts w:ascii="Times New Roman" w:hAnsi="Times New Roman" w:cs="Times New Roman"/>
          <w:bCs/>
          <w:iCs/>
          <w:color w:val="000000"/>
          <w:sz w:val="24"/>
          <w:szCs w:val="24"/>
        </w:rPr>
        <w:t>-образовательный проце</w:t>
      </w:r>
      <w:proofErr w:type="gramStart"/>
      <w:r>
        <w:rPr>
          <w:rFonts w:ascii="Times New Roman" w:hAnsi="Times New Roman" w:cs="Times New Roman"/>
          <w:bCs/>
          <w:iCs/>
          <w:color w:val="000000"/>
          <w:sz w:val="24"/>
          <w:szCs w:val="24"/>
        </w:rPr>
        <w:t>сс стр</w:t>
      </w:r>
      <w:proofErr w:type="gramEnd"/>
      <w:r>
        <w:rPr>
          <w:rFonts w:ascii="Times New Roman" w:hAnsi="Times New Roman" w:cs="Times New Roman"/>
          <w:bCs/>
          <w:iCs/>
          <w:color w:val="000000"/>
          <w:sz w:val="24"/>
          <w:szCs w:val="24"/>
        </w:rPr>
        <w:t>оится с учетом контингента воспитанников, их индивидуальных и возрастных особенностей, социального заказа родителей.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При организации </w:t>
      </w:r>
      <w:proofErr w:type="spellStart"/>
      <w:r>
        <w:rPr>
          <w:rFonts w:ascii="Times New Roman" w:hAnsi="Times New Roman" w:cs="Times New Roman"/>
          <w:bCs/>
          <w:iCs/>
          <w:color w:val="000000"/>
          <w:sz w:val="24"/>
          <w:szCs w:val="24"/>
        </w:rPr>
        <w:t>воспитательно</w:t>
      </w:r>
      <w:proofErr w:type="spellEnd"/>
      <w:r>
        <w:rPr>
          <w:rFonts w:ascii="Times New Roman" w:hAnsi="Times New Roman" w:cs="Times New Roman"/>
          <w:bCs/>
          <w:iCs/>
          <w:color w:val="000000"/>
          <w:sz w:val="24"/>
          <w:szCs w:val="24"/>
        </w:rPr>
        <w:t>-образовательного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Одной теме  уделено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Программе использовано комплексно-тематическое планирование для каждой возрастной группы,  разработанное к Примерной основной образовательной  программе дошкольного образования «От рождения до школы», которое следует рассматривать как примерное. Воспитатели вправе вносить изменения с учётом интересов, уровнем развития воспитанников, региональными и социокультурными  компонентами, может по своему усмотрению частично или полностью менять темы или названия тем, содержание работы, временной период и пр.</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МБДОУ д/с №8 осуществляет приоритетную деятельность по художественно - эстетическому развитию детей. Выбор программ отражает требования к расширению задач и углублению содержания образовательной работы с детьми по приоритетному художественно – эстетическому направлению.</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Программа разработана на основе следующих программ:</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 Примерная основная общеобразовательная программа дошкольного образования «От рождения до школы»,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Т.С. Комарова, </w:t>
      </w:r>
      <w:proofErr w:type="spellStart"/>
      <w:r>
        <w:rPr>
          <w:rFonts w:ascii="Times New Roman" w:hAnsi="Times New Roman" w:cs="Times New Roman"/>
          <w:sz w:val="24"/>
          <w:szCs w:val="24"/>
        </w:rPr>
        <w:t>М.А.Васильева</w:t>
      </w:r>
      <w:proofErr w:type="spellEnd"/>
      <w:r>
        <w:rPr>
          <w:rFonts w:ascii="Times New Roman" w:hAnsi="Times New Roman" w:cs="Times New Roman"/>
          <w:sz w:val="24"/>
          <w:szCs w:val="24"/>
        </w:rPr>
        <w:t>;</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парциальной программы «Основы безопасности детей дошкольного возраста», Р.Б. </w:t>
      </w:r>
      <w:proofErr w:type="spellStart"/>
      <w:r>
        <w:rPr>
          <w:rFonts w:ascii="Times New Roman" w:hAnsi="Times New Roman" w:cs="Times New Roman"/>
          <w:sz w:val="24"/>
          <w:szCs w:val="24"/>
        </w:rPr>
        <w:t>Стеркиной</w:t>
      </w:r>
      <w:proofErr w:type="spellEnd"/>
      <w:r>
        <w:rPr>
          <w:rFonts w:ascii="Times New Roman" w:hAnsi="Times New Roman" w:cs="Times New Roman"/>
          <w:sz w:val="24"/>
          <w:szCs w:val="24"/>
        </w:rPr>
        <w:t>, О.Л. Князевой, Н.Н. Авдеевой  (образовательная область «Социально – коммуникативное развитие»);</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 парциальная программа «Юный эколог», </w:t>
      </w:r>
      <w:proofErr w:type="spellStart"/>
      <w:r>
        <w:rPr>
          <w:rFonts w:ascii="Times New Roman" w:hAnsi="Times New Roman" w:cs="Times New Roman"/>
          <w:sz w:val="24"/>
          <w:szCs w:val="24"/>
        </w:rPr>
        <w:t>С.Н.Николаева</w:t>
      </w:r>
      <w:proofErr w:type="spellEnd"/>
      <w:r>
        <w:rPr>
          <w:rFonts w:ascii="Times New Roman" w:hAnsi="Times New Roman" w:cs="Times New Roman"/>
          <w:sz w:val="24"/>
          <w:szCs w:val="24"/>
        </w:rPr>
        <w:t xml:space="preserve"> (образовательная область «Познавательное развитие»);</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 парциальная «Программа художественного воспитания, обучения и развития детей 2-7 лет «Цветные ладошки»», И.А. </w:t>
      </w:r>
      <w:proofErr w:type="spellStart"/>
      <w:r>
        <w:rPr>
          <w:rFonts w:ascii="Times New Roman" w:hAnsi="Times New Roman" w:cs="Times New Roman"/>
          <w:sz w:val="24"/>
          <w:szCs w:val="24"/>
        </w:rPr>
        <w:t>Лыковова</w:t>
      </w:r>
      <w:proofErr w:type="spellEnd"/>
      <w:r>
        <w:rPr>
          <w:rFonts w:ascii="Times New Roman" w:hAnsi="Times New Roman" w:cs="Times New Roman"/>
          <w:sz w:val="24"/>
          <w:szCs w:val="24"/>
        </w:rPr>
        <w:t xml:space="preserve"> (образовательная область «Художественно-эстетическое развитие», приоритетное направление ДОУ);</w:t>
      </w:r>
    </w:p>
    <w:p w:rsidR="008244BA" w:rsidRDefault="005D7CE8">
      <w:pPr>
        <w:spacing w:after="0" w:line="240" w:lineRule="auto"/>
        <w:ind w:right="-1"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парциальная программа социально – эмоционального развития дошкольников «Я – Ты – Мы», </w:t>
      </w:r>
      <w:proofErr w:type="spellStart"/>
      <w:r>
        <w:rPr>
          <w:rFonts w:ascii="Times New Roman" w:hAnsi="Times New Roman" w:cs="Times New Roman"/>
          <w:sz w:val="24"/>
          <w:szCs w:val="24"/>
        </w:rPr>
        <w:t>О.Л.Князевой</w:t>
      </w:r>
      <w:proofErr w:type="spellEnd"/>
      <w:r>
        <w:rPr>
          <w:rFonts w:ascii="Times New Roman" w:hAnsi="Times New Roman" w:cs="Times New Roman"/>
          <w:sz w:val="24"/>
          <w:szCs w:val="24"/>
        </w:rPr>
        <w:t xml:space="preserve"> (образовательная область «Социально – коммуникативное развитие»);</w:t>
      </w:r>
      <w:proofErr w:type="gramEnd"/>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-парциальные программы «Музыкальные шедевры», О.Н. </w:t>
      </w:r>
      <w:proofErr w:type="spellStart"/>
      <w:r>
        <w:rPr>
          <w:rFonts w:ascii="Times New Roman" w:hAnsi="Times New Roman" w:cs="Times New Roman"/>
          <w:sz w:val="24"/>
          <w:szCs w:val="24"/>
        </w:rPr>
        <w:t>Радыновой</w:t>
      </w:r>
      <w:proofErr w:type="spellEnd"/>
      <w:r>
        <w:rPr>
          <w:rFonts w:ascii="Times New Roman" w:hAnsi="Times New Roman" w:cs="Times New Roman"/>
          <w:sz w:val="24"/>
          <w:szCs w:val="24"/>
        </w:rPr>
        <w:t xml:space="preserve">, «Топ – </w:t>
      </w:r>
      <w:proofErr w:type="gramStart"/>
      <w:r>
        <w:rPr>
          <w:rFonts w:ascii="Times New Roman" w:hAnsi="Times New Roman" w:cs="Times New Roman"/>
          <w:sz w:val="24"/>
          <w:szCs w:val="24"/>
        </w:rPr>
        <w:t>хлоп</w:t>
      </w:r>
      <w:proofErr w:type="gramEnd"/>
      <w:r>
        <w:rPr>
          <w:rFonts w:ascii="Times New Roman" w:hAnsi="Times New Roman" w:cs="Times New Roman"/>
          <w:sz w:val="24"/>
          <w:szCs w:val="24"/>
        </w:rPr>
        <w:t xml:space="preserve"> малыши», </w:t>
      </w:r>
      <w:proofErr w:type="spellStart"/>
      <w:r>
        <w:rPr>
          <w:rFonts w:ascii="Times New Roman" w:hAnsi="Times New Roman" w:cs="Times New Roman"/>
          <w:sz w:val="24"/>
          <w:szCs w:val="24"/>
        </w:rPr>
        <w:t>И.Сауко</w:t>
      </w:r>
      <w:proofErr w:type="spellEnd"/>
      <w:r>
        <w:rPr>
          <w:rFonts w:ascii="Times New Roman" w:hAnsi="Times New Roman" w:cs="Times New Roman"/>
          <w:sz w:val="24"/>
          <w:szCs w:val="24"/>
        </w:rPr>
        <w:t>, А.И. Бурениной (образовательная область «Художественно-эстетическое развитие»);</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парциальной программы «Воспитание и обучение детей дошкольного возраста с фонетико – фонематическим недоразвитием», Т.Б. Филичевой, Г.В. Чиркиной (коррекционная работа, образовательная область «Речевое развитие»).</w:t>
      </w:r>
    </w:p>
    <w:p w:rsidR="008244BA" w:rsidRDefault="005D7CE8">
      <w:pPr>
        <w:spacing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Цели и задачи используемых программ соответствуют принципу развивающего образования, научной обоснованности и практической применимости, предполагают построение образовательного процесса на адекватных возрасту воспитанников формах работы. Их выбор отражает требования к расширению  и углублению содержания образовательной работы с детьми по приоритетному направлению. </w:t>
      </w:r>
    </w:p>
    <w:p w:rsidR="008244BA" w:rsidRDefault="005D7CE8">
      <w:pPr>
        <w:spacing w:after="0" w:line="240" w:lineRule="auto"/>
        <w:ind w:right="-1" w:firstLine="426"/>
        <w:jc w:val="center"/>
        <w:rPr>
          <w:rFonts w:ascii="Times New Roman" w:hAnsi="Times New Roman" w:cs="Times New Roman"/>
          <w:b/>
          <w:sz w:val="24"/>
          <w:szCs w:val="24"/>
        </w:rPr>
      </w:pPr>
      <w:r>
        <w:rPr>
          <w:rFonts w:ascii="Times New Roman" w:hAnsi="Times New Roman" w:cs="Times New Roman"/>
          <w:b/>
          <w:sz w:val="24"/>
          <w:szCs w:val="24"/>
        </w:rPr>
        <w:t xml:space="preserve">Задачи программ, реализуемых в ДОУ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1701"/>
        <w:gridCol w:w="4819"/>
        <w:gridCol w:w="1134"/>
      </w:tblGrid>
      <w:tr w:rsidR="008244BA">
        <w:trPr>
          <w:trHeight w:val="585"/>
        </w:trPr>
        <w:tc>
          <w:tcPr>
            <w:tcW w:w="426" w:type="dxa"/>
          </w:tcPr>
          <w:p w:rsidR="008244BA" w:rsidRDefault="005D7CE8">
            <w:pPr>
              <w:spacing w:line="240" w:lineRule="auto"/>
              <w:ind w:left="-108" w:right="-108"/>
              <w:jc w:val="center"/>
              <w:rPr>
                <w:rFonts w:ascii="Times New Roman" w:hAnsi="Times New Roman" w:cs="Times New Roman"/>
                <w:b/>
                <w:i/>
                <w:sz w:val="24"/>
                <w:szCs w:val="24"/>
              </w:rPr>
            </w:pPr>
            <w:r>
              <w:rPr>
                <w:rFonts w:ascii="Times New Roman" w:hAnsi="Times New Roman" w:cs="Times New Roman"/>
                <w:b/>
                <w:i/>
                <w:sz w:val="24"/>
                <w:szCs w:val="24"/>
              </w:rPr>
              <w:t>№</w:t>
            </w:r>
          </w:p>
        </w:tc>
        <w:tc>
          <w:tcPr>
            <w:tcW w:w="1701" w:type="dxa"/>
          </w:tcPr>
          <w:p w:rsidR="008244BA" w:rsidRDefault="005D7CE8">
            <w:pPr>
              <w:spacing w:line="240" w:lineRule="auto"/>
              <w:ind w:left="-108" w:right="-108"/>
              <w:jc w:val="center"/>
              <w:rPr>
                <w:rFonts w:ascii="Times New Roman" w:hAnsi="Times New Roman" w:cs="Times New Roman"/>
                <w:b/>
                <w:i/>
                <w:sz w:val="24"/>
                <w:szCs w:val="24"/>
              </w:rPr>
            </w:pPr>
            <w:r>
              <w:rPr>
                <w:rFonts w:ascii="Times New Roman" w:hAnsi="Times New Roman" w:cs="Times New Roman"/>
                <w:b/>
                <w:i/>
                <w:sz w:val="24"/>
                <w:szCs w:val="24"/>
              </w:rPr>
              <w:t>Программа</w:t>
            </w:r>
          </w:p>
        </w:tc>
        <w:tc>
          <w:tcPr>
            <w:tcW w:w="1701" w:type="dxa"/>
          </w:tcPr>
          <w:p w:rsidR="008244BA" w:rsidRDefault="005D7CE8">
            <w:pPr>
              <w:spacing w:line="240" w:lineRule="auto"/>
              <w:ind w:right="-1"/>
              <w:jc w:val="center"/>
              <w:rPr>
                <w:rFonts w:ascii="Times New Roman" w:hAnsi="Times New Roman" w:cs="Times New Roman"/>
                <w:b/>
                <w:i/>
                <w:sz w:val="24"/>
                <w:szCs w:val="24"/>
              </w:rPr>
            </w:pPr>
            <w:r>
              <w:rPr>
                <w:rFonts w:ascii="Times New Roman" w:hAnsi="Times New Roman" w:cs="Times New Roman"/>
                <w:b/>
                <w:i/>
                <w:sz w:val="24"/>
                <w:szCs w:val="24"/>
              </w:rPr>
              <w:t>Авторы</w:t>
            </w:r>
          </w:p>
        </w:tc>
        <w:tc>
          <w:tcPr>
            <w:tcW w:w="4819" w:type="dxa"/>
          </w:tcPr>
          <w:p w:rsidR="008244BA" w:rsidRDefault="005D7CE8">
            <w:pPr>
              <w:spacing w:line="240" w:lineRule="auto"/>
              <w:ind w:right="-1"/>
              <w:jc w:val="center"/>
              <w:rPr>
                <w:rFonts w:ascii="Times New Roman" w:hAnsi="Times New Roman" w:cs="Times New Roman"/>
                <w:b/>
                <w:i/>
                <w:sz w:val="24"/>
                <w:szCs w:val="24"/>
              </w:rPr>
            </w:pPr>
            <w:r>
              <w:rPr>
                <w:rFonts w:ascii="Times New Roman" w:hAnsi="Times New Roman" w:cs="Times New Roman"/>
                <w:b/>
                <w:i/>
                <w:sz w:val="24"/>
                <w:szCs w:val="24"/>
              </w:rPr>
              <w:t>Цели</w:t>
            </w:r>
          </w:p>
        </w:tc>
        <w:tc>
          <w:tcPr>
            <w:tcW w:w="1134" w:type="dxa"/>
          </w:tcPr>
          <w:p w:rsidR="008244BA" w:rsidRDefault="005D7CE8">
            <w:pPr>
              <w:spacing w:after="0" w:line="240" w:lineRule="auto"/>
              <w:ind w:right="-1"/>
              <w:jc w:val="center"/>
              <w:rPr>
                <w:rFonts w:ascii="Times New Roman" w:hAnsi="Times New Roman" w:cs="Times New Roman"/>
                <w:b/>
                <w:i/>
                <w:sz w:val="20"/>
                <w:szCs w:val="20"/>
              </w:rPr>
            </w:pPr>
            <w:r>
              <w:rPr>
                <w:rFonts w:ascii="Times New Roman" w:hAnsi="Times New Roman" w:cs="Times New Roman"/>
                <w:b/>
                <w:i/>
                <w:sz w:val="20"/>
                <w:szCs w:val="20"/>
              </w:rPr>
              <w:t>Реализуемый возраст</w:t>
            </w:r>
          </w:p>
        </w:tc>
      </w:tr>
      <w:tr w:rsidR="008244BA">
        <w:tc>
          <w:tcPr>
            <w:tcW w:w="426" w:type="dxa"/>
          </w:tcPr>
          <w:p w:rsidR="008244BA" w:rsidRDefault="005D7CE8">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244BA" w:rsidRDefault="005D7CE8">
            <w:pPr>
              <w:spacing w:after="0" w:line="240" w:lineRule="auto"/>
              <w:ind w:left="-108" w:right="-108"/>
              <w:jc w:val="both"/>
              <w:rPr>
                <w:rFonts w:ascii="Times New Roman" w:hAnsi="Times New Roman" w:cs="Times New Roman"/>
              </w:rPr>
            </w:pPr>
            <w:r>
              <w:rPr>
                <w:rFonts w:ascii="Times New Roman" w:hAnsi="Times New Roman" w:cs="Times New Roman"/>
              </w:rPr>
              <w:t xml:space="preserve">Примерная основная общеобразовательная программа дошкольного </w:t>
            </w:r>
            <w:proofErr w:type="spellStart"/>
            <w:r>
              <w:rPr>
                <w:rFonts w:ascii="Times New Roman" w:hAnsi="Times New Roman" w:cs="Times New Roman"/>
              </w:rPr>
              <w:t>образования</w:t>
            </w:r>
            <w:proofErr w:type="gramStart"/>
            <w:r>
              <w:rPr>
                <w:rFonts w:ascii="Times New Roman" w:hAnsi="Times New Roman" w:cs="Times New Roman"/>
              </w:rPr>
              <w:t>«О</w:t>
            </w:r>
            <w:proofErr w:type="gramEnd"/>
            <w:r>
              <w:rPr>
                <w:rFonts w:ascii="Times New Roman" w:hAnsi="Times New Roman" w:cs="Times New Roman"/>
              </w:rPr>
              <w:t>т</w:t>
            </w:r>
            <w:proofErr w:type="spellEnd"/>
            <w:r>
              <w:rPr>
                <w:rFonts w:ascii="Times New Roman" w:hAnsi="Times New Roman" w:cs="Times New Roman"/>
              </w:rPr>
              <w:t xml:space="preserve"> рождения до школы»</w:t>
            </w:r>
          </w:p>
        </w:tc>
        <w:tc>
          <w:tcPr>
            <w:tcW w:w="1701" w:type="dxa"/>
          </w:tcPr>
          <w:p w:rsidR="008244BA" w:rsidRDefault="005D7CE8">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Т.С. Комарова, </w:t>
            </w:r>
            <w:proofErr w:type="spellStart"/>
            <w:r>
              <w:rPr>
                <w:rFonts w:ascii="Times New Roman" w:hAnsi="Times New Roman" w:cs="Times New Roman"/>
                <w:sz w:val="24"/>
                <w:szCs w:val="24"/>
              </w:rPr>
              <w:t>М.А.Васильева</w:t>
            </w:r>
            <w:proofErr w:type="spellEnd"/>
          </w:p>
        </w:tc>
        <w:tc>
          <w:tcPr>
            <w:tcW w:w="4819" w:type="dxa"/>
          </w:tcPr>
          <w:p w:rsidR="008244BA" w:rsidRDefault="005D7CE8">
            <w:pPr>
              <w:autoSpaceDE w:val="0"/>
              <w:autoSpaceDN w:val="0"/>
              <w:adjustRightInd w:val="0"/>
              <w:spacing w:after="0" w:line="240" w:lineRule="auto"/>
              <w:ind w:right="-1"/>
              <w:jc w:val="both"/>
              <w:rPr>
                <w:rFonts w:ascii="Times New Roman" w:hAnsi="Times New Roman" w:cs="Times New Roman"/>
                <w:bCs/>
                <w:color w:val="000000"/>
                <w:sz w:val="24"/>
                <w:szCs w:val="24"/>
              </w:rPr>
            </w:pPr>
            <w:r>
              <w:rPr>
                <w:rFonts w:ascii="Times New Roman" w:hAnsi="Times New Roman" w:cs="Times New Roman"/>
                <w:i/>
                <w:sz w:val="24"/>
                <w:szCs w:val="24"/>
              </w:rPr>
              <w:t>Цели</w:t>
            </w:r>
            <w:r>
              <w:rPr>
                <w:rFonts w:ascii="Times New Roman" w:hAnsi="Times New Roman" w:cs="Times New Roman"/>
                <w:sz w:val="24"/>
                <w:szCs w:val="24"/>
              </w:rPr>
              <w:t xml:space="preserve"> – </w:t>
            </w:r>
            <w:r>
              <w:rPr>
                <w:rFonts w:ascii="Times New Roman" w:hAnsi="Times New Roman" w:cs="Times New Roman"/>
                <w:bCs/>
                <w:color w:val="000000"/>
                <w:sz w:val="24"/>
                <w:szCs w:val="24"/>
              </w:rPr>
              <w:t xml:space="preserve">создание благоприятных условий </w:t>
            </w:r>
            <w:proofErr w:type="spellStart"/>
            <w:r>
              <w:rPr>
                <w:rFonts w:ascii="Times New Roman" w:hAnsi="Times New Roman" w:cs="Times New Roman"/>
                <w:bCs/>
                <w:color w:val="000000"/>
                <w:sz w:val="24"/>
                <w:szCs w:val="24"/>
              </w:rPr>
              <w:t>дляполноценного</w:t>
            </w:r>
            <w:proofErr w:type="spellEnd"/>
            <w:r>
              <w:rPr>
                <w:rFonts w:ascii="Times New Roman" w:hAnsi="Times New Roman" w:cs="Times New Roman"/>
                <w:bCs/>
                <w:color w:val="000000"/>
                <w:sz w:val="24"/>
                <w:szCs w:val="24"/>
              </w:rPr>
              <w:t xml:space="preserve">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w:t>
            </w:r>
            <w:proofErr w:type="spellStart"/>
            <w:r>
              <w:rPr>
                <w:rFonts w:ascii="Times New Roman" w:hAnsi="Times New Roman" w:cs="Times New Roman"/>
                <w:bCs/>
                <w:color w:val="000000"/>
                <w:sz w:val="24"/>
                <w:szCs w:val="24"/>
              </w:rPr>
              <w:t>обществе</w:t>
            </w:r>
            <w:proofErr w:type="gramStart"/>
            <w:r>
              <w:rPr>
                <w:rFonts w:ascii="Times New Roman" w:hAnsi="Times New Roman" w:cs="Times New Roman"/>
                <w:bCs/>
                <w:color w:val="000000"/>
                <w:sz w:val="24"/>
                <w:szCs w:val="24"/>
              </w:rPr>
              <w:t>,к</w:t>
            </w:r>
            <w:proofErr w:type="spellEnd"/>
            <w:proofErr w:type="gramEnd"/>
            <w:r>
              <w:rPr>
                <w:rFonts w:ascii="Times New Roman" w:hAnsi="Times New Roman" w:cs="Times New Roman"/>
                <w:bCs/>
                <w:color w:val="000000"/>
                <w:sz w:val="24"/>
                <w:szCs w:val="24"/>
              </w:rPr>
              <w:t xml:space="preserve"> обучению в школе, обеспечение безопасности жизнедеятельности дошкольника.</w:t>
            </w:r>
          </w:p>
        </w:tc>
        <w:tc>
          <w:tcPr>
            <w:tcW w:w="1134"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1,5-7 лет</w:t>
            </w:r>
          </w:p>
        </w:tc>
      </w:tr>
      <w:tr w:rsidR="008244BA">
        <w:tc>
          <w:tcPr>
            <w:tcW w:w="426" w:type="dxa"/>
          </w:tcPr>
          <w:p w:rsidR="008244BA" w:rsidRDefault="005D7CE8">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8244BA" w:rsidRDefault="005D7CE8">
            <w:pPr>
              <w:spacing w:after="0" w:line="240" w:lineRule="auto"/>
              <w:ind w:right="-1"/>
              <w:jc w:val="both"/>
              <w:rPr>
                <w:rFonts w:ascii="Times New Roman" w:hAnsi="Times New Roman" w:cs="Times New Roman"/>
              </w:rPr>
            </w:pPr>
            <w:r>
              <w:rPr>
                <w:rFonts w:ascii="Times New Roman" w:hAnsi="Times New Roman" w:cs="Times New Roman"/>
              </w:rPr>
              <w:t>Парциальная программа «Юный эколог»</w:t>
            </w:r>
          </w:p>
        </w:tc>
        <w:tc>
          <w:tcPr>
            <w:tcW w:w="1701" w:type="dxa"/>
          </w:tcPr>
          <w:p w:rsidR="008244BA" w:rsidRDefault="005D7CE8">
            <w:pPr>
              <w:spacing w:after="0" w:line="240" w:lineRule="auto"/>
              <w:ind w:right="-1"/>
              <w:rPr>
                <w:rFonts w:ascii="Times New Roman" w:hAnsi="Times New Roman" w:cs="Times New Roman"/>
                <w:sz w:val="24"/>
                <w:szCs w:val="24"/>
              </w:rPr>
            </w:pPr>
            <w:proofErr w:type="spellStart"/>
            <w:r>
              <w:rPr>
                <w:rFonts w:ascii="Times New Roman" w:hAnsi="Times New Roman" w:cs="Times New Roman"/>
                <w:sz w:val="24"/>
                <w:szCs w:val="24"/>
              </w:rPr>
              <w:t>С.Н.Николаева</w:t>
            </w:r>
            <w:proofErr w:type="spellEnd"/>
          </w:p>
        </w:tc>
        <w:tc>
          <w:tcPr>
            <w:tcW w:w="4819" w:type="dxa"/>
          </w:tcPr>
          <w:p w:rsidR="008244BA" w:rsidRDefault="005D7CE8">
            <w:pPr>
              <w:spacing w:after="0" w:line="240" w:lineRule="auto"/>
              <w:ind w:right="-1"/>
              <w:jc w:val="both"/>
              <w:rPr>
                <w:rFonts w:ascii="Times New Roman" w:hAnsi="Times New Roman" w:cs="Times New Roman"/>
                <w:sz w:val="24"/>
                <w:szCs w:val="24"/>
              </w:rPr>
            </w:pPr>
            <w:r>
              <w:rPr>
                <w:rFonts w:ascii="Times New Roman" w:hAnsi="Times New Roman" w:cs="Times New Roman"/>
                <w:i/>
                <w:sz w:val="24"/>
                <w:szCs w:val="24"/>
              </w:rPr>
              <w:t xml:space="preserve">Цель </w:t>
            </w:r>
            <w:r>
              <w:rPr>
                <w:rFonts w:ascii="Times New Roman" w:hAnsi="Times New Roman" w:cs="Times New Roman"/>
                <w:sz w:val="24"/>
                <w:szCs w:val="24"/>
              </w:rPr>
              <w:t xml:space="preserve">– формирование у ребёнка осознанно – правильного отношения к природе, к «рукотворному миру», к себе и окружающим людям.       </w:t>
            </w:r>
          </w:p>
        </w:tc>
        <w:tc>
          <w:tcPr>
            <w:tcW w:w="1134" w:type="dxa"/>
          </w:tcPr>
          <w:p w:rsidR="008244BA" w:rsidRDefault="005D7CE8">
            <w:pPr>
              <w:spacing w:after="0" w:line="240" w:lineRule="auto"/>
              <w:ind w:right="-1"/>
              <w:rPr>
                <w:rFonts w:ascii="Times New Roman" w:hAnsi="Times New Roman" w:cs="Times New Roman"/>
                <w:sz w:val="24"/>
                <w:szCs w:val="24"/>
              </w:rPr>
            </w:pPr>
            <w:r>
              <w:rPr>
                <w:rFonts w:ascii="Times New Roman" w:hAnsi="Times New Roman" w:cs="Times New Roman"/>
                <w:sz w:val="24"/>
                <w:szCs w:val="24"/>
              </w:rPr>
              <w:t>4-7 лет</w:t>
            </w:r>
          </w:p>
        </w:tc>
      </w:tr>
      <w:tr w:rsidR="008244BA">
        <w:tc>
          <w:tcPr>
            <w:tcW w:w="426" w:type="dxa"/>
          </w:tcPr>
          <w:p w:rsidR="008244BA" w:rsidRDefault="005D7CE8">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8244BA" w:rsidRDefault="005D7CE8">
            <w:pPr>
              <w:spacing w:after="0" w:line="240" w:lineRule="auto"/>
              <w:ind w:right="-1"/>
              <w:jc w:val="both"/>
              <w:rPr>
                <w:rFonts w:ascii="Times New Roman" w:hAnsi="Times New Roman" w:cs="Times New Roman"/>
              </w:rPr>
            </w:pPr>
            <w:r>
              <w:rPr>
                <w:rFonts w:ascii="Times New Roman" w:hAnsi="Times New Roman" w:cs="Times New Roman"/>
              </w:rPr>
              <w:t>Парциальная программа «Основы безопасности детей дошкольного возраста»</w:t>
            </w:r>
          </w:p>
        </w:tc>
        <w:tc>
          <w:tcPr>
            <w:tcW w:w="1701" w:type="dxa"/>
          </w:tcPr>
          <w:p w:rsidR="008244BA" w:rsidRDefault="005D7CE8">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Р.Б. </w:t>
            </w:r>
            <w:proofErr w:type="spellStart"/>
            <w:r>
              <w:rPr>
                <w:rFonts w:ascii="Times New Roman" w:hAnsi="Times New Roman" w:cs="Times New Roman"/>
                <w:sz w:val="24"/>
                <w:szCs w:val="24"/>
              </w:rPr>
              <w:t>Стеркина</w:t>
            </w:r>
            <w:proofErr w:type="spellEnd"/>
            <w:r>
              <w:rPr>
                <w:rFonts w:ascii="Times New Roman" w:hAnsi="Times New Roman" w:cs="Times New Roman"/>
                <w:sz w:val="24"/>
                <w:szCs w:val="24"/>
              </w:rPr>
              <w:t>, О.Л. Князева, Н.Н. Авдеева</w:t>
            </w:r>
          </w:p>
          <w:p w:rsidR="008244BA" w:rsidRDefault="008244BA">
            <w:pPr>
              <w:spacing w:after="0" w:line="240" w:lineRule="auto"/>
              <w:ind w:right="-1"/>
              <w:rPr>
                <w:rFonts w:ascii="Times New Roman" w:hAnsi="Times New Roman" w:cs="Times New Roman"/>
                <w:sz w:val="24"/>
                <w:szCs w:val="24"/>
              </w:rPr>
            </w:pPr>
          </w:p>
        </w:tc>
        <w:tc>
          <w:tcPr>
            <w:tcW w:w="4819" w:type="dxa"/>
          </w:tcPr>
          <w:p w:rsidR="008244BA" w:rsidRDefault="005D7CE8">
            <w:pPr>
              <w:spacing w:after="0" w:line="240" w:lineRule="auto"/>
              <w:ind w:right="-1"/>
              <w:jc w:val="both"/>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xml:space="preserve"> – сформировать у ребёнка навыки разумного поведения, научить адекватно вести себя в опасных ситуациях, способствовать становлению основ экологической культуры, приобщение к здоровому образу жизни.                                           </w:t>
            </w:r>
          </w:p>
        </w:tc>
        <w:tc>
          <w:tcPr>
            <w:tcW w:w="1134" w:type="dxa"/>
          </w:tcPr>
          <w:p w:rsidR="008244BA" w:rsidRDefault="005D7CE8">
            <w:pPr>
              <w:spacing w:after="0" w:line="240" w:lineRule="auto"/>
              <w:ind w:right="-1"/>
              <w:rPr>
                <w:rFonts w:ascii="Times New Roman" w:hAnsi="Times New Roman" w:cs="Times New Roman"/>
                <w:sz w:val="24"/>
                <w:szCs w:val="24"/>
              </w:rPr>
            </w:pPr>
            <w:r>
              <w:rPr>
                <w:rFonts w:ascii="Times New Roman" w:hAnsi="Times New Roman" w:cs="Times New Roman"/>
                <w:sz w:val="24"/>
                <w:szCs w:val="24"/>
              </w:rPr>
              <w:t>5 - 7 лет</w:t>
            </w:r>
          </w:p>
        </w:tc>
      </w:tr>
      <w:tr w:rsidR="008244BA">
        <w:tc>
          <w:tcPr>
            <w:tcW w:w="426" w:type="dxa"/>
          </w:tcPr>
          <w:p w:rsidR="008244BA" w:rsidRDefault="005D7CE8">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8244BA" w:rsidRDefault="005D7CE8">
            <w:pPr>
              <w:spacing w:after="0" w:line="240" w:lineRule="auto"/>
              <w:ind w:left="-108" w:right="-1"/>
              <w:jc w:val="both"/>
              <w:rPr>
                <w:rFonts w:ascii="Times New Roman" w:hAnsi="Times New Roman" w:cs="Times New Roman"/>
              </w:rPr>
            </w:pPr>
            <w:r>
              <w:rPr>
                <w:rFonts w:ascii="Times New Roman" w:hAnsi="Times New Roman" w:cs="Times New Roman"/>
              </w:rPr>
              <w:t xml:space="preserve">Парциальная «Программа художественного воспитания, обучения и развития детей </w:t>
            </w:r>
            <w:r>
              <w:rPr>
                <w:rFonts w:ascii="Times New Roman" w:hAnsi="Times New Roman" w:cs="Times New Roman"/>
              </w:rPr>
              <w:lastRenderedPageBreak/>
              <w:t>2-7 лет «Цветные ладошки»»</w:t>
            </w:r>
          </w:p>
        </w:tc>
        <w:tc>
          <w:tcPr>
            <w:tcW w:w="1701" w:type="dxa"/>
          </w:tcPr>
          <w:p w:rsidR="008244BA" w:rsidRDefault="005D7CE8">
            <w:pPr>
              <w:spacing w:after="0" w:line="240" w:lineRule="auto"/>
              <w:ind w:right="-1"/>
              <w:rPr>
                <w:rFonts w:ascii="Times New Roman" w:hAnsi="Times New Roman" w:cs="Times New Roman"/>
                <w:sz w:val="24"/>
                <w:szCs w:val="24"/>
              </w:rPr>
            </w:pPr>
            <w:proofErr w:type="spellStart"/>
            <w:r>
              <w:rPr>
                <w:rFonts w:ascii="Times New Roman" w:hAnsi="Times New Roman" w:cs="Times New Roman"/>
                <w:sz w:val="24"/>
                <w:szCs w:val="24"/>
              </w:rPr>
              <w:lastRenderedPageBreak/>
              <w:t>И.А.Лыкова</w:t>
            </w:r>
            <w:proofErr w:type="spellEnd"/>
          </w:p>
        </w:tc>
        <w:tc>
          <w:tcPr>
            <w:tcW w:w="4819" w:type="dxa"/>
          </w:tcPr>
          <w:p w:rsidR="008244BA" w:rsidRDefault="005D7CE8">
            <w:pPr>
              <w:spacing w:after="0" w:line="240" w:lineRule="auto"/>
              <w:ind w:right="-1"/>
              <w:jc w:val="both"/>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xml:space="preserve"> - формирование у детей раннего и дошкольного возраста эстетического отношения и художественно – творческих способностей в изобразительной деятельности.             </w:t>
            </w:r>
          </w:p>
          <w:p w:rsidR="008244BA" w:rsidRDefault="008244BA">
            <w:pPr>
              <w:spacing w:after="0" w:line="240" w:lineRule="auto"/>
              <w:ind w:right="-1"/>
              <w:jc w:val="both"/>
              <w:rPr>
                <w:rFonts w:ascii="Times New Roman" w:hAnsi="Times New Roman" w:cs="Times New Roman"/>
                <w:sz w:val="24"/>
                <w:szCs w:val="24"/>
              </w:rPr>
            </w:pPr>
          </w:p>
          <w:p w:rsidR="008244BA" w:rsidRDefault="008244BA">
            <w:pPr>
              <w:spacing w:after="0" w:line="240" w:lineRule="auto"/>
              <w:ind w:right="-1"/>
              <w:jc w:val="both"/>
              <w:rPr>
                <w:rFonts w:ascii="Times New Roman" w:hAnsi="Times New Roman" w:cs="Times New Roman"/>
                <w:sz w:val="24"/>
                <w:szCs w:val="24"/>
              </w:rPr>
            </w:pPr>
          </w:p>
        </w:tc>
        <w:tc>
          <w:tcPr>
            <w:tcW w:w="1134" w:type="dxa"/>
          </w:tcPr>
          <w:p w:rsidR="008244BA" w:rsidRDefault="005D7CE8">
            <w:pPr>
              <w:spacing w:after="0" w:line="240" w:lineRule="auto"/>
              <w:ind w:right="-1"/>
              <w:rPr>
                <w:rFonts w:ascii="Times New Roman" w:hAnsi="Times New Roman" w:cs="Times New Roman"/>
                <w:sz w:val="24"/>
                <w:szCs w:val="24"/>
              </w:rPr>
            </w:pPr>
            <w:r>
              <w:rPr>
                <w:rFonts w:ascii="Times New Roman" w:hAnsi="Times New Roman" w:cs="Times New Roman"/>
                <w:sz w:val="24"/>
                <w:szCs w:val="24"/>
              </w:rPr>
              <w:lastRenderedPageBreak/>
              <w:t>2-7 лет</w:t>
            </w:r>
          </w:p>
        </w:tc>
      </w:tr>
      <w:tr w:rsidR="008244BA">
        <w:tc>
          <w:tcPr>
            <w:tcW w:w="426" w:type="dxa"/>
          </w:tcPr>
          <w:p w:rsidR="008244BA" w:rsidRDefault="005D7CE8">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701" w:type="dxa"/>
          </w:tcPr>
          <w:p w:rsidR="008244BA" w:rsidRDefault="005D7CE8">
            <w:pPr>
              <w:spacing w:after="0" w:line="240" w:lineRule="auto"/>
              <w:ind w:right="-1"/>
              <w:jc w:val="both"/>
              <w:rPr>
                <w:rFonts w:ascii="Times New Roman" w:hAnsi="Times New Roman" w:cs="Times New Roman"/>
              </w:rPr>
            </w:pPr>
            <w:r>
              <w:rPr>
                <w:rFonts w:ascii="Times New Roman" w:hAnsi="Times New Roman" w:cs="Times New Roman"/>
              </w:rPr>
              <w:t>Парциальная программа «Воспитание и обучение детей дошкольного возраста с фонетико – фонематическим недоразвитием»</w:t>
            </w:r>
          </w:p>
        </w:tc>
        <w:tc>
          <w:tcPr>
            <w:tcW w:w="1701" w:type="dxa"/>
          </w:tcPr>
          <w:p w:rsidR="008244BA" w:rsidRDefault="005D7CE8">
            <w:pPr>
              <w:spacing w:after="0" w:line="240" w:lineRule="auto"/>
              <w:ind w:right="-1"/>
              <w:rPr>
                <w:rFonts w:ascii="Times New Roman" w:hAnsi="Times New Roman" w:cs="Times New Roman"/>
                <w:sz w:val="24"/>
                <w:szCs w:val="24"/>
              </w:rPr>
            </w:pPr>
            <w:proofErr w:type="spellStart"/>
            <w:r>
              <w:rPr>
                <w:rFonts w:ascii="Times New Roman" w:hAnsi="Times New Roman" w:cs="Times New Roman"/>
                <w:sz w:val="24"/>
                <w:szCs w:val="24"/>
              </w:rPr>
              <w:t>Т.Б.Филичева</w:t>
            </w:r>
            <w:proofErr w:type="spellEnd"/>
            <w:r>
              <w:rPr>
                <w:rFonts w:ascii="Times New Roman" w:hAnsi="Times New Roman" w:cs="Times New Roman"/>
                <w:sz w:val="24"/>
                <w:szCs w:val="24"/>
              </w:rPr>
              <w:t>, Г.В. Чиркина</w:t>
            </w:r>
          </w:p>
        </w:tc>
        <w:tc>
          <w:tcPr>
            <w:tcW w:w="4819" w:type="dxa"/>
          </w:tcPr>
          <w:p w:rsidR="008244BA" w:rsidRDefault="005D7CE8">
            <w:pPr>
              <w:spacing w:after="0" w:line="240" w:lineRule="auto"/>
              <w:ind w:right="-1"/>
              <w:jc w:val="both"/>
              <w:rPr>
                <w:rFonts w:ascii="Times New Roman" w:hAnsi="Times New Roman" w:cs="Times New Roman"/>
                <w:sz w:val="24"/>
                <w:szCs w:val="24"/>
              </w:rPr>
            </w:pPr>
            <w:r>
              <w:rPr>
                <w:rFonts w:ascii="Times New Roman" w:hAnsi="Times New Roman" w:cs="Times New Roman"/>
                <w:i/>
                <w:sz w:val="24"/>
                <w:szCs w:val="24"/>
              </w:rPr>
              <w:t xml:space="preserve">Цель - </w:t>
            </w:r>
            <w:r>
              <w:rPr>
                <w:rFonts w:ascii="Times New Roman" w:hAnsi="Times New Roman" w:cs="Times New Roman"/>
                <w:sz w:val="24"/>
                <w:szCs w:val="24"/>
              </w:rPr>
              <w:t>осуществление коррекционной деятельности, направленной на исправление недостатков речи детей дошкольного возраста.</w:t>
            </w:r>
          </w:p>
          <w:p w:rsidR="008244BA" w:rsidRDefault="008244BA">
            <w:pPr>
              <w:spacing w:after="0" w:line="240" w:lineRule="auto"/>
              <w:ind w:right="-1"/>
              <w:jc w:val="both"/>
              <w:rPr>
                <w:rFonts w:ascii="Times New Roman" w:hAnsi="Times New Roman" w:cs="Times New Roman"/>
                <w:sz w:val="24"/>
                <w:szCs w:val="24"/>
              </w:rPr>
            </w:pPr>
          </w:p>
        </w:tc>
        <w:tc>
          <w:tcPr>
            <w:tcW w:w="1134" w:type="dxa"/>
          </w:tcPr>
          <w:p w:rsidR="008244BA" w:rsidRDefault="005D7CE8">
            <w:pPr>
              <w:spacing w:after="0" w:line="240" w:lineRule="auto"/>
              <w:ind w:right="-1"/>
              <w:rPr>
                <w:rFonts w:ascii="Times New Roman" w:hAnsi="Times New Roman" w:cs="Times New Roman"/>
                <w:sz w:val="24"/>
                <w:szCs w:val="24"/>
              </w:rPr>
            </w:pPr>
            <w:r>
              <w:rPr>
                <w:rFonts w:ascii="Times New Roman" w:hAnsi="Times New Roman" w:cs="Times New Roman"/>
                <w:sz w:val="24"/>
                <w:szCs w:val="24"/>
              </w:rPr>
              <w:t>5-7 лет</w:t>
            </w:r>
          </w:p>
        </w:tc>
      </w:tr>
      <w:tr w:rsidR="008244BA">
        <w:tc>
          <w:tcPr>
            <w:tcW w:w="426" w:type="dxa"/>
          </w:tcPr>
          <w:p w:rsidR="008244BA" w:rsidRDefault="005D7CE8">
            <w:pPr>
              <w:spacing w:after="0" w:line="240" w:lineRule="auto"/>
              <w:ind w:right="-108" w:firstLine="34"/>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8244BA" w:rsidRDefault="005D7CE8">
            <w:pPr>
              <w:spacing w:after="0" w:line="240" w:lineRule="auto"/>
              <w:ind w:right="-1"/>
              <w:jc w:val="both"/>
              <w:rPr>
                <w:rFonts w:ascii="Times New Roman" w:hAnsi="Times New Roman" w:cs="Times New Roman"/>
              </w:rPr>
            </w:pPr>
            <w:r>
              <w:rPr>
                <w:rFonts w:ascii="Times New Roman" w:hAnsi="Times New Roman" w:cs="Times New Roman"/>
              </w:rPr>
              <w:t>Парциальная программа социально – эмоционального развития дошкольников «Я – Ты – Мы»</w:t>
            </w:r>
          </w:p>
        </w:tc>
        <w:tc>
          <w:tcPr>
            <w:tcW w:w="1701" w:type="dxa"/>
          </w:tcPr>
          <w:p w:rsidR="008244BA" w:rsidRDefault="005D7CE8">
            <w:pPr>
              <w:spacing w:after="0" w:line="240" w:lineRule="auto"/>
              <w:ind w:right="-1"/>
              <w:rPr>
                <w:rFonts w:ascii="Times New Roman" w:hAnsi="Times New Roman" w:cs="Times New Roman"/>
                <w:sz w:val="24"/>
                <w:szCs w:val="24"/>
              </w:rPr>
            </w:pPr>
            <w:proofErr w:type="spellStart"/>
            <w:r>
              <w:rPr>
                <w:rFonts w:ascii="Times New Roman" w:hAnsi="Times New Roman" w:cs="Times New Roman"/>
                <w:sz w:val="24"/>
                <w:szCs w:val="24"/>
              </w:rPr>
              <w:t>О.Л.Князева</w:t>
            </w:r>
            <w:proofErr w:type="spellEnd"/>
          </w:p>
        </w:tc>
        <w:tc>
          <w:tcPr>
            <w:tcW w:w="4819" w:type="dxa"/>
          </w:tcPr>
          <w:p w:rsidR="008244BA" w:rsidRDefault="005D7CE8">
            <w:pPr>
              <w:spacing w:after="0" w:line="240" w:lineRule="auto"/>
              <w:ind w:right="-1"/>
              <w:jc w:val="both"/>
              <w:rPr>
                <w:rFonts w:ascii="Times New Roman" w:hAnsi="Times New Roman" w:cs="Times New Roman"/>
                <w:sz w:val="24"/>
                <w:szCs w:val="24"/>
              </w:rPr>
            </w:pPr>
            <w:r>
              <w:rPr>
                <w:rFonts w:ascii="Times New Roman" w:hAnsi="Times New Roman" w:cs="Times New Roman"/>
                <w:i/>
                <w:sz w:val="24"/>
                <w:szCs w:val="24"/>
              </w:rPr>
              <w:t xml:space="preserve">Цель – </w:t>
            </w:r>
            <w:r>
              <w:rPr>
                <w:rFonts w:ascii="Times New Roman" w:hAnsi="Times New Roman" w:cs="Times New Roman"/>
                <w:sz w:val="24"/>
                <w:szCs w:val="24"/>
              </w:rPr>
              <w:t xml:space="preserve">воспитание подрастающего поколения в соответствии с требованиями  современного российского общества с его </w:t>
            </w:r>
            <w:proofErr w:type="gramStart"/>
            <w:r>
              <w:rPr>
                <w:rFonts w:ascii="Times New Roman" w:hAnsi="Times New Roman" w:cs="Times New Roman"/>
                <w:sz w:val="24"/>
                <w:szCs w:val="24"/>
              </w:rPr>
              <w:t>демократическим</w:t>
            </w:r>
            <w:proofErr w:type="gramEnd"/>
            <w:r>
              <w:rPr>
                <w:rFonts w:ascii="Times New Roman" w:hAnsi="Times New Roman" w:cs="Times New Roman"/>
                <w:sz w:val="24"/>
                <w:szCs w:val="24"/>
              </w:rPr>
              <w:t xml:space="preserve"> тенденциями развития. Будущие граждане должны быть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окружающих; владеть навыками социального поведения и общения с другими людьми. </w:t>
            </w:r>
          </w:p>
        </w:tc>
        <w:tc>
          <w:tcPr>
            <w:tcW w:w="1134" w:type="dxa"/>
          </w:tcPr>
          <w:p w:rsidR="008244BA" w:rsidRDefault="005D7CE8">
            <w:pPr>
              <w:spacing w:after="0" w:line="240" w:lineRule="auto"/>
              <w:ind w:right="-1"/>
              <w:rPr>
                <w:rFonts w:ascii="Times New Roman" w:hAnsi="Times New Roman" w:cs="Times New Roman"/>
                <w:sz w:val="24"/>
                <w:szCs w:val="24"/>
              </w:rPr>
            </w:pPr>
            <w:r>
              <w:rPr>
                <w:rFonts w:ascii="Times New Roman" w:hAnsi="Times New Roman" w:cs="Times New Roman"/>
                <w:sz w:val="24"/>
                <w:szCs w:val="24"/>
              </w:rPr>
              <w:t>3-7 лет</w:t>
            </w:r>
          </w:p>
        </w:tc>
      </w:tr>
    </w:tbl>
    <w:p w:rsidR="008244BA" w:rsidRDefault="008244BA">
      <w:pPr>
        <w:autoSpaceDE w:val="0"/>
        <w:autoSpaceDN w:val="0"/>
        <w:adjustRightInd w:val="0"/>
        <w:spacing w:after="0" w:line="240" w:lineRule="auto"/>
        <w:ind w:right="-1" w:firstLine="426"/>
        <w:rPr>
          <w:rFonts w:ascii="Times New Roman" w:hAnsi="Times New Roman" w:cs="Times New Roman"/>
          <w:b/>
          <w:bCs/>
          <w:iCs/>
          <w:color w:val="000000"/>
          <w:sz w:val="24"/>
          <w:szCs w:val="24"/>
        </w:rPr>
      </w:pPr>
    </w:p>
    <w:p w:rsidR="008244BA" w:rsidRDefault="005D7CE8">
      <w:pPr>
        <w:autoSpaceDE w:val="0"/>
        <w:autoSpaceDN w:val="0"/>
        <w:adjustRightInd w:val="0"/>
        <w:spacing w:after="0" w:line="240" w:lineRule="auto"/>
        <w:ind w:right="-1" w:firstLine="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2.3. Содержание образовательной деятельности по профессиональной коррекции нарушений развития детей.</w:t>
      </w:r>
    </w:p>
    <w:p w:rsidR="008244BA" w:rsidRDefault="005D7CE8">
      <w:pPr>
        <w:spacing w:after="0" w:line="240" w:lineRule="auto"/>
        <w:ind w:right="1" w:firstLine="426"/>
        <w:contextualSpacing/>
        <w:jc w:val="both"/>
        <w:rPr>
          <w:rFonts w:ascii="Times New Roman" w:hAnsi="Times New Roman" w:cs="Times New Roman"/>
          <w:sz w:val="24"/>
          <w:szCs w:val="24"/>
        </w:rPr>
      </w:pPr>
      <w:r>
        <w:rPr>
          <w:rFonts w:ascii="Times New Roman" w:hAnsi="Times New Roman" w:cs="Times New Roman"/>
          <w:sz w:val="24"/>
          <w:szCs w:val="24"/>
        </w:rPr>
        <w:t>В ДОУ на основании комплексного обследования детей организована коррекционная работа по профилактике недостатков физического и психического развития и устранению речевых недостатков. С января 2015 года в ДОУ введены  0,5 ставки инструктора по физической культуре и  0,5 ставки -  педагога – психолога.</w:t>
      </w:r>
    </w:p>
    <w:p w:rsidR="008244BA" w:rsidRDefault="005D7CE8">
      <w:pPr>
        <w:spacing w:after="0" w:line="240" w:lineRule="auto"/>
        <w:ind w:right="1"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в ДОУ и дальнейшем сотрудничестве с детской поликлиникой ведётся учёт детей с хроническими заболеваниями. Ежегодно, на начало и конец учебного года, проводится речевая диагностика учителем-логопедом. С детьми дошкольного возраста ведёт работу педагог-психолог, он так же проводит диагностику готовности к школе воспитанников подготовительной группы. </w:t>
      </w:r>
    </w:p>
    <w:p w:rsidR="008244BA" w:rsidRDefault="005D7CE8">
      <w:pPr>
        <w:spacing w:after="0" w:line="240" w:lineRule="auto"/>
        <w:ind w:right="1" w:firstLine="426"/>
        <w:contextualSpacing/>
        <w:jc w:val="both"/>
        <w:rPr>
          <w:rFonts w:ascii="Times New Roman" w:hAnsi="Times New Roman" w:cs="Times New Roman"/>
          <w:sz w:val="24"/>
          <w:szCs w:val="24"/>
        </w:rPr>
      </w:pPr>
      <w:r>
        <w:rPr>
          <w:rFonts w:ascii="Times New Roman" w:hAnsi="Times New Roman" w:cs="Times New Roman"/>
          <w:sz w:val="24"/>
          <w:szCs w:val="24"/>
        </w:rPr>
        <w:t>С детьми и их родителями, у которых выявлены какие-либо проблемы в психическом состоянии или систематическое недоразвитие по результатам мониторинга, работает медико – педагогический консилиум. В ходе рассмотрения и изучения анамнеза и итогов диагностики, составляется план взаимодействия, индивидуальных занятий, даются рекомендации родителям (лицам их замещающим), направления на консультации в «Районный цент практической психологии и консультирования».</w:t>
      </w:r>
    </w:p>
    <w:p w:rsidR="008244BA" w:rsidRDefault="005D7C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 ежедневном планировании деятельности учтено, что решение задач образовательной области «Физическое развитие» затрагивает все режимные моменты пребывания ребёнка в детском саду.</w:t>
      </w:r>
    </w:p>
    <w:p w:rsidR="008244BA" w:rsidRDefault="005D7C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 каждым годом отмечается ухудшение здоровья малышей: дети приходят в детский сад с ослабленным иммунитетом, с уточненными диагнозами заболеваний ЖКТ, РЭП, ПЭП и др. Стратегический план по улучшению здоровья воспитанников, включающий систему физкультурно-оздоровительной работы, витаминизацию, двигательный режим детей в ДОУ и другие эффективные мероприятия, обеспечивает сохранность их здоровья.</w:t>
      </w:r>
    </w:p>
    <w:p w:rsidR="008244BA" w:rsidRDefault="005D7C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На основе анализа состояния здоровья детей в ДОУ сформирована «группа здоровья», занятия с которой ведёт инструктор по физической культуре.</w:t>
      </w:r>
    </w:p>
    <w:p w:rsidR="008244BA" w:rsidRDefault="005D7C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 размещении дошкольников на занятии учитывается состояние зрения, при формировании подгрупп – общее состояние здоровья, уровень утомляемости.</w:t>
      </w:r>
    </w:p>
    <w:p w:rsidR="008244BA" w:rsidRDefault="005D7C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Для успешной реализации задач сохранения и укрепления здоровья дошкольников  в ДОУ созданы условия. </w:t>
      </w:r>
      <w:proofErr w:type="gramStart"/>
      <w:r>
        <w:rPr>
          <w:rFonts w:ascii="Times New Roman" w:hAnsi="Times New Roman" w:cs="Times New Roman"/>
          <w:sz w:val="24"/>
          <w:szCs w:val="24"/>
        </w:rPr>
        <w:t>Оснащение групп, приёмных, спортивного и музыкального залов, участков для прогулок направлено на развитие физических качеств, комфортно для пребывания, соответствует требованиям безопасности и возрастным особенностям детей.</w:t>
      </w:r>
      <w:proofErr w:type="gramEnd"/>
      <w:r>
        <w:rPr>
          <w:rFonts w:ascii="Times New Roman" w:hAnsi="Times New Roman" w:cs="Times New Roman"/>
          <w:sz w:val="24"/>
          <w:szCs w:val="24"/>
        </w:rPr>
        <w:t xml:space="preserve"> Мебель, игрушки и оборудование выполнены из безопасных материалов, удобны для использования ребят, размещены с учётом удобства их использования.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данная работа велась планомерно в ДОУ ежегодно проходят смотры - конкурсы развивающей среды при подготовке групповых помещений детского сада к новому учебному году, ведётся учёт материально – технической базы и методического обеспечения.</w:t>
      </w:r>
    </w:p>
    <w:p w:rsidR="008244BA" w:rsidRDefault="005D7C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Медицинской сестрой, старшим воспитателем и заведующим ДОУ осуществляется регулярный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режима пребывания детей,  проведением закаливающих мероприятий, НОД,  правил безопасности, заболеваемости детей и дезинфекционного режима  в детском саду.  </w:t>
      </w:r>
    </w:p>
    <w:p w:rsidR="008244BA" w:rsidRDefault="005D7CE8">
      <w:pPr>
        <w:pStyle w:val="12"/>
        <w:ind w:firstLine="426"/>
        <w:jc w:val="both"/>
      </w:pPr>
      <w:r>
        <w:t xml:space="preserve">В ДОУ работает логопедический кабинет. Деятельность осуществляет учитель – логопед, она  скоординирована с педагогами и ЦПП и К. Он  проводит обследование  воспитанников, определяет структуру и степень выраженности имеющегося у них речевых нарушений, осуществляет работу, направленную на их коррекцию, комплектует группы для занятий с учетом психофизического состояния воспитанников. </w:t>
      </w:r>
    </w:p>
    <w:p w:rsidR="008244BA" w:rsidRDefault="005D7CE8">
      <w:pPr>
        <w:pStyle w:val="12"/>
        <w:ind w:firstLine="426"/>
        <w:jc w:val="both"/>
      </w:pPr>
      <w:r>
        <w:rPr>
          <w:rFonts w:eastAsia="Calibri"/>
          <w:lang w:eastAsia="en-US"/>
        </w:rPr>
        <w:tab/>
      </w:r>
      <w:r>
        <w:t xml:space="preserve">Учитель – логопед в своей работе реализует  коррекционную «Программу воспитания и обучения детей с фонетико – фонематическим недоразвитием речи», Т.Б. </w:t>
      </w:r>
      <w:proofErr w:type="spellStart"/>
      <w:r>
        <w:t>Филичёвой</w:t>
      </w:r>
      <w:proofErr w:type="spellEnd"/>
      <w:r>
        <w:t xml:space="preserve">, </w:t>
      </w:r>
      <w:proofErr w:type="spellStart"/>
      <w:r>
        <w:t>Г.В.Чиркиной</w:t>
      </w:r>
      <w:proofErr w:type="spellEnd"/>
      <w:r>
        <w:t>.</w:t>
      </w:r>
    </w:p>
    <w:p w:rsidR="008244BA" w:rsidRDefault="005D7CE8">
      <w:pPr>
        <w:pStyle w:val="12"/>
        <w:ind w:firstLine="426"/>
        <w:jc w:val="both"/>
      </w:pPr>
      <w:r>
        <w:rPr>
          <w:rFonts w:eastAsia="Calibri"/>
          <w:lang w:eastAsia="en-US"/>
        </w:rPr>
        <w:t xml:space="preserve">В ходе </w:t>
      </w:r>
      <w:r>
        <w:t xml:space="preserve">групповых и индивидуальных занятий  ведёт деятельность по исправлению недостатков в развитии речи.  Учитель – логопед  работает в тесном контакте с воспитателями, посещает  непосредственно образовательную деятельность, консультирует педагогов  и родителей (лиц, их заменяющих) по применению специальных методов и приемов оказания помощи детям с речевыми нарушениями. </w:t>
      </w:r>
    </w:p>
    <w:p w:rsidR="008244BA" w:rsidRDefault="005D7CE8">
      <w:pPr>
        <w:pStyle w:val="12"/>
        <w:ind w:firstLine="426"/>
        <w:jc w:val="both"/>
      </w:pPr>
      <w:r>
        <w:t xml:space="preserve">Основой логопедических занятий является создание условий для обеспечения их развития детей в соответствии с возрастной нормой, роста их познавательной мотивации и становления учебной самостоятельности, формирования компетентностей. На основе знаний индивидуальных особенностей,  способностей, интересов и склонностей воспитанников педагог использует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В ходе своей работы учитель – логопед обеспечивает уровень подготовки воспитанников, соответствующий  требованиям ООП ДОУ. </w:t>
      </w:r>
    </w:p>
    <w:p w:rsidR="008244BA" w:rsidRDefault="005D7C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 целью просвещения родителей воспитанников ДОУ в помещениях приёмных, на стендах регулярно размещаются консультации и наглядный материал по вопросам сохранения и укрепления здоровья воспитанников. Ежемесячно меняется информация на </w:t>
      </w:r>
      <w:proofErr w:type="spellStart"/>
      <w:r>
        <w:rPr>
          <w:rFonts w:ascii="Times New Roman" w:hAnsi="Times New Roman" w:cs="Times New Roman"/>
          <w:sz w:val="24"/>
          <w:szCs w:val="24"/>
        </w:rPr>
        <w:t>валеологическом</w:t>
      </w:r>
      <w:proofErr w:type="spellEnd"/>
      <w:r>
        <w:rPr>
          <w:rFonts w:ascii="Times New Roman" w:hAnsi="Times New Roman" w:cs="Times New Roman"/>
          <w:sz w:val="24"/>
          <w:szCs w:val="24"/>
        </w:rPr>
        <w:t xml:space="preserve"> стенде. По окончании спортивных мероприятий, досугов, праздников педагоги создают  фотоотчет в  помещениях  приёмных групп.</w:t>
      </w:r>
    </w:p>
    <w:p w:rsidR="008244BA" w:rsidRDefault="008244BA">
      <w:pPr>
        <w:shd w:val="clear" w:color="auto" w:fill="FFFFFF"/>
        <w:spacing w:after="0" w:line="240" w:lineRule="auto"/>
        <w:ind w:right="-1"/>
        <w:jc w:val="both"/>
        <w:rPr>
          <w:rFonts w:ascii="Times New Roman" w:eastAsia="Times New Roman" w:hAnsi="Times New Roman" w:cs="Times New Roman"/>
          <w:color w:val="000000"/>
          <w:sz w:val="24"/>
          <w:szCs w:val="24"/>
        </w:rPr>
      </w:pPr>
    </w:p>
    <w:p w:rsidR="008244BA" w:rsidRDefault="005D7CE8">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Организационный раздел.</w:t>
      </w:r>
    </w:p>
    <w:p w:rsidR="008244BA" w:rsidRDefault="005D7CE8">
      <w:pPr>
        <w:spacing w:after="0" w:line="240" w:lineRule="auto"/>
        <w:ind w:firstLine="426"/>
        <w:jc w:val="center"/>
        <w:rPr>
          <w:rFonts w:ascii="Times New Roman" w:hAnsi="Times New Roman" w:cs="Times New Roman"/>
          <w:b/>
          <w:i/>
          <w:sz w:val="24"/>
          <w:szCs w:val="24"/>
        </w:rPr>
      </w:pPr>
      <w:r>
        <w:rPr>
          <w:rFonts w:ascii="Times New Roman" w:eastAsia="Times New Roman" w:hAnsi="Times New Roman" w:cs="Times New Roman"/>
          <w:b/>
          <w:color w:val="000000"/>
          <w:sz w:val="24"/>
          <w:szCs w:val="24"/>
        </w:rPr>
        <w:t>3.1.</w:t>
      </w:r>
      <w:r>
        <w:rPr>
          <w:rFonts w:ascii="Times New Roman" w:hAnsi="Times New Roman" w:cs="Times New Roman"/>
          <w:b/>
          <w:i/>
          <w:sz w:val="24"/>
          <w:szCs w:val="24"/>
        </w:rPr>
        <w:t>Материально – техническое состояние образовательного процесса.</w:t>
      </w:r>
    </w:p>
    <w:p w:rsidR="008244BA" w:rsidRDefault="005D7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ДОУ – учреждение, состоящее из двух  зданий, расположенных внутри  жилого микрорайона. Ближайшее окружение: детская школа искусств, кинотеатр «Ургал», МОУ СОШ №4, МОУ СОШ №6, Православный Храм. Участок озеленён, оснащён навесами и разнообразным игровым оборудованием, имеет мини - стадион, огород.</w:t>
      </w:r>
    </w:p>
    <w:p w:rsidR="008244BA" w:rsidRDefault="005D7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Учреждение постоянно работает над укреплением материально-технической базы, ежегодно проводится косметический ремонт здания, по мере необходимости заменяется </w:t>
      </w:r>
      <w:r>
        <w:rPr>
          <w:rFonts w:ascii="Times New Roman" w:hAnsi="Times New Roman" w:cs="Times New Roman"/>
          <w:sz w:val="24"/>
          <w:szCs w:val="24"/>
        </w:rPr>
        <w:lastRenderedPageBreak/>
        <w:t xml:space="preserve">сантехника, ремонтируется фасад, </w:t>
      </w:r>
      <w:proofErr w:type="spellStart"/>
      <w:r>
        <w:rPr>
          <w:rFonts w:ascii="Times New Roman" w:hAnsi="Times New Roman" w:cs="Times New Roman"/>
          <w:sz w:val="24"/>
          <w:szCs w:val="24"/>
        </w:rPr>
        <w:t>отмостка</w:t>
      </w:r>
      <w:proofErr w:type="spellEnd"/>
      <w:r>
        <w:rPr>
          <w:rFonts w:ascii="Times New Roman" w:hAnsi="Times New Roman" w:cs="Times New Roman"/>
          <w:sz w:val="24"/>
          <w:szCs w:val="24"/>
        </w:rPr>
        <w:t xml:space="preserve">. Выполнен частичный ремонт электропроводки, произведена замена </w:t>
      </w:r>
      <w:proofErr w:type="gramStart"/>
      <w:r>
        <w:rPr>
          <w:rFonts w:ascii="Times New Roman" w:hAnsi="Times New Roman" w:cs="Times New Roman"/>
          <w:sz w:val="24"/>
          <w:szCs w:val="24"/>
        </w:rPr>
        <w:t>щитовых</w:t>
      </w:r>
      <w:proofErr w:type="gramEnd"/>
      <w:r>
        <w:rPr>
          <w:rFonts w:ascii="Times New Roman" w:hAnsi="Times New Roman" w:cs="Times New Roman"/>
          <w:sz w:val="24"/>
          <w:szCs w:val="24"/>
        </w:rPr>
        <w:t xml:space="preserve">. В 2006 году полностью была заменена система отопления, кровля здания. </w:t>
      </w:r>
    </w:p>
    <w:p w:rsidR="008244BA" w:rsidRDefault="005D7CE8">
      <w:pPr>
        <w:spacing w:after="0" w:line="240" w:lineRule="auto"/>
        <w:ind w:firstLine="424"/>
        <w:jc w:val="both"/>
        <w:rPr>
          <w:rFonts w:ascii="Times New Roman" w:hAnsi="Times New Roman" w:cs="Times New Roman"/>
          <w:sz w:val="24"/>
          <w:szCs w:val="24"/>
        </w:rPr>
      </w:pPr>
      <w:proofErr w:type="gramStart"/>
      <w:r>
        <w:rPr>
          <w:rFonts w:ascii="Times New Roman" w:hAnsi="Times New Roman" w:cs="Times New Roman"/>
          <w:sz w:val="24"/>
          <w:szCs w:val="24"/>
        </w:rPr>
        <w:t>Дополнительно приобретены: 6 бойлеров, посуда, кухонный комбайн, пылесосы, паласы для  методического кабинета, групповых и спальных помещений, гардинное полотно, детская мебель, телевизор ЖК, ноутбук, 2 компьютера, 2 принтера, ксерокс.</w:t>
      </w:r>
      <w:proofErr w:type="gramEnd"/>
      <w:r>
        <w:rPr>
          <w:rFonts w:ascii="Times New Roman" w:hAnsi="Times New Roman" w:cs="Times New Roman"/>
          <w:sz w:val="24"/>
          <w:szCs w:val="24"/>
        </w:rPr>
        <w:t xml:space="preserve"> В 2012г. Установлено наружное и частичное внутреннее видеонаблюдение.  Четыре групповые комнаты оснащены телевизорами и ДВД проигрывателями. Каждая группа имеет </w:t>
      </w:r>
      <w:proofErr w:type="gramStart"/>
      <w:r>
        <w:rPr>
          <w:rFonts w:ascii="Times New Roman" w:hAnsi="Times New Roman" w:cs="Times New Roman"/>
          <w:sz w:val="24"/>
          <w:szCs w:val="24"/>
        </w:rPr>
        <w:t>мини-музыкальный</w:t>
      </w:r>
      <w:proofErr w:type="gramEnd"/>
      <w:r>
        <w:rPr>
          <w:rFonts w:ascii="Times New Roman" w:hAnsi="Times New Roman" w:cs="Times New Roman"/>
          <w:sz w:val="24"/>
          <w:szCs w:val="24"/>
        </w:rPr>
        <w:t xml:space="preserve"> центр или магнитофон.</w:t>
      </w:r>
    </w:p>
    <w:p w:rsidR="008244BA" w:rsidRDefault="005D7CE8">
      <w:pPr>
        <w:spacing w:after="0" w:line="240" w:lineRule="auto"/>
        <w:ind w:firstLine="424"/>
        <w:jc w:val="both"/>
        <w:rPr>
          <w:rFonts w:ascii="Times New Roman" w:hAnsi="Times New Roman" w:cs="Times New Roman"/>
          <w:sz w:val="24"/>
          <w:szCs w:val="24"/>
        </w:rPr>
      </w:pPr>
      <w:r>
        <w:rPr>
          <w:rFonts w:ascii="Times New Roman" w:hAnsi="Times New Roman" w:cs="Times New Roman"/>
          <w:sz w:val="24"/>
          <w:szCs w:val="24"/>
        </w:rPr>
        <w:t>Детский сад состоит из двух зданий: детский сад и здание, в котором размещается прачечная и пищеблок;</w:t>
      </w:r>
    </w:p>
    <w:p w:rsidR="008244BA" w:rsidRDefault="005D7CE8">
      <w:pPr>
        <w:spacing w:after="0" w:line="240" w:lineRule="auto"/>
        <w:ind w:firstLine="424"/>
        <w:jc w:val="both"/>
        <w:rPr>
          <w:rFonts w:ascii="Times New Roman" w:hAnsi="Times New Roman" w:cs="Times New Roman"/>
          <w:sz w:val="24"/>
          <w:szCs w:val="24"/>
        </w:rPr>
      </w:pPr>
      <w:r>
        <w:rPr>
          <w:rFonts w:ascii="Times New Roman" w:hAnsi="Times New Roman" w:cs="Times New Roman"/>
          <w:sz w:val="24"/>
          <w:szCs w:val="24"/>
        </w:rPr>
        <w:t>В планировочной структуре здание детского сада имеет:</w:t>
      </w:r>
    </w:p>
    <w:p w:rsidR="008244BA" w:rsidRDefault="005D7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групповые  помещения, включающие в себя игровые, спальни, туалетные, моечные комнаты; </w:t>
      </w:r>
    </w:p>
    <w:p w:rsidR="008244BA" w:rsidRDefault="005D7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служебно-бытовые помещения:</w:t>
      </w:r>
    </w:p>
    <w:p w:rsidR="008244BA" w:rsidRDefault="005D7CE8">
      <w:pPr>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2 приёмных, кабинет заведующего,</w:t>
      </w:r>
    </w:p>
    <w:p w:rsidR="008244BA" w:rsidRDefault="005D7CE8">
      <w:pPr>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медицинский блок (медицинский и прививочный кабинеты),</w:t>
      </w:r>
    </w:p>
    <w:p w:rsidR="008244BA" w:rsidRDefault="005D7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учебно-спортивные помещения: </w:t>
      </w:r>
    </w:p>
    <w:p w:rsidR="008244BA" w:rsidRDefault="005D7CE8">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музыкальный зал,</w:t>
      </w:r>
    </w:p>
    <w:p w:rsidR="008244BA" w:rsidRDefault="005D7CE8">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8244BA" w:rsidRDefault="005D7CE8">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методический кабинет, </w:t>
      </w:r>
    </w:p>
    <w:p w:rsidR="008244BA" w:rsidRDefault="005D7CE8">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кабинет логопеда,</w:t>
      </w:r>
    </w:p>
    <w:p w:rsidR="008244BA" w:rsidRDefault="005D7CE8">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кабинет музыкального руководителя.</w:t>
      </w:r>
    </w:p>
    <w:p w:rsidR="008244BA" w:rsidRDefault="005D7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Всё планирование  и использование помещений учреждения  направлено на сохранение здоровья  и улучшения качества образовательного процесса.</w:t>
      </w:r>
    </w:p>
    <w:p w:rsidR="008244BA" w:rsidRDefault="005D7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Каждое  помещение ДОУ обеспечено набором мебели. В групповых помещениях для детей установлены промаркированные столы и стулья по количеству детей. Воспитанников рассаживают с учётом  роста, состояния здоровья, зрения и слуха. </w:t>
      </w:r>
    </w:p>
    <w:p w:rsidR="008244BA" w:rsidRDefault="005D7CE8">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xml:space="preserve"> каждого группового помещения оснащена мебелью для размещения игр, игрушек, детской и методической литературы, мольбертами и магнитными досками для осуществления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-образовательного процесса.</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Питание детей по предписанию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организовано в групповых комнатах. </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оснащение и предметно-развивающая среда ДОУ соответствует санитарно-гигиеническим правилам и нормам и обеспечивает реализацию деятельности по образовательным областям.</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b/>
          <w:i/>
          <w:sz w:val="24"/>
          <w:szCs w:val="24"/>
        </w:rPr>
        <w:t>«Физическое развитие»:</w:t>
      </w:r>
    </w:p>
    <w:p w:rsidR="008244BA" w:rsidRDefault="005D7CE8">
      <w:pPr>
        <w:numPr>
          <w:ilvl w:val="0"/>
          <w:numId w:val="7"/>
        </w:numPr>
        <w:spacing w:after="0" w:line="240" w:lineRule="auto"/>
        <w:ind w:left="0" w:right="-1"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спортивный зал (гимнастические стенки, комплект мягких модулей, 2 батута,  бумы, спортивные модули для прыжков, лазания, </w:t>
      </w:r>
      <w:proofErr w:type="spellStart"/>
      <w:r>
        <w:rPr>
          <w:rFonts w:ascii="Times New Roman" w:hAnsi="Times New Roman" w:cs="Times New Roman"/>
          <w:sz w:val="24"/>
          <w:szCs w:val="24"/>
        </w:rPr>
        <w:t>подлезания</w:t>
      </w:r>
      <w:proofErr w:type="spellEnd"/>
      <w:r>
        <w:rPr>
          <w:rFonts w:ascii="Times New Roman" w:hAnsi="Times New Roman" w:cs="Times New Roman"/>
          <w:sz w:val="24"/>
          <w:szCs w:val="24"/>
        </w:rPr>
        <w:t>, гимнастические маты; резиновые мячи разных размеров, гимнастические мешочки и палки, коррекционные дорожки, коррекционные мячи, скакалки, дуги, канаты, веревки и др. спортивное оборудование);</w:t>
      </w:r>
      <w:proofErr w:type="gramEnd"/>
    </w:p>
    <w:p w:rsidR="008244BA" w:rsidRDefault="005D7CE8">
      <w:pPr>
        <w:numPr>
          <w:ilvl w:val="0"/>
          <w:numId w:val="7"/>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физкультурные уголки во всех группах со спортивным оснащением (мячи, скакалки, «дорожки здоровья», тренажеры для профилактики плоскостопия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спортивный инвентарь);</w:t>
      </w:r>
    </w:p>
    <w:p w:rsidR="008244BA" w:rsidRDefault="005D7CE8">
      <w:pPr>
        <w:numPr>
          <w:ilvl w:val="0"/>
          <w:numId w:val="7"/>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прививочный кабинет и изолятор;</w:t>
      </w:r>
    </w:p>
    <w:p w:rsidR="008244BA" w:rsidRDefault="005D7CE8">
      <w:pPr>
        <w:numPr>
          <w:ilvl w:val="0"/>
          <w:numId w:val="7"/>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бактерицидные лампы в 5 возрастных группах и медицинском кабинете;</w:t>
      </w:r>
    </w:p>
    <w:p w:rsidR="008244BA" w:rsidRDefault="005D7CE8">
      <w:pPr>
        <w:numPr>
          <w:ilvl w:val="0"/>
          <w:numId w:val="7"/>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мебель, столы и стулья  по росту и возрасту детей 3-х ростовых размеров от «0» до «3»;</w:t>
      </w:r>
    </w:p>
    <w:p w:rsidR="008244BA" w:rsidRDefault="005D7CE8">
      <w:pPr>
        <w:numPr>
          <w:ilvl w:val="0"/>
          <w:numId w:val="7"/>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набор  инвентаря для спортивных игр: городки, теннис, футбол, бадминтон.</w:t>
      </w:r>
    </w:p>
    <w:p w:rsidR="008244BA" w:rsidRDefault="005D7CE8">
      <w:pPr>
        <w:pStyle w:val="11"/>
        <w:spacing w:after="0" w:line="240" w:lineRule="auto"/>
        <w:ind w:left="0" w:right="-1" w:firstLine="426"/>
        <w:jc w:val="both"/>
        <w:rPr>
          <w:rFonts w:ascii="Times New Roman" w:hAnsi="Times New Roman" w:cs="Times New Roman"/>
          <w:sz w:val="24"/>
          <w:szCs w:val="24"/>
        </w:rPr>
      </w:pPr>
      <w:r>
        <w:rPr>
          <w:rFonts w:ascii="Times New Roman" w:hAnsi="Times New Roman" w:cs="Times New Roman"/>
          <w:b/>
          <w:i/>
          <w:sz w:val="24"/>
          <w:szCs w:val="24"/>
        </w:rPr>
        <w:t>«Познавательное», «речевое» и «социально-коммуникативное развитие»</w:t>
      </w:r>
      <w:r>
        <w:rPr>
          <w:rFonts w:ascii="Times New Roman" w:hAnsi="Times New Roman" w:cs="Times New Roman"/>
          <w:sz w:val="24"/>
          <w:szCs w:val="24"/>
        </w:rPr>
        <w:t>:</w:t>
      </w:r>
    </w:p>
    <w:p w:rsidR="008244BA" w:rsidRDefault="005D7CE8">
      <w:pPr>
        <w:numPr>
          <w:ilvl w:val="0"/>
          <w:numId w:val="8"/>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центры познавательной активности, сенсорного развития (в группах раннего возраста), экспериментирования,  мини – музеи «Песка и камня» в подготовительной группе; </w:t>
      </w:r>
    </w:p>
    <w:p w:rsidR="008244BA" w:rsidRDefault="005D7CE8">
      <w:pPr>
        <w:numPr>
          <w:ilvl w:val="0"/>
          <w:numId w:val="8"/>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lastRenderedPageBreak/>
        <w:t>материалы «Моя малая Родина» (геральдика Хабаровского края, географическая карта, методическая и научная литература по Хабаровскому краю, фотовыставка и др. наглядно-иллюстративный материал по теме);</w:t>
      </w:r>
    </w:p>
    <w:p w:rsidR="008244BA" w:rsidRDefault="005D7CE8">
      <w:pPr>
        <w:numPr>
          <w:ilvl w:val="0"/>
          <w:numId w:val="8"/>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центры развития речи, сюжетно-ролевых игр,  книжные уголки/ «полочки умных книг» (в группах старшего дошкольного возраста);</w:t>
      </w:r>
    </w:p>
    <w:p w:rsidR="008244BA" w:rsidRDefault="005D7CE8">
      <w:pPr>
        <w:numPr>
          <w:ilvl w:val="0"/>
          <w:numId w:val="8"/>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методическая и научная библиотека в методическом кабинете;</w:t>
      </w:r>
    </w:p>
    <w:p w:rsidR="008244BA" w:rsidRDefault="005D7CE8">
      <w:pPr>
        <w:numPr>
          <w:ilvl w:val="0"/>
          <w:numId w:val="8"/>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 комплекты наглядных, методических пособий и познавательных альбомов, картотека настольно-печатных игр в методическом кабинете и возрастных группах;</w:t>
      </w:r>
    </w:p>
    <w:p w:rsidR="008244BA" w:rsidRDefault="005D7CE8">
      <w:pPr>
        <w:numPr>
          <w:ilvl w:val="0"/>
          <w:numId w:val="8"/>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методическая литература, коррекционные игры, пособия для коррекции нарушений речи в кабинете логопеда.</w:t>
      </w:r>
    </w:p>
    <w:p w:rsidR="008244BA" w:rsidRDefault="005D7CE8">
      <w:pPr>
        <w:pStyle w:val="11"/>
        <w:spacing w:after="0" w:line="240" w:lineRule="auto"/>
        <w:ind w:left="0" w:right="-1" w:firstLine="426"/>
        <w:jc w:val="both"/>
        <w:rPr>
          <w:rFonts w:ascii="Times New Roman" w:hAnsi="Times New Roman" w:cs="Times New Roman"/>
          <w:b/>
          <w:i/>
          <w:sz w:val="24"/>
          <w:szCs w:val="24"/>
        </w:rPr>
      </w:pPr>
      <w:r>
        <w:rPr>
          <w:rFonts w:ascii="Times New Roman" w:hAnsi="Times New Roman" w:cs="Times New Roman"/>
          <w:b/>
          <w:i/>
          <w:sz w:val="24"/>
          <w:szCs w:val="24"/>
        </w:rPr>
        <w:t>«Художественно - эстетическое развитие»:</w:t>
      </w:r>
    </w:p>
    <w:p w:rsidR="008244BA" w:rsidRDefault="005D7CE8">
      <w:pPr>
        <w:numPr>
          <w:ilvl w:val="0"/>
          <w:numId w:val="9"/>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музыкальный зал (пианино, музыкальный центр, ширма для кукольного театра), портьеры, плазменный телевизор,  ноутбук для работы с видео аппаратурой);</w:t>
      </w:r>
    </w:p>
    <w:p w:rsidR="008244BA" w:rsidRDefault="005D7CE8">
      <w:pPr>
        <w:numPr>
          <w:ilvl w:val="0"/>
          <w:numId w:val="9"/>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музыкально-театрализованные уголки и магнитофоны в группах (ширмы, разные виды театра, атрибуты и костюмы для ряженья, музыкальные инструменты и дидактические игры и т.д.) </w:t>
      </w:r>
    </w:p>
    <w:p w:rsidR="008244BA" w:rsidRDefault="005D7CE8">
      <w:pPr>
        <w:numPr>
          <w:ilvl w:val="0"/>
          <w:numId w:val="9"/>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материалы для художественного и прикладного творчества детей (наглядные пособия, репродукции, образцы народных промыслов, малые скульптурные формы и т.д.);</w:t>
      </w:r>
    </w:p>
    <w:p w:rsidR="008244BA" w:rsidRDefault="005D7CE8">
      <w:pPr>
        <w:numPr>
          <w:ilvl w:val="0"/>
          <w:numId w:val="9"/>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выставки детского творчества в каждой группе и приёмных детского сада;</w:t>
      </w:r>
    </w:p>
    <w:p w:rsidR="008244BA" w:rsidRDefault="005D7CE8">
      <w:pPr>
        <w:numPr>
          <w:ilvl w:val="0"/>
          <w:numId w:val="9"/>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мини-музей народного творчества в старшей группе;</w:t>
      </w:r>
    </w:p>
    <w:p w:rsidR="008244BA" w:rsidRDefault="005D7CE8">
      <w:pPr>
        <w:numPr>
          <w:ilvl w:val="0"/>
          <w:numId w:val="9"/>
        </w:numPr>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костюмерная (костюмы детские и взрослые  для проведения праздников, концертов, постановки театров, театральная атрибутика). </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Для успешной реализации задач сохранения и укрепления здоровья дошкольников  в ДОУ созданы условия. Оснащение групп, приёмных, спортивного и музыкального залов, участков для прогулок, стадиона соответствует требованиям безопасности и возрастным особенностям детей. Мебель, игрушки и оборудование выполнены из безопасных материалов, удобны для использования ребят, размещены с учётом их комфорта.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данная работа велась планомерно в ДОУ ежегодно проходят смотры - конкурсы по подготовке групповых помещений детского сада к новому учебному году.</w:t>
      </w:r>
    </w:p>
    <w:p w:rsidR="008244BA" w:rsidRDefault="005D7C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Каждое  помещение ДОУ обеспечено набором мебели. В групповых помещениях для детей установлены промаркированные столы и стулья по количеству детей. Воспитанников рассаживают с учётом  роста, состояния здоровья, зрения и слуха. </w:t>
      </w:r>
    </w:p>
    <w:p w:rsidR="008244BA" w:rsidRDefault="005D7CE8">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xml:space="preserve"> каждой группы оснащена мебелью для размещения игр, игрушек, детской и методической литературы, мольбертами и магнитными досками для осуществления образовательного процесса. </w:t>
      </w:r>
    </w:p>
    <w:p w:rsidR="008244BA" w:rsidRDefault="005D7CE8">
      <w:pPr>
        <w:spacing w:after="0" w:line="240" w:lineRule="auto"/>
        <w:ind w:firstLine="426"/>
        <w:jc w:val="both"/>
        <w:rPr>
          <w:rFonts w:ascii="Times New Roman" w:hAnsi="Times New Roman" w:cs="Times New Roman"/>
          <w:sz w:val="24"/>
          <w:szCs w:val="24"/>
        </w:rPr>
      </w:pPr>
      <w:r>
        <w:rPr>
          <w:rFonts w:ascii="Times New Roman" w:hAnsi="Times New Roman" w:cs="Times New Roman"/>
          <w:b/>
          <w:i/>
          <w:sz w:val="24"/>
          <w:szCs w:val="24"/>
        </w:rPr>
        <w:t xml:space="preserve">Учреждение обеспечено техническими средствами обучения: </w:t>
      </w:r>
      <w:r>
        <w:rPr>
          <w:rFonts w:ascii="Times New Roman" w:hAnsi="Times New Roman" w:cs="Times New Roman"/>
          <w:sz w:val="24"/>
          <w:szCs w:val="24"/>
        </w:rPr>
        <w:t>магнитофонами, видео и ДВД проигрывателями, телевизорами</w:t>
      </w:r>
    </w:p>
    <w:p w:rsidR="008244BA" w:rsidRDefault="005D7CE8">
      <w:pPr>
        <w:pStyle w:val="11"/>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Оборудованием на </w:t>
      </w:r>
      <w:r>
        <w:rPr>
          <w:rFonts w:ascii="Times New Roman" w:hAnsi="Times New Roman" w:cs="Times New Roman"/>
          <w:i/>
          <w:sz w:val="24"/>
          <w:szCs w:val="24"/>
        </w:rPr>
        <w:t>прогулочных  участках</w:t>
      </w:r>
      <w:r>
        <w:rPr>
          <w:rFonts w:ascii="Times New Roman" w:hAnsi="Times New Roman" w:cs="Times New Roman"/>
          <w:sz w:val="24"/>
          <w:szCs w:val="24"/>
        </w:rPr>
        <w:t xml:space="preserve">: </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«дорожки   здоровья» с разнообразными наполнителями для массажа стоп ног;</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кольцебросы</w:t>
      </w:r>
      <w:proofErr w:type="spellEnd"/>
      <w:r>
        <w:rPr>
          <w:rFonts w:ascii="Times New Roman" w:hAnsi="Times New Roman" w:cs="Times New Roman"/>
          <w:sz w:val="24"/>
          <w:szCs w:val="24"/>
        </w:rPr>
        <w:t>, ёмкости для метания;</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ёмкости для игр с водой (в летний период);</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лестницы различной конфигурации и высоты;</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горки;</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бумы, разной высоты;</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кольца/колёса для </w:t>
      </w:r>
      <w:proofErr w:type="spellStart"/>
      <w:r>
        <w:rPr>
          <w:rFonts w:ascii="Times New Roman" w:hAnsi="Times New Roman" w:cs="Times New Roman"/>
          <w:sz w:val="24"/>
          <w:szCs w:val="24"/>
        </w:rPr>
        <w:t>подлезания</w:t>
      </w:r>
      <w:proofErr w:type="spellEnd"/>
      <w:r>
        <w:rPr>
          <w:rFonts w:ascii="Times New Roman" w:hAnsi="Times New Roman" w:cs="Times New Roman"/>
          <w:sz w:val="24"/>
          <w:szCs w:val="24"/>
        </w:rPr>
        <w:t>;</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игровым оборудованием (качели, горки, машины, спортивное оборудование).</w:t>
      </w:r>
    </w:p>
    <w:p w:rsidR="008244BA" w:rsidRDefault="005D7CE8">
      <w:pPr>
        <w:pStyle w:val="11"/>
        <w:spacing w:after="0" w:line="240" w:lineRule="auto"/>
        <w:ind w:left="0" w:firstLine="426"/>
        <w:jc w:val="both"/>
        <w:rPr>
          <w:rFonts w:ascii="Times New Roman" w:hAnsi="Times New Roman" w:cs="Times New Roman"/>
          <w:sz w:val="24"/>
          <w:szCs w:val="24"/>
        </w:rPr>
      </w:pPr>
      <w:r>
        <w:rPr>
          <w:rFonts w:ascii="Times New Roman" w:hAnsi="Times New Roman" w:cs="Times New Roman"/>
          <w:i/>
          <w:sz w:val="24"/>
          <w:szCs w:val="24"/>
        </w:rPr>
        <w:t>Спортивная площадка</w:t>
      </w:r>
      <w:r>
        <w:rPr>
          <w:rFonts w:ascii="Times New Roman" w:hAnsi="Times New Roman" w:cs="Times New Roman"/>
          <w:sz w:val="24"/>
          <w:szCs w:val="24"/>
        </w:rPr>
        <w:t xml:space="preserve"> оснащена:</w:t>
      </w:r>
    </w:p>
    <w:p w:rsidR="008244BA" w:rsidRDefault="005D7CE8">
      <w:pPr>
        <w:pStyle w:val="11"/>
        <w:numPr>
          <w:ilvl w:val="0"/>
          <w:numId w:val="10"/>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лестницей для лазанья;</w:t>
      </w:r>
    </w:p>
    <w:p w:rsidR="008244BA" w:rsidRDefault="005D7CE8">
      <w:pPr>
        <w:pStyle w:val="11"/>
        <w:numPr>
          <w:ilvl w:val="0"/>
          <w:numId w:val="10"/>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«дорожкой здоровья»;</w:t>
      </w:r>
    </w:p>
    <w:p w:rsidR="008244BA" w:rsidRDefault="005D7CE8">
      <w:pPr>
        <w:pStyle w:val="11"/>
        <w:numPr>
          <w:ilvl w:val="0"/>
          <w:numId w:val="10"/>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бумами.</w:t>
      </w:r>
    </w:p>
    <w:p w:rsidR="008244BA" w:rsidRDefault="005D7CE8">
      <w:pPr>
        <w:pStyle w:val="11"/>
        <w:spacing w:after="0" w:line="240" w:lineRule="auto"/>
        <w:ind w:left="0" w:firstLine="426"/>
        <w:jc w:val="both"/>
        <w:rPr>
          <w:rFonts w:ascii="Times New Roman" w:hAnsi="Times New Roman" w:cs="Times New Roman"/>
          <w:sz w:val="24"/>
          <w:szCs w:val="24"/>
        </w:rPr>
      </w:pPr>
      <w:r>
        <w:rPr>
          <w:rFonts w:ascii="Times New Roman" w:hAnsi="Times New Roman" w:cs="Times New Roman"/>
          <w:i/>
          <w:sz w:val="24"/>
          <w:szCs w:val="24"/>
        </w:rPr>
        <w:t xml:space="preserve"> Спортивный зал</w:t>
      </w:r>
      <w:r>
        <w:rPr>
          <w:rFonts w:ascii="Times New Roman" w:hAnsi="Times New Roman" w:cs="Times New Roman"/>
          <w:sz w:val="24"/>
          <w:szCs w:val="24"/>
        </w:rPr>
        <w:t xml:space="preserve"> оснащён оборудованием  для разнообразных видов деятельности: </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спортивный комплекс, состоящий  из лестницы, каната, перекладин, колец;</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мягкие модули;</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ворота для </w:t>
      </w:r>
      <w:proofErr w:type="spellStart"/>
      <w:r>
        <w:rPr>
          <w:rFonts w:ascii="Times New Roman" w:hAnsi="Times New Roman" w:cs="Times New Roman"/>
          <w:sz w:val="24"/>
          <w:szCs w:val="24"/>
        </w:rPr>
        <w:t>подлезания</w:t>
      </w:r>
      <w:proofErr w:type="spellEnd"/>
      <w:r>
        <w:rPr>
          <w:rFonts w:ascii="Times New Roman" w:hAnsi="Times New Roman" w:cs="Times New Roman"/>
          <w:sz w:val="24"/>
          <w:szCs w:val="24"/>
        </w:rPr>
        <w:t>;</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«пеньки»;</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стойка для прыжков в высоту;</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щиты-мишени;</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щиты баскетбольные;</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мат;</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ребристые доски;</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скамейки разной высоты и ширины, спортивный уголок, дуги, перекладины, скакалки, мячи разной величины, обручи, </w:t>
      </w:r>
      <w:proofErr w:type="spellStart"/>
      <w:r>
        <w:rPr>
          <w:rFonts w:ascii="Times New Roman" w:hAnsi="Times New Roman" w:cs="Times New Roman"/>
          <w:sz w:val="24"/>
          <w:szCs w:val="24"/>
        </w:rPr>
        <w:t>массажёры</w:t>
      </w:r>
      <w:proofErr w:type="spellEnd"/>
      <w:r>
        <w:rPr>
          <w:rFonts w:ascii="Times New Roman" w:hAnsi="Times New Roman" w:cs="Times New Roman"/>
          <w:sz w:val="24"/>
          <w:szCs w:val="24"/>
        </w:rPr>
        <w:t>, верёвочные лестницы;</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магнитофон.</w:t>
      </w:r>
    </w:p>
    <w:p w:rsidR="008244BA" w:rsidRDefault="005D7CE8">
      <w:pPr>
        <w:pStyle w:val="11"/>
        <w:spacing w:after="0" w:line="240" w:lineRule="auto"/>
        <w:ind w:left="426"/>
        <w:jc w:val="both"/>
        <w:rPr>
          <w:rFonts w:ascii="Times New Roman" w:hAnsi="Times New Roman" w:cs="Times New Roman"/>
          <w:sz w:val="24"/>
          <w:szCs w:val="24"/>
        </w:rPr>
      </w:pPr>
      <w:r>
        <w:rPr>
          <w:rFonts w:ascii="Times New Roman" w:hAnsi="Times New Roman" w:cs="Times New Roman"/>
          <w:i/>
          <w:sz w:val="24"/>
          <w:szCs w:val="24"/>
        </w:rPr>
        <w:t>Музыкальный зал</w:t>
      </w:r>
      <w:r>
        <w:rPr>
          <w:rFonts w:ascii="Times New Roman" w:hAnsi="Times New Roman" w:cs="Times New Roman"/>
          <w:sz w:val="24"/>
          <w:szCs w:val="24"/>
        </w:rPr>
        <w:t xml:space="preserve"> оборудован:</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музыкальными инструментами (пианино, металлофоны, барабаны, трещотки и т.д.);</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ЖК-телевизором;</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музыкальным центром;</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стеллаж для музыкальных инструментов;</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детскими стульями.</w:t>
      </w:r>
    </w:p>
    <w:p w:rsidR="008244BA" w:rsidRDefault="005D7CE8">
      <w:pPr>
        <w:pStyle w:val="11"/>
        <w:spacing w:after="0" w:line="240" w:lineRule="auto"/>
        <w:ind w:left="0" w:firstLine="426"/>
        <w:jc w:val="both"/>
        <w:rPr>
          <w:rFonts w:ascii="Times New Roman" w:hAnsi="Times New Roman" w:cs="Times New Roman"/>
          <w:i/>
          <w:sz w:val="24"/>
          <w:szCs w:val="24"/>
        </w:rPr>
      </w:pPr>
      <w:r>
        <w:rPr>
          <w:rFonts w:ascii="Times New Roman" w:hAnsi="Times New Roman" w:cs="Times New Roman"/>
          <w:i/>
          <w:sz w:val="24"/>
          <w:szCs w:val="24"/>
        </w:rPr>
        <w:t>Логопедический кабинет оснащён:</w:t>
      </w:r>
    </w:p>
    <w:p w:rsidR="008244BA" w:rsidRDefault="005D7CE8">
      <w:pPr>
        <w:pStyle w:val="11"/>
        <w:numPr>
          <w:ilvl w:val="0"/>
          <w:numId w:val="1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стол с зеркалом и подсветкой;</w:t>
      </w:r>
    </w:p>
    <w:p w:rsidR="008244BA" w:rsidRDefault="005D7CE8">
      <w:pPr>
        <w:pStyle w:val="11"/>
        <w:numPr>
          <w:ilvl w:val="0"/>
          <w:numId w:val="1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инструменты для работы с детьми;</w:t>
      </w:r>
    </w:p>
    <w:p w:rsidR="008244BA" w:rsidRDefault="005D7CE8">
      <w:pPr>
        <w:pStyle w:val="11"/>
        <w:numPr>
          <w:ilvl w:val="0"/>
          <w:numId w:val="1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подборка дидактических материалов и раздаточного оборудования и материалов  для коррекционной работы с детьми;</w:t>
      </w:r>
    </w:p>
    <w:p w:rsidR="008244BA" w:rsidRDefault="005D7CE8">
      <w:pPr>
        <w:pStyle w:val="11"/>
        <w:numPr>
          <w:ilvl w:val="0"/>
          <w:numId w:val="1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рабочий стол учителя-логопеда;</w:t>
      </w:r>
    </w:p>
    <w:p w:rsidR="008244BA" w:rsidRDefault="005D7CE8">
      <w:pPr>
        <w:pStyle w:val="11"/>
        <w:numPr>
          <w:ilvl w:val="0"/>
          <w:numId w:val="1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принтер.</w:t>
      </w:r>
    </w:p>
    <w:p w:rsidR="008244BA" w:rsidRDefault="008244BA">
      <w:pPr>
        <w:pStyle w:val="11"/>
        <w:shd w:val="clear" w:color="auto" w:fill="FFFFFF"/>
        <w:spacing w:after="0" w:line="240" w:lineRule="auto"/>
        <w:ind w:right="-1"/>
        <w:rPr>
          <w:rFonts w:ascii="Times New Roman" w:eastAsia="Times New Roman" w:hAnsi="Times New Roman" w:cs="Times New Roman"/>
          <w:color w:val="000000"/>
          <w:sz w:val="24"/>
          <w:szCs w:val="24"/>
        </w:rPr>
      </w:pPr>
    </w:p>
    <w:p w:rsidR="008244BA" w:rsidRDefault="005D7CE8">
      <w:pPr>
        <w:pStyle w:val="11"/>
        <w:shd w:val="clear" w:color="auto" w:fill="FFFFFF"/>
        <w:spacing w:after="0" w:line="240" w:lineRule="auto"/>
        <w:ind w:left="0" w:right="-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 Обеспеченность методическими материалами </w:t>
      </w:r>
    </w:p>
    <w:p w:rsidR="008244BA" w:rsidRDefault="005D7CE8">
      <w:pPr>
        <w:pStyle w:val="11"/>
        <w:shd w:val="clear" w:color="auto" w:fill="FFFFFF"/>
        <w:spacing w:after="0" w:line="240" w:lineRule="auto"/>
        <w:ind w:left="0" w:right="-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 средствами обучения и воспитания</w:t>
      </w:r>
    </w:p>
    <w:p w:rsidR="008244BA" w:rsidRDefault="005D7CE8">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успешного и продуктивного функционирования учреждение обеспечено методическими материалами. Подборка методической литературы, пособий и дидактических игр пополняется с учётом современных требований </w:t>
      </w:r>
      <w:r>
        <w:rPr>
          <w:rFonts w:ascii="Times New Roman" w:eastAsia="Times New Roman" w:hAnsi="Times New Roman" w:cs="Times New Roman"/>
          <w:color w:val="000000"/>
          <w:sz w:val="24"/>
          <w:szCs w:val="24"/>
          <w:highlight w:val="yellow"/>
        </w:rPr>
        <w:t>на средства субвенций, выделяемых ежегодно и за счёт родительской платы.</w:t>
      </w:r>
    </w:p>
    <w:p w:rsidR="008244BA" w:rsidRDefault="005D7CE8">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УБРАТЬ В ПРИЛОЖЕНИЕ. Методическое обеспечение  Программы подобрано с учётом возможности наиболее оптимального решения задач образовательных   областей.</w:t>
      </w:r>
    </w:p>
    <w:tbl>
      <w:tblPr>
        <w:tblStyle w:val="ae"/>
        <w:tblW w:w="9855" w:type="dxa"/>
        <w:tblLayout w:type="fixed"/>
        <w:tblLook w:val="04A0" w:firstRow="1" w:lastRow="0" w:firstColumn="1" w:lastColumn="0" w:noHBand="0" w:noVBand="1"/>
      </w:tblPr>
      <w:tblGrid>
        <w:gridCol w:w="2518"/>
        <w:gridCol w:w="7337"/>
      </w:tblGrid>
      <w:tr w:rsidR="008244BA">
        <w:tc>
          <w:tcPr>
            <w:tcW w:w="2518" w:type="dxa"/>
          </w:tcPr>
          <w:p w:rsidR="008244BA" w:rsidRDefault="005D7CE8">
            <w:pPr>
              <w:spacing w:after="0" w:line="240" w:lineRule="auto"/>
              <w:ind w:right="-1"/>
              <w:jc w:val="center"/>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highlight w:val="yellow"/>
              </w:rPr>
              <w:t>Образовательная область</w:t>
            </w:r>
          </w:p>
        </w:tc>
        <w:tc>
          <w:tcPr>
            <w:tcW w:w="7337" w:type="dxa"/>
          </w:tcPr>
          <w:p w:rsidR="008244BA" w:rsidRDefault="005D7CE8">
            <w:pPr>
              <w:spacing w:after="0" w:line="240" w:lineRule="auto"/>
              <w:ind w:right="-1"/>
              <w:jc w:val="center"/>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highlight w:val="yellow"/>
              </w:rPr>
              <w:t>Методическое обеспечение</w:t>
            </w:r>
          </w:p>
        </w:tc>
      </w:tr>
      <w:tr w:rsidR="008244BA">
        <w:tc>
          <w:tcPr>
            <w:tcW w:w="2518" w:type="dxa"/>
          </w:tcPr>
          <w:p w:rsidR="008244BA" w:rsidRDefault="005D7CE8">
            <w:pPr>
              <w:autoSpaceDE w:val="0"/>
              <w:autoSpaceDN w:val="0"/>
              <w:adjustRightInd w:val="0"/>
              <w:spacing w:after="0" w:line="240" w:lineRule="auto"/>
              <w:ind w:right="-1"/>
              <w:jc w:val="center"/>
              <w:rPr>
                <w:rFonts w:ascii="Times New Roman" w:hAnsi="Times New Roman" w:cs="Times New Roman"/>
                <w:b/>
                <w:bCs/>
                <w:iCs/>
                <w:color w:val="000000"/>
                <w:sz w:val="24"/>
                <w:szCs w:val="24"/>
                <w:highlight w:val="yellow"/>
              </w:rPr>
            </w:pPr>
            <w:r>
              <w:rPr>
                <w:rFonts w:ascii="Times New Roman" w:hAnsi="Times New Roman" w:cs="Times New Roman"/>
                <w:b/>
                <w:bCs/>
                <w:iCs/>
                <w:color w:val="000000"/>
                <w:sz w:val="24"/>
                <w:szCs w:val="24"/>
                <w:highlight w:val="yellow"/>
              </w:rPr>
              <w:t>«Социально-коммуникативное развитие»</w:t>
            </w:r>
          </w:p>
        </w:tc>
        <w:tc>
          <w:tcPr>
            <w:tcW w:w="7337" w:type="dxa"/>
          </w:tcPr>
          <w:p w:rsidR="008244BA" w:rsidRDefault="008244BA">
            <w:pPr>
              <w:spacing w:after="0" w:line="240" w:lineRule="auto"/>
              <w:ind w:right="-1"/>
              <w:jc w:val="both"/>
              <w:rPr>
                <w:rFonts w:ascii="Times New Roman" w:eastAsia="Times New Roman" w:hAnsi="Times New Roman" w:cs="Times New Roman"/>
                <w:color w:val="000000"/>
                <w:sz w:val="24"/>
                <w:szCs w:val="24"/>
                <w:highlight w:val="yellow"/>
              </w:rPr>
            </w:pPr>
          </w:p>
        </w:tc>
      </w:tr>
      <w:tr w:rsidR="008244BA">
        <w:tc>
          <w:tcPr>
            <w:tcW w:w="2518" w:type="dxa"/>
          </w:tcPr>
          <w:p w:rsidR="008244BA" w:rsidRDefault="005D7CE8">
            <w:pPr>
              <w:spacing w:after="0" w:line="240" w:lineRule="auto"/>
              <w:ind w:right="-1"/>
              <w:jc w:val="center"/>
              <w:rPr>
                <w:rFonts w:ascii="Times New Roman" w:eastAsia="Times New Roman" w:hAnsi="Times New Roman" w:cs="Times New Roman"/>
                <w:b/>
                <w:color w:val="000000"/>
                <w:sz w:val="24"/>
                <w:szCs w:val="24"/>
                <w:highlight w:val="yellow"/>
              </w:rPr>
            </w:pPr>
            <w:r>
              <w:rPr>
                <w:rFonts w:ascii="Times New Roman" w:hAnsi="Times New Roman" w:cs="Times New Roman"/>
                <w:b/>
                <w:bCs/>
                <w:iCs/>
                <w:color w:val="000000"/>
                <w:sz w:val="24"/>
                <w:szCs w:val="24"/>
                <w:highlight w:val="yellow"/>
              </w:rPr>
              <w:t>«Познавательное развитие»,</w:t>
            </w:r>
          </w:p>
        </w:tc>
        <w:tc>
          <w:tcPr>
            <w:tcW w:w="7337" w:type="dxa"/>
          </w:tcPr>
          <w:p w:rsidR="008244BA" w:rsidRDefault="008244BA">
            <w:pPr>
              <w:spacing w:after="0" w:line="240" w:lineRule="auto"/>
              <w:ind w:right="-1"/>
              <w:jc w:val="both"/>
              <w:rPr>
                <w:rFonts w:ascii="Times New Roman" w:eastAsia="Times New Roman" w:hAnsi="Times New Roman" w:cs="Times New Roman"/>
                <w:color w:val="000000"/>
                <w:sz w:val="24"/>
                <w:szCs w:val="24"/>
                <w:highlight w:val="yellow"/>
              </w:rPr>
            </w:pPr>
          </w:p>
        </w:tc>
      </w:tr>
      <w:tr w:rsidR="008244BA">
        <w:tc>
          <w:tcPr>
            <w:tcW w:w="2518" w:type="dxa"/>
          </w:tcPr>
          <w:p w:rsidR="008244BA" w:rsidRDefault="005D7CE8">
            <w:pPr>
              <w:spacing w:after="0" w:line="240" w:lineRule="auto"/>
              <w:ind w:right="-1"/>
              <w:jc w:val="center"/>
              <w:rPr>
                <w:rFonts w:ascii="Times New Roman" w:eastAsia="Times New Roman" w:hAnsi="Times New Roman" w:cs="Times New Roman"/>
                <w:b/>
                <w:color w:val="000000"/>
                <w:sz w:val="24"/>
                <w:szCs w:val="24"/>
                <w:highlight w:val="yellow"/>
              </w:rPr>
            </w:pPr>
            <w:r>
              <w:rPr>
                <w:rFonts w:ascii="Times New Roman" w:hAnsi="Times New Roman" w:cs="Times New Roman"/>
                <w:b/>
                <w:bCs/>
                <w:iCs/>
                <w:color w:val="000000"/>
                <w:sz w:val="24"/>
                <w:szCs w:val="24"/>
                <w:highlight w:val="yellow"/>
              </w:rPr>
              <w:t>«Речевое развитие»,</w:t>
            </w:r>
          </w:p>
        </w:tc>
        <w:tc>
          <w:tcPr>
            <w:tcW w:w="7337" w:type="dxa"/>
          </w:tcPr>
          <w:p w:rsidR="008244BA" w:rsidRDefault="008244BA">
            <w:pPr>
              <w:spacing w:after="0" w:line="240" w:lineRule="auto"/>
              <w:ind w:right="-1"/>
              <w:jc w:val="both"/>
              <w:rPr>
                <w:rFonts w:ascii="Times New Roman" w:eastAsia="Times New Roman" w:hAnsi="Times New Roman" w:cs="Times New Roman"/>
                <w:color w:val="000000"/>
                <w:sz w:val="24"/>
                <w:szCs w:val="24"/>
                <w:highlight w:val="yellow"/>
              </w:rPr>
            </w:pPr>
          </w:p>
        </w:tc>
      </w:tr>
      <w:tr w:rsidR="008244BA">
        <w:tc>
          <w:tcPr>
            <w:tcW w:w="2518" w:type="dxa"/>
          </w:tcPr>
          <w:p w:rsidR="008244BA" w:rsidRDefault="005D7CE8">
            <w:pPr>
              <w:spacing w:after="0" w:line="240" w:lineRule="auto"/>
              <w:ind w:right="-1"/>
              <w:jc w:val="center"/>
              <w:rPr>
                <w:rFonts w:ascii="Times New Roman" w:eastAsia="Times New Roman" w:hAnsi="Times New Roman" w:cs="Times New Roman"/>
                <w:b/>
                <w:color w:val="000000"/>
                <w:sz w:val="24"/>
                <w:szCs w:val="24"/>
                <w:highlight w:val="yellow"/>
              </w:rPr>
            </w:pPr>
            <w:r>
              <w:rPr>
                <w:rFonts w:ascii="Times New Roman" w:hAnsi="Times New Roman" w:cs="Times New Roman"/>
                <w:b/>
                <w:bCs/>
                <w:iCs/>
                <w:color w:val="000000"/>
                <w:sz w:val="24"/>
                <w:szCs w:val="24"/>
                <w:highlight w:val="yellow"/>
              </w:rPr>
              <w:t>«Художественно-эстетическое развитие»,</w:t>
            </w:r>
          </w:p>
        </w:tc>
        <w:tc>
          <w:tcPr>
            <w:tcW w:w="7337" w:type="dxa"/>
          </w:tcPr>
          <w:p w:rsidR="008244BA" w:rsidRDefault="008244BA">
            <w:pPr>
              <w:spacing w:after="0" w:line="240" w:lineRule="auto"/>
              <w:ind w:right="-1"/>
              <w:jc w:val="both"/>
              <w:rPr>
                <w:rFonts w:ascii="Times New Roman" w:eastAsia="Times New Roman" w:hAnsi="Times New Roman" w:cs="Times New Roman"/>
                <w:color w:val="000000"/>
                <w:sz w:val="24"/>
                <w:szCs w:val="24"/>
                <w:highlight w:val="yellow"/>
              </w:rPr>
            </w:pPr>
          </w:p>
        </w:tc>
      </w:tr>
      <w:tr w:rsidR="008244BA">
        <w:tc>
          <w:tcPr>
            <w:tcW w:w="2518" w:type="dxa"/>
          </w:tcPr>
          <w:p w:rsidR="008244BA" w:rsidRDefault="005D7CE8">
            <w:pPr>
              <w:spacing w:after="0" w:line="240" w:lineRule="auto"/>
              <w:ind w:right="-1"/>
              <w:jc w:val="center"/>
              <w:rPr>
                <w:rFonts w:ascii="Times New Roman" w:eastAsia="Times New Roman" w:hAnsi="Times New Roman" w:cs="Times New Roman"/>
                <w:b/>
                <w:color w:val="000000"/>
                <w:sz w:val="24"/>
                <w:szCs w:val="24"/>
                <w:highlight w:val="yellow"/>
              </w:rPr>
            </w:pPr>
            <w:r>
              <w:rPr>
                <w:rFonts w:ascii="Times New Roman" w:hAnsi="Times New Roman" w:cs="Times New Roman"/>
                <w:b/>
                <w:bCs/>
                <w:iCs/>
                <w:color w:val="000000"/>
                <w:sz w:val="24"/>
                <w:szCs w:val="24"/>
                <w:highlight w:val="yellow"/>
              </w:rPr>
              <w:t>«Физическое развитие».</w:t>
            </w:r>
          </w:p>
        </w:tc>
        <w:tc>
          <w:tcPr>
            <w:tcW w:w="7337" w:type="dxa"/>
          </w:tcPr>
          <w:p w:rsidR="008244BA" w:rsidRDefault="008244BA">
            <w:pPr>
              <w:spacing w:after="0" w:line="240" w:lineRule="auto"/>
              <w:ind w:right="-1"/>
              <w:jc w:val="both"/>
              <w:rPr>
                <w:rFonts w:ascii="Times New Roman" w:eastAsia="Times New Roman" w:hAnsi="Times New Roman" w:cs="Times New Roman"/>
                <w:color w:val="000000"/>
                <w:sz w:val="24"/>
                <w:szCs w:val="24"/>
                <w:highlight w:val="yellow"/>
              </w:rPr>
            </w:pPr>
          </w:p>
        </w:tc>
      </w:tr>
    </w:tbl>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5D7CE8">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3.3. Проектирование образовательного процесса </w:t>
      </w:r>
    </w:p>
    <w:p w:rsidR="008244BA" w:rsidRDefault="005D7CE8">
      <w:pPr>
        <w:shd w:val="clear" w:color="auto" w:fill="FFFFFF"/>
        <w:spacing w:after="0" w:line="240" w:lineRule="auto"/>
        <w:ind w:right="-1" w:firstLine="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(режимы дня, модель организации режима жизни и деятельности, план организации непосредственно образовательной деятельности)</w:t>
      </w:r>
    </w:p>
    <w:p w:rsidR="008244BA" w:rsidRDefault="005D7CE8">
      <w:pPr>
        <w:tabs>
          <w:tab w:val="left" w:pos="142"/>
        </w:tabs>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Организация режима пребывания  детей в ДОУ.</w:t>
      </w:r>
    </w:p>
    <w:p w:rsidR="008244BA" w:rsidRDefault="005D7CE8">
      <w:pPr>
        <w:tabs>
          <w:tab w:val="left" w:pos="142"/>
        </w:tabs>
        <w:spacing w:after="0" w:line="240" w:lineRule="auto"/>
        <w:ind w:right="-142" w:firstLine="426"/>
        <w:jc w:val="both"/>
        <w:rPr>
          <w:rFonts w:ascii="Times New Roman" w:hAnsi="Times New Roman" w:cs="Times New Roman"/>
          <w:b/>
          <w:sz w:val="24"/>
          <w:szCs w:val="24"/>
        </w:rPr>
      </w:pPr>
      <w:r>
        <w:rPr>
          <w:rFonts w:ascii="Times New Roman" w:hAnsi="Times New Roman" w:cs="Times New Roman"/>
          <w:b/>
          <w:sz w:val="24"/>
          <w:szCs w:val="24"/>
        </w:rPr>
        <w:t xml:space="preserve">                       Описание ежедневной организации жизни и деятельности детей.</w:t>
      </w:r>
    </w:p>
    <w:p w:rsidR="008244BA" w:rsidRDefault="005D7CE8">
      <w:pPr>
        <w:tabs>
          <w:tab w:val="left" w:pos="142"/>
        </w:tabs>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ab/>
        <w:t>Детский сад функционирует в режиме пятидневной недели с 7.30ч. до 18.30 ч. 5 дней в неделю, суббота и воскресенье – выходные дни. Для комфортного пребывания детей  разработан режим пребывания детей на основании требований для каждой возрастной группы на учебный год и летний период, предусматривающий все формы взаимодействия педагога с детьми и режимные моменты, необходимые  детям дошкольного возраста.</w:t>
      </w:r>
    </w:p>
    <w:p w:rsidR="008244BA" w:rsidRDefault="005D7CE8">
      <w:pPr>
        <w:spacing w:after="0"/>
        <w:ind w:right="-142" w:firstLine="426"/>
        <w:jc w:val="center"/>
        <w:rPr>
          <w:rFonts w:ascii="Times New Roman" w:hAnsi="Times New Roman" w:cs="Times New Roman"/>
          <w:b/>
          <w:sz w:val="24"/>
          <w:szCs w:val="24"/>
        </w:rPr>
      </w:pPr>
      <w:r>
        <w:rPr>
          <w:rFonts w:ascii="Times New Roman" w:hAnsi="Times New Roman" w:cs="Times New Roman"/>
          <w:b/>
          <w:sz w:val="24"/>
          <w:szCs w:val="24"/>
        </w:rPr>
        <w:t>Режим дня в МБДОУ  д/с №8  на учебный год</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559"/>
        <w:gridCol w:w="1418"/>
        <w:gridCol w:w="1417"/>
        <w:gridCol w:w="1276"/>
        <w:gridCol w:w="1276"/>
      </w:tblGrid>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firstLine="34"/>
              <w:jc w:val="center"/>
              <w:rPr>
                <w:rFonts w:ascii="Times New Roman" w:hAnsi="Times New Roman" w:cs="Times New Roman"/>
                <w:b/>
              </w:rPr>
            </w:pPr>
            <w:r>
              <w:rPr>
                <w:rFonts w:ascii="Times New Roman" w:hAnsi="Times New Roman" w:cs="Times New Roman"/>
                <w:b/>
              </w:rPr>
              <w:t>Режимные</w:t>
            </w:r>
          </w:p>
          <w:p w:rsidR="008244BA" w:rsidRDefault="005D7CE8">
            <w:pPr>
              <w:spacing w:after="0" w:line="240" w:lineRule="auto"/>
              <w:ind w:firstLine="34"/>
              <w:jc w:val="center"/>
              <w:rPr>
                <w:rFonts w:ascii="Times New Roman" w:hAnsi="Times New Roman" w:cs="Times New Roman"/>
                <w:b/>
              </w:rPr>
            </w:pPr>
            <w:r>
              <w:rPr>
                <w:rFonts w:ascii="Times New Roman" w:hAnsi="Times New Roman" w:cs="Times New Roman"/>
                <w:b/>
              </w:rPr>
              <w:t>моменты</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firstLine="34"/>
              <w:jc w:val="center"/>
              <w:rPr>
                <w:rFonts w:ascii="Times New Roman" w:hAnsi="Times New Roman" w:cs="Times New Roman"/>
                <w:b/>
              </w:rPr>
            </w:pPr>
            <w:r>
              <w:rPr>
                <w:rFonts w:ascii="Times New Roman" w:hAnsi="Times New Roman" w:cs="Times New Roman"/>
                <w:b/>
              </w:rPr>
              <w:t>Раннего</w:t>
            </w:r>
          </w:p>
          <w:p w:rsidR="008244BA" w:rsidRDefault="005D7CE8">
            <w:pPr>
              <w:spacing w:after="0" w:line="240" w:lineRule="auto"/>
              <w:ind w:firstLine="34"/>
              <w:jc w:val="center"/>
              <w:rPr>
                <w:rFonts w:ascii="Times New Roman" w:hAnsi="Times New Roman" w:cs="Times New Roman"/>
                <w:b/>
              </w:rPr>
            </w:pPr>
            <w:r>
              <w:rPr>
                <w:rFonts w:ascii="Times New Roman" w:hAnsi="Times New Roman" w:cs="Times New Roman"/>
                <w:b/>
              </w:rPr>
              <w:t>возраста</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firstLine="34"/>
              <w:jc w:val="center"/>
              <w:rPr>
                <w:rFonts w:ascii="Times New Roman" w:hAnsi="Times New Roman" w:cs="Times New Roman"/>
                <w:b/>
              </w:rPr>
            </w:pPr>
            <w:r>
              <w:rPr>
                <w:rFonts w:ascii="Times New Roman" w:hAnsi="Times New Roman" w:cs="Times New Roman"/>
                <w:b/>
              </w:rPr>
              <w:t>1-я младшая</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firstLine="34"/>
              <w:jc w:val="center"/>
              <w:rPr>
                <w:rFonts w:ascii="Times New Roman" w:hAnsi="Times New Roman" w:cs="Times New Roman"/>
                <w:b/>
              </w:rPr>
            </w:pPr>
            <w:r>
              <w:rPr>
                <w:rFonts w:ascii="Times New Roman" w:hAnsi="Times New Roman" w:cs="Times New Roman"/>
                <w:b/>
                <w:lang w:val="en-US"/>
              </w:rPr>
              <w:t>II</w:t>
            </w:r>
            <w:r>
              <w:rPr>
                <w:rFonts w:ascii="Times New Roman" w:hAnsi="Times New Roman" w:cs="Times New Roman"/>
                <w:b/>
              </w:rPr>
              <w:t xml:space="preserve"> младшая</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firstLine="34"/>
              <w:jc w:val="center"/>
              <w:rPr>
                <w:rFonts w:ascii="Times New Roman" w:hAnsi="Times New Roman" w:cs="Times New Roman"/>
                <w:b/>
              </w:rPr>
            </w:pPr>
            <w:r>
              <w:rPr>
                <w:rFonts w:ascii="Times New Roman" w:hAnsi="Times New Roman" w:cs="Times New Roman"/>
                <w:b/>
              </w:rPr>
              <w:t>средняя</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firstLine="34"/>
              <w:jc w:val="center"/>
              <w:rPr>
                <w:rFonts w:ascii="Times New Roman" w:hAnsi="Times New Roman" w:cs="Times New Roman"/>
                <w:b/>
              </w:rPr>
            </w:pPr>
            <w:r>
              <w:rPr>
                <w:rFonts w:ascii="Times New Roman" w:hAnsi="Times New Roman" w:cs="Times New Roman"/>
                <w:b/>
              </w:rPr>
              <w:t>старшая</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firstLine="34"/>
              <w:jc w:val="center"/>
              <w:rPr>
                <w:rFonts w:ascii="Times New Roman" w:hAnsi="Times New Roman" w:cs="Times New Roman"/>
                <w:b/>
              </w:rPr>
            </w:pPr>
            <w:r>
              <w:rPr>
                <w:rFonts w:ascii="Times New Roman" w:hAnsi="Times New Roman" w:cs="Times New Roman"/>
                <w:b/>
              </w:rPr>
              <w:t>подготовительная</w:t>
            </w:r>
          </w:p>
        </w:tc>
      </w:tr>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firstLine="34"/>
              <w:jc w:val="center"/>
              <w:rPr>
                <w:rFonts w:ascii="Times New Roman" w:hAnsi="Times New Roman" w:cs="Times New Roman"/>
                <w:sz w:val="20"/>
                <w:szCs w:val="20"/>
              </w:rPr>
            </w:pPr>
            <w:r>
              <w:rPr>
                <w:rFonts w:ascii="Times New Roman" w:hAnsi="Times New Roman" w:cs="Times New Roman"/>
                <w:sz w:val="20"/>
                <w:szCs w:val="20"/>
              </w:rPr>
              <w:t>Прием, осмотр, индивид</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совместная обр. </w:t>
            </w:r>
            <w:proofErr w:type="spellStart"/>
            <w:r>
              <w:rPr>
                <w:rFonts w:ascii="Times New Roman" w:hAnsi="Times New Roman" w:cs="Times New Roman"/>
                <w:sz w:val="20"/>
                <w:szCs w:val="20"/>
              </w:rPr>
              <w:t>деят-ть</w:t>
            </w:r>
            <w:proofErr w:type="spellEnd"/>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7.30 – 8.25</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7.30 – 8.25</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7.30 – 8.25</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7.30-8.30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firstLine="34"/>
              <w:jc w:val="center"/>
              <w:rPr>
                <w:rFonts w:ascii="Times New Roman" w:hAnsi="Times New Roman" w:cs="Times New Roman"/>
                <w:sz w:val="20"/>
                <w:szCs w:val="20"/>
              </w:rPr>
            </w:pPr>
            <w:r>
              <w:rPr>
                <w:rFonts w:ascii="Times New Roman" w:hAnsi="Times New Roman" w:cs="Times New Roman"/>
                <w:sz w:val="20"/>
                <w:szCs w:val="20"/>
              </w:rPr>
              <w:t>7.30 – 8.20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7.30 – 8.05</w:t>
            </w:r>
          </w:p>
          <w:p w:rsidR="008244BA" w:rsidRDefault="005D7CE8">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8.17 - 8.25</w:t>
            </w:r>
          </w:p>
        </w:tc>
      </w:tr>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firstLine="34"/>
              <w:jc w:val="center"/>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8.25 – 8.30</w:t>
            </w:r>
          </w:p>
          <w:p w:rsidR="008244BA" w:rsidRDefault="005D7CE8">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(в группе)</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8.25 – 8.30</w:t>
            </w:r>
          </w:p>
          <w:p w:rsidR="008244BA" w:rsidRDefault="005D7CE8">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(в группе)</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8.10 – 8.18</w:t>
            </w:r>
          </w:p>
          <w:p w:rsidR="008244BA" w:rsidRDefault="005D7CE8">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(в группе)</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8.18-8.25</w:t>
            </w:r>
          </w:p>
          <w:p w:rsidR="008244BA" w:rsidRDefault="005D7CE8">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(в зале)</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firstLine="34"/>
              <w:jc w:val="center"/>
              <w:rPr>
                <w:rFonts w:ascii="Times New Roman" w:hAnsi="Times New Roman" w:cs="Times New Roman"/>
                <w:sz w:val="20"/>
                <w:szCs w:val="20"/>
              </w:rPr>
            </w:pPr>
            <w:r>
              <w:rPr>
                <w:rFonts w:ascii="Times New Roman" w:hAnsi="Times New Roman" w:cs="Times New Roman"/>
                <w:sz w:val="20"/>
                <w:szCs w:val="20"/>
              </w:rPr>
              <w:t>8.25– 8.35</w:t>
            </w:r>
          </w:p>
          <w:p w:rsidR="008244BA" w:rsidRDefault="005D7CE8">
            <w:pPr>
              <w:spacing w:after="0" w:line="240" w:lineRule="auto"/>
              <w:ind w:right="-108" w:firstLine="34"/>
              <w:jc w:val="center"/>
              <w:rPr>
                <w:rFonts w:ascii="Times New Roman" w:hAnsi="Times New Roman" w:cs="Times New Roman"/>
                <w:sz w:val="20"/>
                <w:szCs w:val="20"/>
              </w:rPr>
            </w:pPr>
            <w:r>
              <w:rPr>
                <w:rFonts w:ascii="Times New Roman" w:hAnsi="Times New Roman" w:cs="Times New Roman"/>
                <w:sz w:val="20"/>
                <w:szCs w:val="20"/>
              </w:rPr>
              <w:t>(в зале)</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8.10 – 8.18</w:t>
            </w:r>
          </w:p>
          <w:p w:rsidR="008244BA" w:rsidRDefault="005D7CE8">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(в зале)</w:t>
            </w:r>
          </w:p>
        </w:tc>
      </w:tr>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Подготовка к завтраку, </w:t>
            </w:r>
            <w:proofErr w:type="spellStart"/>
            <w:r>
              <w:rPr>
                <w:rFonts w:ascii="Times New Roman" w:hAnsi="Times New Roman" w:cs="Times New Roman"/>
                <w:sz w:val="20"/>
                <w:szCs w:val="20"/>
              </w:rPr>
              <w:t>гиг</w:t>
            </w:r>
            <w:proofErr w:type="spellEnd"/>
            <w:r>
              <w:rPr>
                <w:rFonts w:ascii="Times New Roman" w:hAnsi="Times New Roman" w:cs="Times New Roman"/>
                <w:sz w:val="20"/>
                <w:szCs w:val="20"/>
              </w:rPr>
              <w:t>. процедуры</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8.30 – 8.35</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8.30 – 8.35</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8.18 – 8.35</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8.25-8.35</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8.35 – 8.40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8.10– 8.30</w:t>
            </w:r>
          </w:p>
        </w:tc>
      </w:tr>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Завтрак</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8.35 – 8.55</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8.35 – 8.55</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8.35 – 8.50</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8.35-8.50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8.40 – 8.50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8.30 – 8.45</w:t>
            </w:r>
          </w:p>
        </w:tc>
      </w:tr>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Самостоятельная игровая деятельность, подготовка к НОД</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8.55 – 9.10</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8.55 – 9.10</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8.50 - 9.10</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8.50-9.10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8.50 – 9.00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8.45 – 9.00</w:t>
            </w:r>
          </w:p>
        </w:tc>
      </w:tr>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НОД</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9.10-9.40</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9.10-9.40</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9.10-10.05</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9.10-10.30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9.00-11.00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9.00-11.00</w:t>
            </w:r>
          </w:p>
        </w:tc>
      </w:tr>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Второй завтрак</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10.30</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11.00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11.00</w:t>
            </w:r>
          </w:p>
        </w:tc>
      </w:tr>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Подготовка</w:t>
            </w:r>
          </w:p>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 прогулке</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9.40-10.00</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9.40-10.00</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10.05-10.20</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10.35-10.40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11.05-11.15</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11.05 - 11.15</w:t>
            </w:r>
          </w:p>
        </w:tc>
      </w:tr>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Прогулка № 1</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10.00-11.00</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10.00-11.00</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10.20-11.40</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10.40-11.45</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11.15-12.25</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11.15 - 12.25</w:t>
            </w:r>
          </w:p>
        </w:tc>
      </w:tr>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Возвращение с прогулки, </w:t>
            </w:r>
            <w:proofErr w:type="spellStart"/>
            <w:r>
              <w:rPr>
                <w:rFonts w:ascii="Times New Roman" w:hAnsi="Times New Roman" w:cs="Times New Roman"/>
                <w:sz w:val="20"/>
                <w:szCs w:val="20"/>
              </w:rPr>
              <w:t>гиг</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роцедуры</w:t>
            </w:r>
            <w:proofErr w:type="spellEnd"/>
            <w:r>
              <w:rPr>
                <w:rFonts w:ascii="Times New Roman" w:hAnsi="Times New Roman" w:cs="Times New Roman"/>
                <w:sz w:val="20"/>
                <w:szCs w:val="20"/>
              </w:rPr>
              <w:t>, игра, подготовка к обеду</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 – 11.30</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 – 11.30</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11.40 – 12.00</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11.45-12.00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12.25 – 12.35</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12.25 – 12.35</w:t>
            </w:r>
          </w:p>
        </w:tc>
      </w:tr>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Обед</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11.30 – 12.00</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11.30 – 12.00</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 – 12.30</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 12.30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12.35 – 13.00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12.35– 13.00</w:t>
            </w:r>
          </w:p>
        </w:tc>
      </w:tr>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Дневной сон</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 – 15.00</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 – 15.00</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12.30 – 15.00</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12.30– 15.00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13.00 – 15.00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13.00 – 15.00</w:t>
            </w:r>
          </w:p>
        </w:tc>
      </w:tr>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 xml:space="preserve">Постепенный подъем, гимнастика после сна, </w:t>
            </w:r>
            <w:proofErr w:type="spellStart"/>
            <w:r>
              <w:rPr>
                <w:rFonts w:ascii="Times New Roman" w:hAnsi="Times New Roman" w:cs="Times New Roman"/>
                <w:sz w:val="20"/>
                <w:szCs w:val="20"/>
              </w:rPr>
              <w:t>гиг</w:t>
            </w:r>
            <w:proofErr w:type="spellEnd"/>
            <w:r>
              <w:rPr>
                <w:rFonts w:ascii="Times New Roman" w:hAnsi="Times New Roman" w:cs="Times New Roman"/>
                <w:sz w:val="20"/>
                <w:szCs w:val="20"/>
              </w:rPr>
              <w:t>. процедуры, спокойные игры, подготовка к полднику</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 – 15.30</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 – 15.40</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 – 15.45</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 15.45</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15.00 – 15.50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15.00 – 15.50</w:t>
            </w:r>
          </w:p>
        </w:tc>
      </w:tr>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Полдник</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15.30 – 15.45</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15.40 – 15.55</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15.40 – 15.55</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15.45– 15.50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15.50 – 16.00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15.50 – 16.00</w:t>
            </w:r>
          </w:p>
        </w:tc>
      </w:tr>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Игры, досуг,</w:t>
            </w:r>
          </w:p>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совместная</w:t>
            </w:r>
          </w:p>
          <w:p w:rsidR="008244BA" w:rsidRDefault="005D7CE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образ</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еят-ть</w:t>
            </w:r>
            <w:proofErr w:type="spellEnd"/>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15.45 – 16.10</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15.45 – 16.10</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15.55 – 16.20</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15.55-16.20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16.00 – 16.40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16.00 – 16.40</w:t>
            </w:r>
          </w:p>
        </w:tc>
      </w:tr>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Подготовка</w:t>
            </w:r>
          </w:p>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 прогулке</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16.10 – 16.30</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16.10 – 16.30</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16.20 – 16.35</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16.25-16.50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16.40 – 16.50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16.40 – 16.50</w:t>
            </w:r>
          </w:p>
        </w:tc>
      </w:tr>
      <w:tr w:rsidR="008244BA">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Прогулка №2,</w:t>
            </w:r>
          </w:p>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работа </w:t>
            </w:r>
            <w:proofErr w:type="gramStart"/>
            <w:r>
              <w:rPr>
                <w:rFonts w:ascii="Times New Roman" w:hAnsi="Times New Roman" w:cs="Times New Roman"/>
                <w:sz w:val="20"/>
                <w:szCs w:val="20"/>
              </w:rPr>
              <w:t>с</w:t>
            </w:r>
            <w:proofErr w:type="gramEnd"/>
          </w:p>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родителями</w:t>
            </w:r>
          </w:p>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уход домой</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16.30 - 18.00</w:t>
            </w:r>
          </w:p>
        </w:tc>
        <w:tc>
          <w:tcPr>
            <w:tcW w:w="1559"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16.30 – 18.00</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16.35 - 18.00</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16.50 –18.00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16.50-18.00</w:t>
            </w:r>
          </w:p>
        </w:tc>
        <w:tc>
          <w:tcPr>
            <w:tcW w:w="1276"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16.50-18.00</w:t>
            </w:r>
          </w:p>
        </w:tc>
      </w:tr>
    </w:tbl>
    <w:p w:rsidR="008244BA" w:rsidRDefault="008244BA">
      <w:pPr>
        <w:spacing w:after="0"/>
        <w:ind w:right="-142" w:firstLine="426"/>
        <w:jc w:val="center"/>
        <w:rPr>
          <w:rFonts w:ascii="Times New Roman" w:hAnsi="Times New Roman" w:cs="Times New Roman"/>
          <w:b/>
          <w:sz w:val="24"/>
          <w:szCs w:val="24"/>
        </w:rPr>
      </w:pPr>
    </w:p>
    <w:p w:rsidR="008244BA" w:rsidRDefault="005D7CE8">
      <w:pPr>
        <w:pStyle w:val="msonormalcxspmiddle"/>
        <w:spacing w:before="0" w:beforeAutospacing="0" w:after="0" w:afterAutospacing="0"/>
        <w:ind w:right="-141" w:firstLine="426"/>
        <w:jc w:val="both"/>
      </w:pPr>
      <w:r>
        <w:lastRenderedPageBreak/>
        <w:t>В летний период режим дня предусматривает проведение многих режимных моментов на участках детского сада. Приём детей, утренняя гимнастика, совместная деятельность воспитателя с детьми, праздники и развлечения проводятся на улице (по погодным условиям). За счёт этого время пребывания на свежем воздухе увеличивается на 3 часа.</w:t>
      </w:r>
    </w:p>
    <w:p w:rsidR="008244BA" w:rsidRDefault="008244BA">
      <w:pPr>
        <w:spacing w:after="0"/>
        <w:ind w:right="-142" w:firstLine="426"/>
        <w:jc w:val="center"/>
        <w:rPr>
          <w:rFonts w:ascii="Times New Roman" w:hAnsi="Times New Roman" w:cs="Times New Roman"/>
          <w:b/>
          <w:sz w:val="24"/>
          <w:szCs w:val="24"/>
        </w:rPr>
      </w:pPr>
    </w:p>
    <w:p w:rsidR="008244BA" w:rsidRDefault="005D7CE8">
      <w:pPr>
        <w:spacing w:after="0"/>
        <w:ind w:right="-142" w:firstLine="426"/>
        <w:jc w:val="center"/>
        <w:rPr>
          <w:rFonts w:ascii="Times New Roman" w:hAnsi="Times New Roman" w:cs="Times New Roman"/>
          <w:b/>
          <w:sz w:val="24"/>
          <w:szCs w:val="24"/>
        </w:rPr>
      </w:pPr>
      <w:r>
        <w:rPr>
          <w:rFonts w:ascii="Times New Roman" w:hAnsi="Times New Roman" w:cs="Times New Roman"/>
          <w:b/>
          <w:sz w:val="24"/>
          <w:szCs w:val="24"/>
        </w:rPr>
        <w:t>Режим дня в МБДОУ  д/с №8  на летний период</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1418"/>
        <w:gridCol w:w="1417"/>
        <w:gridCol w:w="1276"/>
        <w:gridCol w:w="1276"/>
        <w:gridCol w:w="1417"/>
      </w:tblGrid>
      <w:tr w:rsidR="008244BA">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
              <w:spacing w:after="0" w:afterAutospacing="0"/>
              <w:ind w:right="-108"/>
              <w:contextualSpacing/>
              <w:jc w:val="center"/>
              <w:rPr>
                <w:rFonts w:eastAsia="Calibri"/>
                <w:b/>
              </w:rPr>
            </w:pPr>
            <w:r>
              <w:rPr>
                <w:rFonts w:eastAsia="Calibri"/>
                <w:b/>
              </w:rPr>
              <w:t>Режимные моменты</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
              <w:spacing w:after="0" w:afterAutospacing="0"/>
              <w:ind w:right="-108"/>
              <w:contextualSpacing/>
              <w:jc w:val="center"/>
              <w:rPr>
                <w:rFonts w:eastAsia="Calibri"/>
                <w:b/>
                <w:sz w:val="20"/>
                <w:szCs w:val="20"/>
              </w:rPr>
            </w:pPr>
            <w:r>
              <w:rPr>
                <w:rFonts w:eastAsia="Calibri"/>
                <w:b/>
                <w:sz w:val="20"/>
                <w:szCs w:val="20"/>
              </w:rPr>
              <w:t>Группа раннего возраста</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
              <w:spacing w:after="0" w:afterAutospacing="0"/>
              <w:ind w:right="-108"/>
              <w:contextualSpacing/>
              <w:jc w:val="center"/>
              <w:rPr>
                <w:rFonts w:eastAsia="Calibri"/>
                <w:b/>
                <w:sz w:val="20"/>
                <w:szCs w:val="20"/>
              </w:rPr>
            </w:pPr>
            <w:r>
              <w:rPr>
                <w:rFonts w:eastAsia="Calibri"/>
                <w:b/>
                <w:sz w:val="20"/>
                <w:szCs w:val="20"/>
              </w:rPr>
              <w:t xml:space="preserve">1-я младшая группа </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
              <w:spacing w:after="0" w:afterAutospacing="0"/>
              <w:ind w:right="-108"/>
              <w:contextualSpacing/>
              <w:rPr>
                <w:rFonts w:eastAsia="Calibri"/>
                <w:b/>
                <w:sz w:val="20"/>
                <w:szCs w:val="20"/>
              </w:rPr>
            </w:pPr>
            <w:r>
              <w:rPr>
                <w:rFonts w:eastAsia="Calibri"/>
                <w:b/>
                <w:sz w:val="20"/>
                <w:szCs w:val="20"/>
              </w:rPr>
              <w:t>2-я младшая группа</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
              <w:spacing w:before="0" w:beforeAutospacing="0" w:after="0" w:afterAutospacing="0"/>
              <w:ind w:right="-108"/>
              <w:contextualSpacing/>
              <w:jc w:val="center"/>
              <w:rPr>
                <w:rFonts w:eastAsia="Calibri"/>
                <w:b/>
                <w:sz w:val="20"/>
                <w:szCs w:val="20"/>
              </w:rPr>
            </w:pPr>
            <w:r>
              <w:rPr>
                <w:rFonts w:eastAsia="Calibri"/>
                <w:b/>
                <w:sz w:val="20"/>
                <w:szCs w:val="20"/>
              </w:rPr>
              <w:t>Средняя</w:t>
            </w:r>
          </w:p>
          <w:p w:rsidR="008244BA" w:rsidRDefault="005D7CE8">
            <w:pPr>
              <w:pStyle w:val="msonormalcxspmiddle"/>
              <w:spacing w:before="0" w:beforeAutospacing="0" w:after="0" w:afterAutospacing="0"/>
              <w:ind w:right="-108"/>
              <w:contextualSpacing/>
              <w:jc w:val="center"/>
              <w:rPr>
                <w:rFonts w:eastAsia="Calibri"/>
                <w:b/>
                <w:sz w:val="20"/>
                <w:szCs w:val="20"/>
              </w:rPr>
            </w:pPr>
            <w:r>
              <w:rPr>
                <w:rFonts w:eastAsia="Calibri"/>
                <w:b/>
                <w:sz w:val="20"/>
                <w:szCs w:val="20"/>
              </w:rPr>
              <w:t>группа</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
              <w:spacing w:after="0" w:afterAutospacing="0"/>
              <w:ind w:right="-108"/>
              <w:contextualSpacing/>
              <w:jc w:val="center"/>
              <w:rPr>
                <w:rFonts w:eastAsia="Calibri"/>
                <w:b/>
                <w:sz w:val="20"/>
                <w:szCs w:val="20"/>
              </w:rPr>
            </w:pPr>
            <w:r>
              <w:rPr>
                <w:rFonts w:eastAsia="Calibri"/>
                <w:b/>
                <w:sz w:val="20"/>
                <w:szCs w:val="20"/>
              </w:rPr>
              <w:t>Старшая группа</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
              <w:spacing w:before="0" w:beforeAutospacing="0" w:after="0" w:afterAutospacing="0"/>
              <w:ind w:right="-108"/>
              <w:contextualSpacing/>
              <w:jc w:val="center"/>
              <w:rPr>
                <w:rFonts w:eastAsia="Calibri"/>
                <w:b/>
                <w:sz w:val="20"/>
                <w:szCs w:val="20"/>
              </w:rPr>
            </w:pPr>
            <w:r>
              <w:rPr>
                <w:rFonts w:eastAsia="Calibri"/>
                <w:b/>
                <w:sz w:val="20"/>
                <w:szCs w:val="20"/>
              </w:rPr>
              <w:t xml:space="preserve">Подготовительная </w:t>
            </w:r>
          </w:p>
          <w:p w:rsidR="008244BA" w:rsidRDefault="008244BA">
            <w:pPr>
              <w:pStyle w:val="msonormalcxspmiddle"/>
              <w:spacing w:before="0" w:beforeAutospacing="0" w:after="0" w:afterAutospacing="0"/>
              <w:ind w:right="-108"/>
              <w:contextualSpacing/>
              <w:jc w:val="center"/>
              <w:rPr>
                <w:rFonts w:eastAsia="Calibri"/>
                <w:b/>
                <w:sz w:val="20"/>
                <w:szCs w:val="20"/>
              </w:rPr>
            </w:pPr>
          </w:p>
        </w:tc>
      </w:tr>
      <w:tr w:rsidR="008244BA">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Приём детей, игры</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7.30 -8.00</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7.30 - 8.00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7.30 - 8.00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after="0" w:line="240" w:lineRule="auto"/>
              <w:ind w:right="-108"/>
              <w:contextualSpacing/>
              <w:rPr>
                <w:rFonts w:ascii="Times New Roman" w:hAnsi="Times New Roman" w:cs="Times New Roman"/>
                <w:sz w:val="20"/>
                <w:szCs w:val="20"/>
              </w:rPr>
            </w:pPr>
            <w:r>
              <w:rPr>
                <w:rFonts w:ascii="Times New Roman" w:hAnsi="Times New Roman" w:cs="Times New Roman"/>
                <w:sz w:val="20"/>
                <w:szCs w:val="20"/>
              </w:rPr>
              <w:t>7.30 - 8.10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7.30 - 8.20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7.30-8.30</w:t>
            </w:r>
          </w:p>
        </w:tc>
      </w:tr>
      <w:tr w:rsidR="008244BA">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Комплекс утренней гимнастики</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8.00 – 8.10</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8.00 – 8.10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8.00 – 8.10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8.10 - 8.20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8.20 - 8.30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8.30 – 8.40</w:t>
            </w:r>
          </w:p>
        </w:tc>
      </w:tr>
      <w:tr w:rsidR="008244BA">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Спокойные игры в зонах развития</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8.10 - 8.20</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8.10 - 8.25</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8.10 - 8.25</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8.20 – 8.35</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8.30 -8.40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8.40 – 8.50</w:t>
            </w:r>
          </w:p>
        </w:tc>
      </w:tr>
      <w:tr w:rsidR="008244BA">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Гигиенические процедуры</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8.20 – 8.30</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8.25 – 8.30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8.25 – 8.35</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8.35 – 8.40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8.40 – 8.50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8.50 – 9.00</w:t>
            </w:r>
          </w:p>
        </w:tc>
      </w:tr>
      <w:tr w:rsidR="008244BA">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Завтрак</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8.30 – 8.50</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8.30 – 8.45</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8.40 – 8.55</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8.45 – 9.00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8.50 – 9.05</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9.00 – 9.15</w:t>
            </w:r>
          </w:p>
        </w:tc>
      </w:tr>
      <w:tr w:rsidR="008244BA">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Подготовка к совместной деятельности воспитателя с детьми</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8.50 – 9.00</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8.45 – 9.00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8.55 – 9.05</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9.00 – 9.10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9.05 – 9.15</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9.15 – 9.25</w:t>
            </w:r>
          </w:p>
        </w:tc>
      </w:tr>
      <w:tr w:rsidR="008244BA">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108" w:right="-108"/>
              <w:contextualSpacing/>
              <w:jc w:val="center"/>
              <w:rPr>
                <w:rFonts w:ascii="Times New Roman" w:hAnsi="Times New Roman"/>
                <w:sz w:val="20"/>
                <w:szCs w:val="20"/>
              </w:rPr>
            </w:pPr>
            <w:r>
              <w:rPr>
                <w:rFonts w:ascii="Times New Roman" w:hAnsi="Times New Roman"/>
                <w:sz w:val="20"/>
                <w:szCs w:val="20"/>
              </w:rPr>
              <w:t xml:space="preserve">Совместная деятельность воспитателя с детьми/праздники </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9.00 – 9.20</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9.00 – 9.20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9.05 – 9.40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9.10 – 9.55</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9.15 – 10.20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9.25 – 10.30</w:t>
            </w:r>
          </w:p>
        </w:tc>
      </w:tr>
      <w:tr w:rsidR="008244BA">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Игровая деятельность на участке</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9.20 – 10.30</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9.20 – 10.30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9.40 – 10.30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9.55 – 10.30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10.20 – 10.30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8244BA">
            <w:pPr>
              <w:pStyle w:val="31"/>
              <w:spacing w:after="0" w:line="240" w:lineRule="auto"/>
              <w:ind w:left="0" w:right="-108"/>
              <w:contextualSpacing/>
              <w:jc w:val="center"/>
              <w:rPr>
                <w:rFonts w:ascii="Times New Roman" w:hAnsi="Times New Roman"/>
                <w:sz w:val="20"/>
                <w:szCs w:val="20"/>
              </w:rPr>
            </w:pPr>
          </w:p>
        </w:tc>
      </w:tr>
      <w:tr w:rsidR="008244BA">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Второй завтрак</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10.30–10.40</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10.30–10.40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10.30 – 10.40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10.30 – 10.40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10.30 – 10.40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10.30 – 10.40</w:t>
            </w:r>
          </w:p>
        </w:tc>
      </w:tr>
      <w:tr w:rsidR="008244BA">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Подготовка к прогулке, прогулка №1</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10.40 –11.20</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10.30–11.20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10.50 – 11.40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11.05 – 12.00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10.40 – 12.20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10.40 – 12.30</w:t>
            </w:r>
          </w:p>
        </w:tc>
      </w:tr>
      <w:tr w:rsidR="008244BA">
        <w:trPr>
          <w:trHeight w:val="589"/>
        </w:trPr>
        <w:tc>
          <w:tcPr>
            <w:tcW w:w="1560" w:type="dxa"/>
            <w:tcBorders>
              <w:top w:val="single" w:sz="4" w:space="0" w:color="000000"/>
              <w:left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Возвращение с прогулки</w:t>
            </w:r>
          </w:p>
          <w:p w:rsidR="008244BA" w:rsidRDefault="005D7CE8">
            <w:pPr>
              <w:pStyle w:val="31"/>
              <w:spacing w:line="240" w:lineRule="auto"/>
              <w:ind w:left="0" w:right="-108"/>
              <w:contextualSpacing/>
              <w:jc w:val="center"/>
              <w:rPr>
                <w:rFonts w:ascii="Times New Roman" w:hAnsi="Times New Roman"/>
                <w:sz w:val="20"/>
                <w:szCs w:val="20"/>
              </w:rPr>
            </w:pPr>
            <w:r>
              <w:rPr>
                <w:rFonts w:ascii="Times New Roman" w:hAnsi="Times New Roman"/>
                <w:sz w:val="20"/>
                <w:szCs w:val="20"/>
              </w:rPr>
              <w:t>гигиенические процедуры</w:t>
            </w:r>
          </w:p>
        </w:tc>
        <w:tc>
          <w:tcPr>
            <w:tcW w:w="1559" w:type="dxa"/>
            <w:tcBorders>
              <w:top w:val="single" w:sz="4" w:space="0" w:color="000000"/>
              <w:left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11.15-11.30</w:t>
            </w:r>
          </w:p>
        </w:tc>
        <w:tc>
          <w:tcPr>
            <w:tcW w:w="1418" w:type="dxa"/>
            <w:tcBorders>
              <w:top w:val="single" w:sz="4" w:space="0" w:color="000000"/>
              <w:left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11.20 - 11.40</w:t>
            </w:r>
          </w:p>
        </w:tc>
        <w:tc>
          <w:tcPr>
            <w:tcW w:w="1417" w:type="dxa"/>
            <w:tcBorders>
              <w:top w:val="single" w:sz="4" w:space="0" w:color="000000"/>
              <w:left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11.40 – 12.00</w:t>
            </w:r>
          </w:p>
        </w:tc>
        <w:tc>
          <w:tcPr>
            <w:tcW w:w="1276" w:type="dxa"/>
            <w:tcBorders>
              <w:top w:val="single" w:sz="4" w:space="0" w:color="000000"/>
              <w:left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12.00 – 12.15</w:t>
            </w:r>
          </w:p>
        </w:tc>
        <w:tc>
          <w:tcPr>
            <w:tcW w:w="1276" w:type="dxa"/>
            <w:tcBorders>
              <w:top w:val="single" w:sz="4" w:space="0" w:color="000000"/>
              <w:left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12.20 – 12.35</w:t>
            </w:r>
          </w:p>
        </w:tc>
        <w:tc>
          <w:tcPr>
            <w:tcW w:w="1417" w:type="dxa"/>
            <w:tcBorders>
              <w:top w:val="single" w:sz="4" w:space="0" w:color="000000"/>
              <w:left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12.30 – 12.40</w:t>
            </w:r>
          </w:p>
        </w:tc>
      </w:tr>
      <w:tr w:rsidR="008244BA">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Обед</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11.30 – 11.55</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11.40 – 12.00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12.00 – 12.20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after="0" w:line="240" w:lineRule="auto"/>
              <w:ind w:right="-108"/>
              <w:contextualSpacing/>
              <w:rPr>
                <w:rFonts w:ascii="Times New Roman" w:hAnsi="Times New Roman" w:cs="Times New Roman"/>
                <w:sz w:val="20"/>
                <w:szCs w:val="20"/>
              </w:rPr>
            </w:pPr>
            <w:r>
              <w:rPr>
                <w:rFonts w:ascii="Times New Roman" w:hAnsi="Times New Roman" w:cs="Times New Roman"/>
                <w:sz w:val="20"/>
                <w:szCs w:val="20"/>
              </w:rPr>
              <w:t>12.15 – 12.35</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12.35 – 12.55</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12.40 – 13.00</w:t>
            </w:r>
          </w:p>
        </w:tc>
      </w:tr>
      <w:tr w:rsidR="008244BA">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Подготовка к дневному сну</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11.55 – 12.05</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12.00 – 12.10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12.20 – 12.30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12.35 – 12.45</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12.55 – 13.00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13.00 – 13.10</w:t>
            </w:r>
          </w:p>
        </w:tc>
      </w:tr>
      <w:tr w:rsidR="008244BA">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Сон</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12.05 – 15.00</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12.10 – 15.00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12.30 – 15.00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after="0" w:line="240" w:lineRule="auto"/>
              <w:ind w:right="-108"/>
              <w:contextualSpacing/>
              <w:rPr>
                <w:rFonts w:ascii="Times New Roman" w:hAnsi="Times New Roman" w:cs="Times New Roman"/>
                <w:sz w:val="20"/>
                <w:szCs w:val="20"/>
              </w:rPr>
            </w:pPr>
            <w:r>
              <w:rPr>
                <w:rFonts w:ascii="Times New Roman" w:hAnsi="Times New Roman" w:cs="Times New Roman"/>
                <w:sz w:val="20"/>
                <w:szCs w:val="20"/>
              </w:rPr>
              <w:t>12.45 – 15.00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13.00-15.00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13.10 – 15.00</w:t>
            </w:r>
          </w:p>
        </w:tc>
      </w:tr>
      <w:tr w:rsidR="008244BA">
        <w:tc>
          <w:tcPr>
            <w:tcW w:w="1560" w:type="dxa"/>
            <w:tcBorders>
              <w:top w:val="single" w:sz="4" w:space="0" w:color="000000"/>
              <w:left w:val="single" w:sz="4" w:space="0" w:color="000000"/>
              <w:right w:val="single" w:sz="4" w:space="0" w:color="000000"/>
            </w:tcBorders>
          </w:tcPr>
          <w:p w:rsidR="008244BA" w:rsidRDefault="005D7CE8">
            <w:pPr>
              <w:pStyle w:val="31"/>
              <w:spacing w:after="0" w:line="240" w:lineRule="auto"/>
              <w:ind w:left="-108" w:right="-108"/>
              <w:contextualSpacing/>
              <w:jc w:val="center"/>
              <w:rPr>
                <w:rFonts w:ascii="Times New Roman" w:hAnsi="Times New Roman"/>
                <w:sz w:val="20"/>
                <w:szCs w:val="20"/>
              </w:rPr>
            </w:pPr>
            <w:r>
              <w:rPr>
                <w:rFonts w:ascii="Times New Roman" w:hAnsi="Times New Roman"/>
                <w:sz w:val="20"/>
                <w:szCs w:val="20"/>
              </w:rPr>
              <w:t xml:space="preserve">Постепенное пробуждение, комплекс гимнастики </w:t>
            </w:r>
            <w:proofErr w:type="gramStart"/>
            <w:r>
              <w:rPr>
                <w:rFonts w:ascii="Times New Roman" w:hAnsi="Times New Roman"/>
                <w:sz w:val="20"/>
                <w:szCs w:val="20"/>
              </w:rPr>
              <w:t>п</w:t>
            </w:r>
            <w:proofErr w:type="gramEnd"/>
            <w:r>
              <w:rPr>
                <w:rFonts w:ascii="Times New Roman" w:hAnsi="Times New Roman"/>
                <w:sz w:val="20"/>
                <w:szCs w:val="20"/>
              </w:rPr>
              <w:t xml:space="preserve">/сна, </w:t>
            </w:r>
            <w:proofErr w:type="spellStart"/>
            <w:r>
              <w:rPr>
                <w:rFonts w:ascii="Times New Roman" w:hAnsi="Times New Roman"/>
                <w:sz w:val="20"/>
                <w:szCs w:val="20"/>
              </w:rPr>
              <w:t>гиг</w:t>
            </w:r>
            <w:proofErr w:type="spellEnd"/>
            <w:r>
              <w:rPr>
                <w:rFonts w:ascii="Times New Roman" w:hAnsi="Times New Roman"/>
                <w:sz w:val="20"/>
                <w:szCs w:val="20"/>
              </w:rPr>
              <w:t>. процедуры</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15.00 -15.20</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15.00 -15.20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15.00-15.20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15.00 – 15.20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15.00 – 15.20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15.00 – 15.20</w:t>
            </w:r>
          </w:p>
        </w:tc>
      </w:tr>
      <w:tr w:rsidR="008244BA">
        <w:tc>
          <w:tcPr>
            <w:tcW w:w="1560" w:type="dxa"/>
            <w:tcBorders>
              <w:top w:val="single" w:sz="4" w:space="0" w:color="000000"/>
              <w:left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Подготовка к полднику</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15.20 – 15.30</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15.20 -15.30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15.20 -15.30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15.20 -15.30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sz w:val="20"/>
                <w:szCs w:val="20"/>
              </w:rPr>
            </w:pPr>
            <w:r>
              <w:rPr>
                <w:sz w:val="20"/>
                <w:szCs w:val="20"/>
              </w:rPr>
              <w:t>15.20 -15.45</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15.20 -15.45</w:t>
            </w:r>
          </w:p>
        </w:tc>
      </w:tr>
      <w:tr w:rsidR="008244BA">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Полдник</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15.30 -15.45</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15.30 – 15.45</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15.30 – 15.45</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after="0" w:line="240" w:lineRule="auto"/>
              <w:ind w:right="-108"/>
              <w:contextualSpacing/>
              <w:rPr>
                <w:rFonts w:ascii="Times New Roman" w:hAnsi="Times New Roman" w:cs="Times New Roman"/>
                <w:sz w:val="20"/>
                <w:szCs w:val="20"/>
              </w:rPr>
            </w:pPr>
            <w:r>
              <w:rPr>
                <w:rFonts w:ascii="Times New Roman" w:hAnsi="Times New Roman" w:cs="Times New Roman"/>
                <w:sz w:val="20"/>
                <w:szCs w:val="20"/>
              </w:rPr>
              <w:t>15.40 – 15.55</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sz w:val="20"/>
                <w:szCs w:val="20"/>
              </w:rPr>
              <w:t>15.45 – 16.00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15.45 – 16.00</w:t>
            </w:r>
          </w:p>
        </w:tc>
      </w:tr>
      <w:tr w:rsidR="008244BA">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108" w:right="-108" w:firstLine="108"/>
              <w:contextualSpacing/>
              <w:jc w:val="center"/>
              <w:rPr>
                <w:rFonts w:ascii="Times New Roman" w:hAnsi="Times New Roman"/>
                <w:sz w:val="20"/>
                <w:szCs w:val="20"/>
              </w:rPr>
            </w:pPr>
            <w:r>
              <w:rPr>
                <w:rFonts w:ascii="Times New Roman" w:hAnsi="Times New Roman"/>
                <w:sz w:val="20"/>
                <w:szCs w:val="20"/>
              </w:rPr>
              <w:t>Прогулка №2</w:t>
            </w:r>
          </w:p>
          <w:p w:rsidR="008244BA" w:rsidRDefault="005D7CE8">
            <w:pPr>
              <w:pStyle w:val="31"/>
              <w:spacing w:after="0" w:line="240" w:lineRule="auto"/>
              <w:ind w:left="-108" w:right="-108" w:firstLine="108"/>
              <w:contextualSpacing/>
              <w:jc w:val="center"/>
              <w:rPr>
                <w:rFonts w:ascii="Times New Roman" w:hAnsi="Times New Roman"/>
                <w:sz w:val="20"/>
                <w:szCs w:val="20"/>
              </w:rPr>
            </w:pPr>
            <w:r>
              <w:rPr>
                <w:rFonts w:ascii="Times New Roman" w:hAnsi="Times New Roman"/>
                <w:sz w:val="20"/>
                <w:szCs w:val="20"/>
              </w:rPr>
              <w:t xml:space="preserve">Игровая и совместная деятельность воспитателя с детьми на участке  </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15.45 -16.40</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15.45 -16.40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15.45 – 16.45</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15.55 – 16.40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16.00 – 16.55</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16.00 – 17.00</w:t>
            </w:r>
          </w:p>
        </w:tc>
      </w:tr>
      <w:tr w:rsidR="008244BA">
        <w:trPr>
          <w:trHeight w:val="802"/>
        </w:trPr>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lastRenderedPageBreak/>
              <w:t xml:space="preserve">Совместная с педагогом и инд. работа </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16.40 -17.00</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16.40 -17.00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16.45 -17.00</w:t>
            </w:r>
          </w:p>
          <w:p w:rsidR="008244BA" w:rsidRDefault="008244BA">
            <w:pPr>
              <w:spacing w:line="240" w:lineRule="auto"/>
              <w:ind w:right="-108"/>
              <w:contextualSpacing/>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16.40 -17.10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16.55 – 17.15</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17.00 – 17.25</w:t>
            </w:r>
          </w:p>
        </w:tc>
      </w:tr>
      <w:tr w:rsidR="008244BA">
        <w:trPr>
          <w:trHeight w:val="738"/>
        </w:trPr>
        <w:tc>
          <w:tcPr>
            <w:tcW w:w="1560"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Работа с родителями, уход домой</w:t>
            </w:r>
          </w:p>
        </w:tc>
        <w:tc>
          <w:tcPr>
            <w:tcW w:w="1559"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17.00 -18.00</w:t>
            </w:r>
          </w:p>
        </w:tc>
        <w:tc>
          <w:tcPr>
            <w:tcW w:w="1418"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17.00 -18.00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17.00 – 18.00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spacing w:line="240" w:lineRule="auto"/>
              <w:ind w:right="-108"/>
              <w:contextualSpacing/>
              <w:rPr>
                <w:rFonts w:ascii="Times New Roman" w:hAnsi="Times New Roman" w:cs="Times New Roman"/>
                <w:sz w:val="20"/>
                <w:szCs w:val="20"/>
              </w:rPr>
            </w:pPr>
            <w:r>
              <w:rPr>
                <w:rFonts w:ascii="Times New Roman" w:hAnsi="Times New Roman" w:cs="Times New Roman"/>
                <w:sz w:val="20"/>
                <w:szCs w:val="20"/>
              </w:rPr>
              <w:t>17.10 – 18.0</w:t>
            </w:r>
          </w:p>
        </w:tc>
        <w:tc>
          <w:tcPr>
            <w:tcW w:w="1276" w:type="dxa"/>
            <w:tcBorders>
              <w:top w:val="single" w:sz="4" w:space="0" w:color="000000"/>
              <w:left w:val="single" w:sz="4" w:space="0" w:color="000000"/>
              <w:bottom w:val="single" w:sz="4" w:space="0" w:color="000000"/>
              <w:right w:val="single" w:sz="4" w:space="0" w:color="000000"/>
            </w:tcBorders>
          </w:tcPr>
          <w:p w:rsidR="008244BA" w:rsidRDefault="005D7CE8">
            <w:pPr>
              <w:pStyle w:val="msonormalcxspmiddlecxsplast"/>
              <w:spacing w:after="0" w:afterAutospacing="0"/>
              <w:ind w:right="-108"/>
              <w:contextualSpacing/>
              <w:jc w:val="center"/>
              <w:rPr>
                <w:rFonts w:eastAsia="Calibri"/>
                <w:sz w:val="20"/>
                <w:szCs w:val="20"/>
              </w:rPr>
            </w:pPr>
            <w:r>
              <w:rPr>
                <w:rFonts w:eastAsia="Calibri"/>
                <w:sz w:val="20"/>
                <w:szCs w:val="20"/>
              </w:rPr>
              <w:t>17.15 – 18.00</w:t>
            </w:r>
          </w:p>
        </w:tc>
        <w:tc>
          <w:tcPr>
            <w:tcW w:w="1417" w:type="dxa"/>
            <w:tcBorders>
              <w:top w:val="single" w:sz="4" w:space="0" w:color="000000"/>
              <w:left w:val="single" w:sz="4" w:space="0" w:color="000000"/>
              <w:bottom w:val="single" w:sz="4" w:space="0" w:color="000000"/>
              <w:right w:val="single" w:sz="4" w:space="0" w:color="000000"/>
            </w:tcBorders>
          </w:tcPr>
          <w:p w:rsidR="008244BA" w:rsidRDefault="005D7CE8">
            <w:pPr>
              <w:pStyle w:val="31"/>
              <w:spacing w:after="0" w:line="240" w:lineRule="auto"/>
              <w:ind w:left="0" w:right="-108"/>
              <w:contextualSpacing/>
              <w:jc w:val="center"/>
              <w:rPr>
                <w:rFonts w:ascii="Times New Roman" w:hAnsi="Times New Roman"/>
                <w:sz w:val="20"/>
                <w:szCs w:val="20"/>
              </w:rPr>
            </w:pPr>
            <w:r>
              <w:rPr>
                <w:rFonts w:ascii="Times New Roman" w:hAnsi="Times New Roman"/>
                <w:sz w:val="20"/>
                <w:szCs w:val="20"/>
              </w:rPr>
              <w:t>17.15 – 18.00</w:t>
            </w:r>
          </w:p>
        </w:tc>
      </w:tr>
    </w:tbl>
    <w:p w:rsidR="008244BA" w:rsidRDefault="005D7CE8">
      <w:pPr>
        <w:pStyle w:val="msonormalcxspmiddle"/>
        <w:spacing w:before="0" w:beforeAutospacing="0" w:after="0" w:afterAutospacing="0"/>
        <w:ind w:right="-141" w:firstLine="426"/>
        <w:jc w:val="both"/>
      </w:pPr>
      <w:r>
        <w:t xml:space="preserve">Тематическое планирование деятельности  в летний период имеет экологическую и природоведческую направленность. Количество совместной деятельности воспитателя с детьми   сокращается. Предпочтение отдаётся видам деятельности, направленным на укрепление здоровья и развитие художественно – эстетических качеств дошкольников. </w:t>
      </w:r>
    </w:p>
    <w:p w:rsidR="008244BA" w:rsidRDefault="005D7CE8">
      <w:pPr>
        <w:pStyle w:val="msonormalcxspmiddle"/>
        <w:spacing w:before="0" w:beforeAutospacing="0" w:after="0" w:afterAutospacing="0"/>
        <w:ind w:right="-141" w:firstLine="426"/>
        <w:jc w:val="both"/>
      </w:pPr>
      <w:r>
        <w:t>Особое внимание уделяется закаливающим мероприятиям, по проведению которых в ДОУ ежегодно проводится инструктаж и консультации. Для проведения закаливающих мероприятий и режимных моментов  коллективом детского сада проводится работа по созданию условий на участках. Всё оборудование окрашивается, завозится песок, обновляются «дорожки здоровья». Совместно с родителями проводится озеленение участков: в цветниках и клумбах высаживаются цветы, кустарники, создаются условия для привития трудовых навыков на приусадебном участке. Заменяется выносное оборудование, предпочтение отдаётся инструментам для игр с пеком и водой, развитию навыков в сюжетно – ролевых и творческих играх.</w:t>
      </w:r>
    </w:p>
    <w:p w:rsidR="008244BA" w:rsidRDefault="005D7CE8">
      <w:pPr>
        <w:pStyle w:val="msonormalcxspmiddle"/>
        <w:spacing w:before="0" w:beforeAutospacing="0" w:after="0" w:afterAutospacing="0"/>
        <w:ind w:right="-141" w:firstLine="426"/>
        <w:jc w:val="both"/>
      </w:pPr>
      <w:r>
        <w:t>В осенне-зимний период вносятся изменение в планировании и проведении прогулок с учётом климатических условий местности, приравненной к районам Крайнего Севера. При температуре ниже 20 гр. утренняя прогулка начинается не ранее 11ч. 20 минут, проводится 1-2 раза в день.</w:t>
      </w:r>
    </w:p>
    <w:p w:rsidR="008244BA" w:rsidRDefault="005D7CE8">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Температурный режим проведения  прогулок</w:t>
      </w:r>
    </w:p>
    <w:p w:rsidR="008244BA" w:rsidRDefault="005D7CE8">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в осенне-зимний период</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418"/>
        <w:gridCol w:w="1275"/>
        <w:gridCol w:w="1276"/>
        <w:gridCol w:w="1276"/>
        <w:gridCol w:w="1559"/>
        <w:gridCol w:w="1418"/>
      </w:tblGrid>
      <w:tr w:rsidR="008244BA">
        <w:trPr>
          <w:trHeight w:val="240"/>
        </w:trPr>
        <w:tc>
          <w:tcPr>
            <w:tcW w:w="1418" w:type="dxa"/>
          </w:tcPr>
          <w:p w:rsidR="008244BA" w:rsidRDefault="005D7CE8">
            <w:pPr>
              <w:spacing w:after="0" w:line="240" w:lineRule="auto"/>
              <w:ind w:right="1"/>
              <w:jc w:val="center"/>
              <w:rPr>
                <w:rFonts w:ascii="Times New Roman" w:hAnsi="Times New Roman" w:cs="Times New Roman"/>
                <w:b/>
                <w:sz w:val="24"/>
                <w:szCs w:val="24"/>
              </w:rPr>
            </w:pPr>
            <w:proofErr w:type="gramStart"/>
            <w:r>
              <w:rPr>
                <w:rFonts w:ascii="Times New Roman" w:hAnsi="Times New Roman" w:cs="Times New Roman"/>
                <w:b/>
                <w:sz w:val="24"/>
                <w:szCs w:val="24"/>
              </w:rPr>
              <w:t>Темпера-тура</w:t>
            </w:r>
            <w:proofErr w:type="gramEnd"/>
          </w:p>
        </w:tc>
        <w:tc>
          <w:tcPr>
            <w:tcW w:w="1418" w:type="dxa"/>
          </w:tcPr>
          <w:p w:rsidR="008244BA" w:rsidRDefault="005D7CE8">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Группа раннего возраста</w:t>
            </w:r>
          </w:p>
        </w:tc>
        <w:tc>
          <w:tcPr>
            <w:tcW w:w="1275" w:type="dxa"/>
          </w:tcPr>
          <w:p w:rsidR="008244BA" w:rsidRDefault="005D7CE8">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1-я младшая</w:t>
            </w:r>
          </w:p>
          <w:p w:rsidR="008244BA" w:rsidRDefault="005D7CE8">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1276" w:type="dxa"/>
          </w:tcPr>
          <w:p w:rsidR="008244BA" w:rsidRDefault="005D7CE8">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2-я младшая</w:t>
            </w:r>
          </w:p>
          <w:p w:rsidR="008244BA" w:rsidRDefault="005D7CE8">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1276" w:type="dxa"/>
          </w:tcPr>
          <w:p w:rsidR="008244BA" w:rsidRDefault="005D7CE8">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Средняя группа</w:t>
            </w:r>
          </w:p>
        </w:tc>
        <w:tc>
          <w:tcPr>
            <w:tcW w:w="1559" w:type="dxa"/>
          </w:tcPr>
          <w:p w:rsidR="008244BA" w:rsidRDefault="005D7CE8">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Старшая группа</w:t>
            </w:r>
          </w:p>
        </w:tc>
        <w:tc>
          <w:tcPr>
            <w:tcW w:w="1418" w:type="dxa"/>
          </w:tcPr>
          <w:p w:rsidR="008244BA" w:rsidRDefault="005D7CE8">
            <w:pPr>
              <w:tabs>
                <w:tab w:val="left" w:pos="1168"/>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Подготовительная  группа</w:t>
            </w:r>
          </w:p>
        </w:tc>
      </w:tr>
      <w:tr w:rsidR="008244BA">
        <w:trPr>
          <w:trHeight w:val="400"/>
        </w:trPr>
        <w:tc>
          <w:tcPr>
            <w:tcW w:w="1418" w:type="dxa"/>
          </w:tcPr>
          <w:p w:rsidR="008244BA" w:rsidRDefault="005D7CE8">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-10  гр.</w:t>
            </w:r>
          </w:p>
        </w:tc>
        <w:tc>
          <w:tcPr>
            <w:tcW w:w="1418"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 ч.</w:t>
            </w:r>
          </w:p>
        </w:tc>
        <w:tc>
          <w:tcPr>
            <w:tcW w:w="1275"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 ч.</w:t>
            </w:r>
          </w:p>
        </w:tc>
        <w:tc>
          <w:tcPr>
            <w:tcW w:w="1276"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 ч</w:t>
            </w:r>
          </w:p>
        </w:tc>
        <w:tc>
          <w:tcPr>
            <w:tcW w:w="1276"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 ч</w:t>
            </w:r>
          </w:p>
        </w:tc>
        <w:tc>
          <w:tcPr>
            <w:tcW w:w="1559"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 ч</w:t>
            </w:r>
          </w:p>
        </w:tc>
        <w:tc>
          <w:tcPr>
            <w:tcW w:w="1418"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 ч.</w:t>
            </w:r>
          </w:p>
        </w:tc>
      </w:tr>
      <w:tr w:rsidR="008244BA">
        <w:trPr>
          <w:trHeight w:val="240"/>
        </w:trPr>
        <w:tc>
          <w:tcPr>
            <w:tcW w:w="1418" w:type="dxa"/>
          </w:tcPr>
          <w:p w:rsidR="008244BA" w:rsidRDefault="005D7CE8">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-15 гр.</w:t>
            </w:r>
          </w:p>
        </w:tc>
        <w:tc>
          <w:tcPr>
            <w:tcW w:w="1418"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 ч.</w:t>
            </w:r>
          </w:p>
        </w:tc>
        <w:tc>
          <w:tcPr>
            <w:tcW w:w="1275"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 ч.</w:t>
            </w:r>
          </w:p>
        </w:tc>
        <w:tc>
          <w:tcPr>
            <w:tcW w:w="1276"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 ч.</w:t>
            </w:r>
          </w:p>
        </w:tc>
        <w:tc>
          <w:tcPr>
            <w:tcW w:w="1276"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 ч.</w:t>
            </w:r>
          </w:p>
        </w:tc>
        <w:tc>
          <w:tcPr>
            <w:tcW w:w="1559"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 ч.</w:t>
            </w:r>
          </w:p>
        </w:tc>
        <w:tc>
          <w:tcPr>
            <w:tcW w:w="1418"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 ч.</w:t>
            </w:r>
          </w:p>
        </w:tc>
      </w:tr>
      <w:tr w:rsidR="008244BA">
        <w:trPr>
          <w:trHeight w:val="509"/>
        </w:trPr>
        <w:tc>
          <w:tcPr>
            <w:tcW w:w="1418" w:type="dxa"/>
          </w:tcPr>
          <w:p w:rsidR="008244BA" w:rsidRDefault="005D7CE8">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-15  -20 гр.</w:t>
            </w:r>
          </w:p>
        </w:tc>
        <w:tc>
          <w:tcPr>
            <w:tcW w:w="1418"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нет</w:t>
            </w:r>
          </w:p>
        </w:tc>
        <w:tc>
          <w:tcPr>
            <w:tcW w:w="1275"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 мин.</w:t>
            </w:r>
          </w:p>
        </w:tc>
        <w:tc>
          <w:tcPr>
            <w:tcW w:w="1276"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0 мин.</w:t>
            </w:r>
          </w:p>
        </w:tc>
        <w:tc>
          <w:tcPr>
            <w:tcW w:w="1559"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30 мин.</w:t>
            </w:r>
          </w:p>
        </w:tc>
        <w:tc>
          <w:tcPr>
            <w:tcW w:w="1418"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40 мин.</w:t>
            </w:r>
          </w:p>
        </w:tc>
      </w:tr>
      <w:tr w:rsidR="008244BA">
        <w:trPr>
          <w:trHeight w:val="545"/>
        </w:trPr>
        <w:tc>
          <w:tcPr>
            <w:tcW w:w="1418" w:type="dxa"/>
          </w:tcPr>
          <w:p w:rsidR="008244BA" w:rsidRDefault="005D7CE8">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-20  -25 гр.</w:t>
            </w:r>
          </w:p>
        </w:tc>
        <w:tc>
          <w:tcPr>
            <w:tcW w:w="1418"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нет</w:t>
            </w:r>
          </w:p>
        </w:tc>
        <w:tc>
          <w:tcPr>
            <w:tcW w:w="1275"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8244BA" w:rsidRDefault="005D7CE8">
            <w:pPr>
              <w:spacing w:after="0" w:line="240" w:lineRule="auto"/>
              <w:ind w:right="1"/>
              <w:jc w:val="center"/>
              <w:rPr>
                <w:rFonts w:ascii="Times New Roman" w:hAnsi="Times New Roman" w:cs="Times New Roman"/>
                <w:sz w:val="24"/>
                <w:szCs w:val="24"/>
                <w:lang w:val="en-US"/>
              </w:rPr>
            </w:pPr>
            <w:r>
              <w:rPr>
                <w:rFonts w:ascii="Times New Roman" w:hAnsi="Times New Roman" w:cs="Times New Roman"/>
                <w:sz w:val="24"/>
                <w:szCs w:val="24"/>
              </w:rPr>
              <w:t>нет</w:t>
            </w:r>
          </w:p>
        </w:tc>
        <w:tc>
          <w:tcPr>
            <w:tcW w:w="1559"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25 мин.</w:t>
            </w:r>
          </w:p>
        </w:tc>
        <w:tc>
          <w:tcPr>
            <w:tcW w:w="1418"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30 мин.</w:t>
            </w:r>
          </w:p>
        </w:tc>
      </w:tr>
      <w:tr w:rsidR="008244BA">
        <w:trPr>
          <w:trHeight w:val="320"/>
        </w:trPr>
        <w:tc>
          <w:tcPr>
            <w:tcW w:w="1418" w:type="dxa"/>
          </w:tcPr>
          <w:p w:rsidR="008244BA" w:rsidRDefault="005D7CE8">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-25  -30 гр.</w:t>
            </w:r>
          </w:p>
        </w:tc>
        <w:tc>
          <w:tcPr>
            <w:tcW w:w="1418"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нет</w:t>
            </w:r>
          </w:p>
        </w:tc>
        <w:tc>
          <w:tcPr>
            <w:tcW w:w="1275"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нет</w:t>
            </w:r>
          </w:p>
        </w:tc>
        <w:tc>
          <w:tcPr>
            <w:tcW w:w="1559"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 мин. (при отсутствии ветра)</w:t>
            </w:r>
          </w:p>
        </w:tc>
        <w:tc>
          <w:tcPr>
            <w:tcW w:w="1418"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25 мин.  (при отсутствии ветра)</w:t>
            </w:r>
          </w:p>
        </w:tc>
      </w:tr>
      <w:tr w:rsidR="008244BA">
        <w:trPr>
          <w:trHeight w:val="320"/>
        </w:trPr>
        <w:tc>
          <w:tcPr>
            <w:tcW w:w="1418" w:type="dxa"/>
          </w:tcPr>
          <w:p w:rsidR="008244BA" w:rsidRDefault="005D7CE8">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Ниже 30 гр.</w:t>
            </w:r>
          </w:p>
        </w:tc>
        <w:tc>
          <w:tcPr>
            <w:tcW w:w="1418"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нет</w:t>
            </w:r>
          </w:p>
        </w:tc>
        <w:tc>
          <w:tcPr>
            <w:tcW w:w="1275"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8244BA" w:rsidRDefault="005D7CE8">
            <w:pPr>
              <w:pStyle w:val="ac"/>
              <w:spacing w:after="0" w:line="240" w:lineRule="auto"/>
              <w:ind w:right="1" w:firstLine="0"/>
              <w:rPr>
                <w:rFonts w:ascii="Times New Roman" w:hAnsi="Times New Roman"/>
              </w:rPr>
            </w:pPr>
            <w:r>
              <w:rPr>
                <w:rFonts w:ascii="Times New Roman" w:hAnsi="Times New Roman"/>
              </w:rPr>
              <w:t>нет</w:t>
            </w:r>
          </w:p>
        </w:tc>
        <w:tc>
          <w:tcPr>
            <w:tcW w:w="1559"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нет</w:t>
            </w:r>
          </w:p>
        </w:tc>
        <w:tc>
          <w:tcPr>
            <w:tcW w:w="1418" w:type="dxa"/>
          </w:tcPr>
          <w:p w:rsidR="008244BA" w:rsidRDefault="005D7CE8">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нет</w:t>
            </w:r>
          </w:p>
        </w:tc>
      </w:tr>
    </w:tbl>
    <w:p w:rsidR="008244BA" w:rsidRDefault="008244BA">
      <w:pPr>
        <w:spacing w:after="0" w:line="240" w:lineRule="auto"/>
        <w:ind w:right="1" w:firstLine="567"/>
        <w:jc w:val="both"/>
        <w:rPr>
          <w:rFonts w:ascii="Times New Roman" w:hAnsi="Times New Roman" w:cs="Times New Roman"/>
          <w:sz w:val="24"/>
          <w:szCs w:val="24"/>
        </w:rPr>
      </w:pPr>
    </w:p>
    <w:p w:rsidR="008244BA" w:rsidRDefault="005D7CE8">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Структура прогулки предполагает все виды деятельности, но меньшие по продолжительности.</w:t>
      </w:r>
    </w:p>
    <w:p w:rsidR="008244BA" w:rsidRDefault="005D7CE8">
      <w:pPr>
        <w:spacing w:after="0" w:line="240" w:lineRule="auto"/>
        <w:ind w:right="-1154"/>
        <w:jc w:val="center"/>
        <w:rPr>
          <w:rFonts w:ascii="Times New Roman" w:hAnsi="Times New Roman" w:cs="Times New Roman"/>
          <w:sz w:val="24"/>
          <w:szCs w:val="24"/>
        </w:rPr>
      </w:pPr>
      <w:r>
        <w:rPr>
          <w:rFonts w:ascii="Times New Roman" w:hAnsi="Times New Roman" w:cs="Times New Roman"/>
          <w:b/>
          <w:sz w:val="24"/>
          <w:szCs w:val="24"/>
        </w:rPr>
        <w:t>Структура зимней прогулки</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01"/>
        <w:gridCol w:w="3188"/>
      </w:tblGrid>
      <w:tr w:rsidR="008244BA">
        <w:trPr>
          <w:trHeight w:val="788"/>
        </w:trPr>
        <w:tc>
          <w:tcPr>
            <w:tcW w:w="567" w:type="dxa"/>
          </w:tcPr>
          <w:p w:rsidR="008244BA" w:rsidRDefault="005D7CE8">
            <w:pPr>
              <w:tabs>
                <w:tab w:val="left" w:pos="884"/>
              </w:tabs>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w:t>
            </w:r>
          </w:p>
        </w:tc>
        <w:tc>
          <w:tcPr>
            <w:tcW w:w="5601" w:type="dxa"/>
          </w:tcPr>
          <w:p w:rsidR="008244BA" w:rsidRDefault="005D7C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 деятельности</w:t>
            </w:r>
          </w:p>
        </w:tc>
        <w:tc>
          <w:tcPr>
            <w:tcW w:w="3188" w:type="dxa"/>
          </w:tcPr>
          <w:p w:rsidR="008244BA" w:rsidRDefault="005D7C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раз </w:t>
            </w:r>
            <w:proofErr w:type="gramStart"/>
            <w:r>
              <w:rPr>
                <w:rFonts w:ascii="Times New Roman" w:hAnsi="Times New Roman" w:cs="Times New Roman"/>
                <w:b/>
                <w:sz w:val="24"/>
                <w:szCs w:val="24"/>
              </w:rPr>
              <w:t>в</w:t>
            </w:r>
            <w:proofErr w:type="gramEnd"/>
          </w:p>
          <w:p w:rsidR="008244BA" w:rsidRDefault="005D7C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неделю</w:t>
            </w:r>
          </w:p>
        </w:tc>
      </w:tr>
      <w:tr w:rsidR="008244BA">
        <w:tc>
          <w:tcPr>
            <w:tcW w:w="567" w:type="dxa"/>
          </w:tcPr>
          <w:p w:rsidR="008244BA" w:rsidRDefault="005D7CE8">
            <w:pPr>
              <w:tabs>
                <w:tab w:val="left" w:pos="884"/>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w:t>
            </w:r>
          </w:p>
          <w:p w:rsidR="008244BA" w:rsidRDefault="008244BA">
            <w:pPr>
              <w:tabs>
                <w:tab w:val="left" w:pos="884"/>
              </w:tabs>
              <w:spacing w:after="0" w:line="240" w:lineRule="auto"/>
              <w:ind w:right="-108"/>
              <w:jc w:val="center"/>
              <w:rPr>
                <w:rFonts w:ascii="Times New Roman" w:hAnsi="Times New Roman" w:cs="Times New Roman"/>
                <w:sz w:val="24"/>
                <w:szCs w:val="24"/>
              </w:rPr>
            </w:pPr>
          </w:p>
        </w:tc>
        <w:tc>
          <w:tcPr>
            <w:tcW w:w="5601"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двигательная активность (игры с использованием снежных и ледяных сооружений и оборудования участка)</w:t>
            </w:r>
          </w:p>
        </w:tc>
        <w:tc>
          <w:tcPr>
            <w:tcW w:w="3188"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8244BA">
        <w:tc>
          <w:tcPr>
            <w:tcW w:w="567" w:type="dxa"/>
          </w:tcPr>
          <w:p w:rsidR="008244BA" w:rsidRDefault="005D7CE8">
            <w:pPr>
              <w:tabs>
                <w:tab w:val="left" w:pos="884"/>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2.</w:t>
            </w:r>
          </w:p>
        </w:tc>
        <w:tc>
          <w:tcPr>
            <w:tcW w:w="5601"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Подвижные игры</w:t>
            </w:r>
          </w:p>
        </w:tc>
        <w:tc>
          <w:tcPr>
            <w:tcW w:w="3188"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8244BA">
        <w:tc>
          <w:tcPr>
            <w:tcW w:w="567" w:type="dxa"/>
          </w:tcPr>
          <w:p w:rsidR="008244BA" w:rsidRDefault="005D7CE8">
            <w:pPr>
              <w:tabs>
                <w:tab w:val="left" w:pos="884"/>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3.</w:t>
            </w:r>
          </w:p>
        </w:tc>
        <w:tc>
          <w:tcPr>
            <w:tcW w:w="5601"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Наблюдения и познавательная деятельность</w:t>
            </w:r>
          </w:p>
        </w:tc>
        <w:tc>
          <w:tcPr>
            <w:tcW w:w="3188"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8244BA">
        <w:tc>
          <w:tcPr>
            <w:tcW w:w="567" w:type="dxa"/>
          </w:tcPr>
          <w:p w:rsidR="008244BA" w:rsidRDefault="005D7CE8">
            <w:pPr>
              <w:tabs>
                <w:tab w:val="left" w:pos="884"/>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601"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Трудовая деятельность</w:t>
            </w:r>
          </w:p>
        </w:tc>
        <w:tc>
          <w:tcPr>
            <w:tcW w:w="3188"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неделю</w:t>
            </w:r>
          </w:p>
        </w:tc>
      </w:tr>
      <w:tr w:rsidR="008244BA">
        <w:tc>
          <w:tcPr>
            <w:tcW w:w="567" w:type="dxa"/>
          </w:tcPr>
          <w:p w:rsidR="008244BA" w:rsidRDefault="005D7CE8">
            <w:pPr>
              <w:tabs>
                <w:tab w:val="left" w:pos="884"/>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5.</w:t>
            </w:r>
          </w:p>
        </w:tc>
        <w:tc>
          <w:tcPr>
            <w:tcW w:w="5601"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Целевая прогулка</w:t>
            </w:r>
          </w:p>
        </w:tc>
        <w:tc>
          <w:tcPr>
            <w:tcW w:w="3188"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2 недели (начиная со средней группы) при температуре не ниже 20 гр.</w:t>
            </w:r>
          </w:p>
        </w:tc>
      </w:tr>
      <w:tr w:rsidR="008244BA">
        <w:trPr>
          <w:trHeight w:val="510"/>
        </w:trPr>
        <w:tc>
          <w:tcPr>
            <w:tcW w:w="567" w:type="dxa"/>
          </w:tcPr>
          <w:p w:rsidR="008244BA" w:rsidRDefault="005D7CE8">
            <w:pPr>
              <w:tabs>
                <w:tab w:val="left" w:pos="884"/>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6.</w:t>
            </w:r>
          </w:p>
        </w:tc>
        <w:tc>
          <w:tcPr>
            <w:tcW w:w="5601"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Экскурсия в природу (ближайший парк,  для детей старшего дошкольного возраста)</w:t>
            </w:r>
          </w:p>
        </w:tc>
        <w:tc>
          <w:tcPr>
            <w:tcW w:w="3188"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месяц (начиная со средней группы) при температуре не ниже 15 гр.</w:t>
            </w:r>
          </w:p>
        </w:tc>
      </w:tr>
      <w:tr w:rsidR="008244BA">
        <w:trPr>
          <w:trHeight w:val="465"/>
        </w:trPr>
        <w:tc>
          <w:tcPr>
            <w:tcW w:w="567" w:type="dxa"/>
          </w:tcPr>
          <w:p w:rsidR="008244BA" w:rsidRDefault="005D7CE8">
            <w:pPr>
              <w:tabs>
                <w:tab w:val="left" w:pos="884"/>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7.</w:t>
            </w:r>
          </w:p>
        </w:tc>
        <w:tc>
          <w:tcPr>
            <w:tcW w:w="5601"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Игра малой подвижности</w:t>
            </w:r>
          </w:p>
        </w:tc>
        <w:tc>
          <w:tcPr>
            <w:tcW w:w="3188"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ежедневно</w:t>
            </w:r>
          </w:p>
        </w:tc>
      </w:tr>
    </w:tbl>
    <w:p w:rsidR="008244BA" w:rsidRDefault="005D7CE8">
      <w:pPr>
        <w:spacing w:line="240" w:lineRule="auto"/>
        <w:ind w:right="1"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8244BA" w:rsidRDefault="005D7CE8">
      <w:pPr>
        <w:spacing w:after="0" w:line="240" w:lineRule="auto"/>
        <w:ind w:right="1" w:firstLine="426"/>
        <w:contextualSpacing/>
        <w:jc w:val="both"/>
        <w:rPr>
          <w:rFonts w:ascii="Times New Roman" w:hAnsi="Times New Roman" w:cs="Times New Roman"/>
          <w:sz w:val="24"/>
          <w:szCs w:val="24"/>
        </w:rPr>
      </w:pPr>
      <w:r>
        <w:t xml:space="preserve">С </w:t>
      </w:r>
      <w:r>
        <w:rPr>
          <w:rFonts w:ascii="Times New Roman" w:hAnsi="Times New Roman" w:cs="Times New Roman"/>
          <w:sz w:val="24"/>
          <w:szCs w:val="24"/>
        </w:rPr>
        <w:t>родителями ведётся просветительская работа, привлечение в организацию праздников и развлечений. В течение летнего сезона и по его окончании оформляются выставки детского творчества и фото стенды.</w:t>
      </w:r>
    </w:p>
    <w:p w:rsidR="008244BA" w:rsidRDefault="005D7CE8">
      <w:pPr>
        <w:pStyle w:val="msonormalcxspmiddle"/>
        <w:spacing w:before="0" w:beforeAutospacing="0" w:after="0" w:afterAutospacing="0"/>
        <w:ind w:right="-1" w:firstLine="426"/>
        <w:contextualSpacing/>
        <w:jc w:val="both"/>
      </w:pPr>
      <w:r>
        <w:t>Далее в разделе «Краткая презентация Программы»  предусмотрены модели организации жизни и деятельности для каждой возрастной группы.</w:t>
      </w:r>
    </w:p>
    <w:p w:rsidR="008244BA" w:rsidRDefault="005D7C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Для достижения положительного  результата необходима целенаправленность в работе: выбор наилучших средств достижения промежуточных и конечных результатов, оптимизация  образовательного  процесса, рациональное построение режима пребывания воспитанников, деятельности учреждения и всех его звеньев. Всё это напрямую связано с  проектированием и прогнозированием деятельности ДОУ.</w:t>
      </w:r>
    </w:p>
    <w:p w:rsidR="008244BA" w:rsidRDefault="005D7CE8">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 – образовательный процесс ДОУ строится с учётом контингента воспитанников, их индивидуальных и возрастных особенностей, социального заказа родителей.</w:t>
      </w:r>
    </w:p>
    <w:p w:rsidR="008244BA" w:rsidRDefault="005D7C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 организации процесса обеспечивается единство воспитательных, развивающих и обучающих целей и задач, при этом образовательная нагрузка строится на достаточном оптимальном материале и приближается к разумному «минимуму». Построение образовательного процесса на тематическом принципе с учётом интеграции образовательных областей даёт возможность решить данную задачу. Одной теме уделено не менее 1-й недели, которая находит отражение в развивающей среде и организации всех видов взаимодействия педагога с детьми. Тематическое планирование следует рассматривать как примерное, что даёт право каждому педагогу группы корректировать его содержание в зависимости от текущих событий, уровня знаний и возникновения интересов воспитанников. Вместе с тем, освоение материала Программы является обязательным.</w:t>
      </w:r>
    </w:p>
    <w:p w:rsidR="008244BA" w:rsidRDefault="005D7CE8">
      <w:pPr>
        <w:tabs>
          <w:tab w:val="left" w:pos="2715"/>
        </w:tabs>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Одной из форм работы с детьми является непосредственно образовательная деятельность. Нагрузка распределяется в зависимости от возраста  детей группы, соответствует требованиям </w:t>
      </w:r>
      <w:proofErr w:type="spellStart"/>
      <w:r>
        <w:rPr>
          <w:rFonts w:ascii="Times New Roman" w:hAnsi="Times New Roman" w:cs="Times New Roman"/>
          <w:bCs/>
          <w:color w:val="0F0F0F"/>
          <w:sz w:val="24"/>
          <w:szCs w:val="24"/>
        </w:rPr>
        <w:t>СанПин</w:t>
      </w:r>
      <w:proofErr w:type="spellEnd"/>
      <w:r>
        <w:rPr>
          <w:rFonts w:ascii="Times New Roman" w:hAnsi="Times New Roman" w:cs="Times New Roman"/>
          <w:bCs/>
          <w:color w:val="0F0F0F"/>
          <w:sz w:val="24"/>
          <w:szCs w:val="24"/>
        </w:rPr>
        <w:t xml:space="preserve"> 2.4.1.3049-13</w:t>
      </w:r>
      <w:r>
        <w:rPr>
          <w:rFonts w:ascii="Times New Roman" w:hAnsi="Times New Roman" w:cs="Times New Roman"/>
          <w:b/>
          <w:sz w:val="24"/>
          <w:szCs w:val="24"/>
        </w:rPr>
        <w:t xml:space="preserve">. </w:t>
      </w:r>
      <w:r>
        <w:rPr>
          <w:rFonts w:ascii="Times New Roman" w:hAnsi="Times New Roman" w:cs="Times New Roman"/>
          <w:sz w:val="24"/>
          <w:szCs w:val="24"/>
        </w:rPr>
        <w:t xml:space="preserve">Деятельность, требующая наибольшей умственной нагрузки («Познание» (ФЭМП), «Развитие </w:t>
      </w:r>
      <w:proofErr w:type="spellStart"/>
      <w:r>
        <w:rPr>
          <w:rFonts w:ascii="Times New Roman" w:hAnsi="Times New Roman" w:cs="Times New Roman"/>
          <w:sz w:val="24"/>
          <w:szCs w:val="24"/>
        </w:rPr>
        <w:t>речи»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Подготовка</w:t>
      </w:r>
      <w:proofErr w:type="spellEnd"/>
      <w:r>
        <w:rPr>
          <w:rFonts w:ascii="Times New Roman" w:hAnsi="Times New Roman" w:cs="Times New Roman"/>
          <w:sz w:val="24"/>
          <w:szCs w:val="24"/>
        </w:rPr>
        <w:t xml:space="preserve"> к обучению грамоте») не проводится в понедельник и пятницу, в эти дни дети осваивают дисциплины творческого и оздоровительного характера.  </w:t>
      </w:r>
    </w:p>
    <w:p w:rsidR="008244BA" w:rsidRDefault="008244BA">
      <w:pPr>
        <w:spacing w:after="0" w:line="240" w:lineRule="auto"/>
        <w:ind w:right="-1154" w:firstLine="142"/>
        <w:contextualSpacing/>
        <w:jc w:val="center"/>
        <w:rPr>
          <w:rFonts w:ascii="Times New Roman" w:hAnsi="Times New Roman" w:cs="Times New Roman"/>
          <w:b/>
          <w:sz w:val="24"/>
          <w:szCs w:val="24"/>
        </w:rPr>
      </w:pPr>
    </w:p>
    <w:p w:rsidR="008244BA" w:rsidRDefault="008244BA">
      <w:pPr>
        <w:spacing w:after="0" w:line="240" w:lineRule="auto"/>
        <w:ind w:right="-1154" w:firstLine="142"/>
        <w:contextualSpacing/>
        <w:jc w:val="center"/>
        <w:rPr>
          <w:rFonts w:ascii="Times New Roman" w:hAnsi="Times New Roman" w:cs="Times New Roman"/>
          <w:b/>
          <w:sz w:val="24"/>
          <w:szCs w:val="24"/>
        </w:rPr>
      </w:pPr>
    </w:p>
    <w:p w:rsidR="008244BA" w:rsidRDefault="005D7CE8">
      <w:pPr>
        <w:spacing w:after="0" w:line="240" w:lineRule="auto"/>
        <w:ind w:right="-1154" w:firstLine="142"/>
        <w:contextualSpacing/>
        <w:jc w:val="center"/>
        <w:rPr>
          <w:rFonts w:ascii="Times New Roman" w:hAnsi="Times New Roman" w:cs="Times New Roman"/>
          <w:b/>
          <w:sz w:val="24"/>
          <w:szCs w:val="24"/>
        </w:rPr>
      </w:pPr>
      <w:r>
        <w:rPr>
          <w:rFonts w:ascii="Times New Roman" w:hAnsi="Times New Roman" w:cs="Times New Roman"/>
          <w:b/>
          <w:sz w:val="24"/>
          <w:szCs w:val="24"/>
        </w:rPr>
        <w:t>Общая модель организации режима жизни и деятельности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1701"/>
        <w:gridCol w:w="1701"/>
        <w:gridCol w:w="1842"/>
        <w:gridCol w:w="1701"/>
      </w:tblGrid>
      <w:tr w:rsidR="008244BA">
        <w:tc>
          <w:tcPr>
            <w:tcW w:w="1135" w:type="dxa"/>
          </w:tcPr>
          <w:p w:rsidR="008244BA" w:rsidRDefault="008244BA">
            <w:pPr>
              <w:spacing w:after="0" w:line="240" w:lineRule="auto"/>
              <w:ind w:right="-1154" w:firstLine="426"/>
              <w:rPr>
                <w:rFonts w:ascii="Times New Roman" w:hAnsi="Times New Roman" w:cs="Times New Roman"/>
                <w:sz w:val="24"/>
                <w:szCs w:val="24"/>
              </w:rPr>
            </w:pPr>
          </w:p>
        </w:tc>
        <w:tc>
          <w:tcPr>
            <w:tcW w:w="1701" w:type="dxa"/>
          </w:tcPr>
          <w:p w:rsidR="008244BA" w:rsidRDefault="005D7CE8">
            <w:pPr>
              <w:spacing w:after="0" w:line="240" w:lineRule="auto"/>
              <w:ind w:right="33"/>
              <w:rPr>
                <w:rFonts w:ascii="Times New Roman" w:hAnsi="Times New Roman" w:cs="Times New Roman"/>
                <w:b/>
                <w:bCs/>
                <w:iCs/>
              </w:rPr>
            </w:pPr>
            <w:r>
              <w:rPr>
                <w:rFonts w:ascii="Times New Roman" w:hAnsi="Times New Roman" w:cs="Times New Roman"/>
                <w:b/>
                <w:bCs/>
                <w:iCs/>
              </w:rPr>
              <w:t>Понедельник</w:t>
            </w:r>
          </w:p>
        </w:tc>
        <w:tc>
          <w:tcPr>
            <w:tcW w:w="1701" w:type="dxa"/>
          </w:tcPr>
          <w:p w:rsidR="008244BA" w:rsidRDefault="005D7CE8">
            <w:pPr>
              <w:spacing w:after="0" w:line="240" w:lineRule="auto"/>
              <w:ind w:right="33"/>
              <w:rPr>
                <w:rFonts w:ascii="Times New Roman" w:hAnsi="Times New Roman" w:cs="Times New Roman"/>
                <w:b/>
                <w:bCs/>
                <w:iCs/>
              </w:rPr>
            </w:pPr>
            <w:r>
              <w:rPr>
                <w:rFonts w:ascii="Times New Roman" w:hAnsi="Times New Roman" w:cs="Times New Roman"/>
                <w:b/>
                <w:bCs/>
                <w:iCs/>
              </w:rPr>
              <w:t>Вторник</w:t>
            </w:r>
          </w:p>
        </w:tc>
        <w:tc>
          <w:tcPr>
            <w:tcW w:w="1701" w:type="dxa"/>
          </w:tcPr>
          <w:p w:rsidR="008244BA" w:rsidRDefault="005D7CE8">
            <w:pPr>
              <w:spacing w:after="0" w:line="240" w:lineRule="auto"/>
              <w:ind w:right="33"/>
              <w:rPr>
                <w:rFonts w:ascii="Times New Roman" w:hAnsi="Times New Roman" w:cs="Times New Roman"/>
                <w:b/>
                <w:bCs/>
                <w:iCs/>
              </w:rPr>
            </w:pPr>
            <w:r>
              <w:rPr>
                <w:rFonts w:ascii="Times New Roman" w:hAnsi="Times New Roman" w:cs="Times New Roman"/>
                <w:b/>
                <w:bCs/>
                <w:iCs/>
              </w:rPr>
              <w:t>Среда</w:t>
            </w:r>
          </w:p>
        </w:tc>
        <w:tc>
          <w:tcPr>
            <w:tcW w:w="1842" w:type="dxa"/>
          </w:tcPr>
          <w:p w:rsidR="008244BA" w:rsidRDefault="005D7CE8">
            <w:pPr>
              <w:spacing w:after="0" w:line="240" w:lineRule="auto"/>
              <w:ind w:right="33"/>
              <w:rPr>
                <w:rFonts w:ascii="Times New Roman" w:hAnsi="Times New Roman" w:cs="Times New Roman"/>
                <w:b/>
                <w:bCs/>
                <w:iCs/>
              </w:rPr>
            </w:pPr>
            <w:r>
              <w:rPr>
                <w:rFonts w:ascii="Times New Roman" w:hAnsi="Times New Roman" w:cs="Times New Roman"/>
                <w:b/>
                <w:bCs/>
                <w:iCs/>
              </w:rPr>
              <w:t>Четверг</w:t>
            </w:r>
          </w:p>
        </w:tc>
        <w:tc>
          <w:tcPr>
            <w:tcW w:w="1701" w:type="dxa"/>
          </w:tcPr>
          <w:p w:rsidR="008244BA" w:rsidRDefault="005D7CE8">
            <w:pPr>
              <w:spacing w:after="0" w:line="240" w:lineRule="auto"/>
              <w:ind w:right="33"/>
              <w:rPr>
                <w:rFonts w:ascii="Times New Roman" w:hAnsi="Times New Roman" w:cs="Times New Roman"/>
                <w:b/>
                <w:bCs/>
                <w:iCs/>
              </w:rPr>
            </w:pPr>
            <w:r>
              <w:rPr>
                <w:rFonts w:ascii="Times New Roman" w:hAnsi="Times New Roman" w:cs="Times New Roman"/>
                <w:b/>
                <w:bCs/>
                <w:iCs/>
              </w:rPr>
              <w:t>Пятница</w:t>
            </w:r>
          </w:p>
        </w:tc>
      </w:tr>
      <w:tr w:rsidR="008244BA">
        <w:trPr>
          <w:cantSplit/>
          <w:trHeight w:val="1405"/>
        </w:trPr>
        <w:tc>
          <w:tcPr>
            <w:tcW w:w="1135" w:type="dxa"/>
            <w:vMerge w:val="restart"/>
          </w:tcPr>
          <w:p w:rsidR="008244BA" w:rsidRDefault="005D7CE8">
            <w:pPr>
              <w:pStyle w:val="a5"/>
              <w:tabs>
                <w:tab w:val="clear" w:pos="4677"/>
                <w:tab w:val="clear" w:pos="9355"/>
              </w:tabs>
              <w:ind w:right="-108" w:hanging="108"/>
              <w:jc w:val="center"/>
              <w:rPr>
                <w:rFonts w:ascii="Times New Roman" w:hAnsi="Times New Roman" w:cs="Times New Roman"/>
                <w:b/>
                <w:bCs/>
                <w:sz w:val="20"/>
                <w:szCs w:val="20"/>
              </w:rPr>
            </w:pPr>
            <w:r>
              <w:rPr>
                <w:rFonts w:ascii="Times New Roman" w:hAnsi="Times New Roman" w:cs="Times New Roman"/>
                <w:b/>
                <w:bCs/>
                <w:sz w:val="20"/>
                <w:szCs w:val="20"/>
              </w:rPr>
              <w:t>Утро</w:t>
            </w:r>
          </w:p>
        </w:tc>
        <w:tc>
          <w:tcPr>
            <w:tcW w:w="8646" w:type="dxa"/>
            <w:gridSpan w:val="5"/>
          </w:tcPr>
          <w:p w:rsidR="008244BA" w:rsidRDefault="005D7CE8">
            <w:pPr>
              <w:spacing w:after="0" w:line="240" w:lineRule="auto"/>
              <w:ind w:right="-1154"/>
              <w:rPr>
                <w:rFonts w:ascii="Times New Roman" w:hAnsi="Times New Roman" w:cs="Times New Roman"/>
              </w:rPr>
            </w:pPr>
            <w:r>
              <w:rPr>
                <w:rFonts w:ascii="Times New Roman" w:hAnsi="Times New Roman" w:cs="Times New Roman"/>
              </w:rPr>
              <w:t>-Общение на тему…; рассматривание  тематических альбомов</w:t>
            </w:r>
          </w:p>
          <w:p w:rsidR="008244BA" w:rsidRDefault="005D7CE8">
            <w:pPr>
              <w:pStyle w:val="33"/>
              <w:spacing w:after="0" w:line="240" w:lineRule="auto"/>
              <w:ind w:right="-1154" w:firstLine="0"/>
              <w:jc w:val="left"/>
              <w:rPr>
                <w:sz w:val="22"/>
                <w:szCs w:val="22"/>
              </w:rPr>
            </w:pPr>
            <w:r>
              <w:rPr>
                <w:sz w:val="22"/>
                <w:szCs w:val="22"/>
              </w:rPr>
              <w:t>-дидактические и настольно печатные игры на развитие памяти, мышления внимания;</w:t>
            </w:r>
          </w:p>
          <w:p w:rsidR="008244BA" w:rsidRDefault="005D7CE8">
            <w:pPr>
              <w:spacing w:after="0" w:line="240" w:lineRule="auto"/>
              <w:ind w:right="-1154"/>
              <w:rPr>
                <w:rFonts w:ascii="Times New Roman" w:hAnsi="Times New Roman" w:cs="Times New Roman"/>
              </w:rPr>
            </w:pPr>
            <w:r>
              <w:rPr>
                <w:rFonts w:ascii="Times New Roman" w:hAnsi="Times New Roman" w:cs="Times New Roman"/>
              </w:rPr>
              <w:t>-трудовые поручения;</w:t>
            </w:r>
          </w:p>
          <w:p w:rsidR="008244BA" w:rsidRDefault="005D7CE8">
            <w:pPr>
              <w:spacing w:after="0" w:line="240" w:lineRule="auto"/>
              <w:ind w:right="-1154"/>
              <w:rPr>
                <w:rFonts w:ascii="Times New Roman" w:hAnsi="Times New Roman" w:cs="Times New Roman"/>
              </w:rPr>
            </w:pPr>
            <w:r>
              <w:rPr>
                <w:rFonts w:ascii="Times New Roman" w:hAnsi="Times New Roman" w:cs="Times New Roman"/>
              </w:rPr>
              <w:t>-создание условий для СДД и художественного творчества и РИ;</w:t>
            </w:r>
          </w:p>
          <w:p w:rsidR="008244BA" w:rsidRDefault="005D7CE8">
            <w:pPr>
              <w:spacing w:after="0" w:line="240" w:lineRule="auto"/>
              <w:ind w:right="-1154"/>
              <w:rPr>
                <w:rFonts w:ascii="Times New Roman" w:hAnsi="Times New Roman" w:cs="Times New Roman"/>
              </w:rPr>
            </w:pPr>
            <w:r>
              <w:rPr>
                <w:rFonts w:ascii="Times New Roman" w:hAnsi="Times New Roman" w:cs="Times New Roman"/>
              </w:rPr>
              <w:t xml:space="preserve">- индивидуальная  работа по ЗКР или формированию фонематического слуха </w:t>
            </w:r>
            <w:proofErr w:type="gramStart"/>
            <w:r>
              <w:rPr>
                <w:rFonts w:ascii="Times New Roman" w:hAnsi="Times New Roman" w:cs="Times New Roman"/>
              </w:rPr>
              <w:t>с</w:t>
            </w:r>
            <w:proofErr w:type="gramEnd"/>
            <w:r>
              <w:rPr>
                <w:rFonts w:ascii="Times New Roman" w:hAnsi="Times New Roman" w:cs="Times New Roman"/>
              </w:rPr>
              <w:t xml:space="preserve"> …</w:t>
            </w:r>
          </w:p>
          <w:p w:rsidR="008244BA" w:rsidRDefault="005D7CE8">
            <w:pPr>
              <w:spacing w:after="0" w:line="240" w:lineRule="auto"/>
              <w:ind w:right="-1154"/>
              <w:rPr>
                <w:rFonts w:ascii="Times New Roman" w:hAnsi="Times New Roman" w:cs="Times New Roman"/>
              </w:rPr>
            </w:pPr>
            <w:r>
              <w:rPr>
                <w:rFonts w:ascii="Times New Roman" w:hAnsi="Times New Roman" w:cs="Times New Roman"/>
              </w:rPr>
              <w:t>- создание условий для музыкальной, театрализованной деятельности</w:t>
            </w:r>
          </w:p>
        </w:tc>
      </w:tr>
      <w:tr w:rsidR="008244BA">
        <w:trPr>
          <w:cantSplit/>
        </w:trPr>
        <w:tc>
          <w:tcPr>
            <w:tcW w:w="1135" w:type="dxa"/>
            <w:vMerge/>
          </w:tcPr>
          <w:p w:rsidR="008244BA" w:rsidRDefault="008244BA">
            <w:pPr>
              <w:spacing w:line="240" w:lineRule="auto"/>
              <w:ind w:right="-108" w:hanging="108"/>
              <w:jc w:val="center"/>
              <w:rPr>
                <w:rFonts w:ascii="Times New Roman" w:hAnsi="Times New Roman" w:cs="Times New Roman"/>
                <w:b/>
                <w:bCs/>
                <w:sz w:val="20"/>
                <w:szCs w:val="20"/>
              </w:rPr>
            </w:pPr>
          </w:p>
        </w:tc>
        <w:tc>
          <w:tcPr>
            <w:tcW w:w="8646" w:type="dxa"/>
            <w:gridSpan w:val="5"/>
          </w:tcPr>
          <w:p w:rsidR="008244BA" w:rsidRDefault="005D7CE8">
            <w:pPr>
              <w:spacing w:after="0" w:line="240" w:lineRule="auto"/>
              <w:ind w:right="-1154"/>
              <w:rPr>
                <w:rFonts w:ascii="Times New Roman" w:hAnsi="Times New Roman" w:cs="Times New Roman"/>
              </w:rPr>
            </w:pPr>
            <w:r>
              <w:rPr>
                <w:rFonts w:ascii="Times New Roman" w:hAnsi="Times New Roman" w:cs="Times New Roman"/>
              </w:rPr>
              <w:t>Комплекс утренней гимнастики (обновляется 2 раза в месяц)</w:t>
            </w:r>
          </w:p>
        </w:tc>
      </w:tr>
      <w:tr w:rsidR="008244BA">
        <w:trPr>
          <w:cantSplit/>
          <w:trHeight w:val="535"/>
        </w:trPr>
        <w:tc>
          <w:tcPr>
            <w:tcW w:w="1135" w:type="dxa"/>
          </w:tcPr>
          <w:p w:rsidR="008244BA" w:rsidRDefault="005D7CE8">
            <w:pPr>
              <w:spacing w:after="0" w:line="240" w:lineRule="auto"/>
              <w:ind w:right="-108" w:hanging="108"/>
              <w:jc w:val="center"/>
              <w:rPr>
                <w:rFonts w:ascii="Times New Roman" w:hAnsi="Times New Roman" w:cs="Times New Roman"/>
                <w:b/>
                <w:bCs/>
                <w:sz w:val="20"/>
                <w:szCs w:val="20"/>
              </w:rPr>
            </w:pPr>
            <w:r>
              <w:rPr>
                <w:rFonts w:ascii="Times New Roman" w:hAnsi="Times New Roman" w:cs="Times New Roman"/>
                <w:b/>
                <w:bCs/>
                <w:sz w:val="20"/>
                <w:szCs w:val="20"/>
              </w:rPr>
              <w:t>НОД</w:t>
            </w:r>
          </w:p>
        </w:tc>
        <w:tc>
          <w:tcPr>
            <w:tcW w:w="8646" w:type="dxa"/>
            <w:gridSpan w:val="5"/>
          </w:tcPr>
          <w:p w:rsidR="008244BA" w:rsidRDefault="005D7CE8">
            <w:pPr>
              <w:spacing w:after="0" w:line="240" w:lineRule="auto"/>
              <w:ind w:right="-108"/>
              <w:rPr>
                <w:rFonts w:ascii="Times New Roman" w:hAnsi="Times New Roman" w:cs="Times New Roman"/>
              </w:rPr>
            </w:pPr>
            <w:r>
              <w:rPr>
                <w:rFonts w:ascii="Times New Roman" w:hAnsi="Times New Roman" w:cs="Times New Roman"/>
              </w:rPr>
              <w:t>В соответствии с перспективным планированием и организацией непосредственной образовательной деятельности на учебный год</w:t>
            </w:r>
          </w:p>
        </w:tc>
      </w:tr>
      <w:tr w:rsidR="008244BA">
        <w:trPr>
          <w:cantSplit/>
          <w:trHeight w:val="1134"/>
        </w:trPr>
        <w:tc>
          <w:tcPr>
            <w:tcW w:w="1135" w:type="dxa"/>
          </w:tcPr>
          <w:p w:rsidR="008244BA" w:rsidRDefault="005D7CE8">
            <w:pPr>
              <w:spacing w:after="0" w:line="240" w:lineRule="auto"/>
              <w:ind w:right="-108" w:hanging="108"/>
              <w:jc w:val="center"/>
              <w:rPr>
                <w:rFonts w:ascii="Times New Roman" w:hAnsi="Times New Roman" w:cs="Times New Roman"/>
                <w:b/>
                <w:bCs/>
                <w:sz w:val="20"/>
                <w:szCs w:val="20"/>
              </w:rPr>
            </w:pPr>
            <w:r>
              <w:rPr>
                <w:rFonts w:ascii="Times New Roman" w:hAnsi="Times New Roman" w:cs="Times New Roman"/>
                <w:b/>
                <w:bCs/>
                <w:sz w:val="20"/>
                <w:szCs w:val="20"/>
              </w:rPr>
              <w:lastRenderedPageBreak/>
              <w:t>Прогулка №1</w:t>
            </w:r>
          </w:p>
        </w:tc>
        <w:tc>
          <w:tcPr>
            <w:tcW w:w="8646" w:type="dxa"/>
            <w:gridSpan w:val="5"/>
          </w:tcPr>
          <w:p w:rsidR="008244BA" w:rsidRDefault="005D7CE8">
            <w:pPr>
              <w:spacing w:after="0" w:line="240" w:lineRule="auto"/>
              <w:ind w:right="-1154"/>
              <w:rPr>
                <w:rFonts w:ascii="Times New Roman" w:hAnsi="Times New Roman" w:cs="Times New Roman"/>
              </w:rPr>
            </w:pPr>
            <w:r>
              <w:rPr>
                <w:rFonts w:ascii="Times New Roman" w:hAnsi="Times New Roman" w:cs="Times New Roman"/>
              </w:rPr>
              <w:t>1.СДД;</w:t>
            </w:r>
          </w:p>
          <w:p w:rsidR="008244BA" w:rsidRDefault="005D7CE8">
            <w:pPr>
              <w:spacing w:after="0" w:line="240" w:lineRule="auto"/>
              <w:ind w:right="-1154"/>
              <w:rPr>
                <w:rFonts w:ascii="Times New Roman" w:hAnsi="Times New Roman" w:cs="Times New Roman"/>
              </w:rPr>
            </w:pPr>
            <w:r>
              <w:rPr>
                <w:rFonts w:ascii="Times New Roman" w:hAnsi="Times New Roman" w:cs="Times New Roman"/>
              </w:rPr>
              <w:t>2. Подвижные игры (в соответствии с возрастом детей группы);</w:t>
            </w:r>
          </w:p>
          <w:p w:rsidR="008244BA" w:rsidRDefault="005D7CE8">
            <w:pPr>
              <w:spacing w:after="0" w:line="240" w:lineRule="auto"/>
              <w:ind w:right="-1154"/>
              <w:rPr>
                <w:rFonts w:ascii="Times New Roman" w:hAnsi="Times New Roman" w:cs="Times New Roman"/>
              </w:rPr>
            </w:pPr>
            <w:r>
              <w:rPr>
                <w:rFonts w:ascii="Times New Roman" w:hAnsi="Times New Roman" w:cs="Times New Roman"/>
              </w:rPr>
              <w:t>3. Познавательная деятельность (экспериментирования, игры, наблюдения);</w:t>
            </w:r>
          </w:p>
          <w:p w:rsidR="008244BA" w:rsidRDefault="005D7CE8">
            <w:pPr>
              <w:spacing w:after="0" w:line="240" w:lineRule="auto"/>
              <w:ind w:right="-1154"/>
              <w:rPr>
                <w:rFonts w:ascii="Times New Roman" w:hAnsi="Times New Roman" w:cs="Times New Roman"/>
              </w:rPr>
            </w:pPr>
            <w:r>
              <w:rPr>
                <w:rFonts w:ascii="Times New Roman" w:hAnsi="Times New Roman" w:cs="Times New Roman"/>
              </w:rPr>
              <w:t>4. Труд/трудовые поручения  на участке;</w:t>
            </w:r>
          </w:p>
          <w:p w:rsidR="008244BA" w:rsidRDefault="005D7CE8">
            <w:pPr>
              <w:spacing w:after="0" w:line="240" w:lineRule="auto"/>
              <w:ind w:right="-1154"/>
              <w:rPr>
                <w:rFonts w:ascii="Times New Roman" w:hAnsi="Times New Roman" w:cs="Times New Roman"/>
              </w:rPr>
            </w:pPr>
            <w:r>
              <w:rPr>
                <w:rFonts w:ascii="Times New Roman" w:hAnsi="Times New Roman" w:cs="Times New Roman"/>
              </w:rPr>
              <w:t>5. Игра малой подвижности /хороводная.</w:t>
            </w:r>
          </w:p>
          <w:p w:rsidR="008244BA" w:rsidRDefault="005D7CE8">
            <w:pPr>
              <w:spacing w:after="0" w:line="240" w:lineRule="auto"/>
              <w:ind w:right="-1154"/>
              <w:rPr>
                <w:rFonts w:ascii="Times New Roman" w:hAnsi="Times New Roman" w:cs="Times New Roman"/>
              </w:rPr>
            </w:pPr>
            <w:r>
              <w:rPr>
                <w:rFonts w:ascii="Times New Roman" w:hAnsi="Times New Roman" w:cs="Times New Roman"/>
              </w:rPr>
              <w:t>Физическая культура на улице – 1 НОД в неделю со 2-й младшей группы.</w:t>
            </w:r>
          </w:p>
        </w:tc>
      </w:tr>
      <w:tr w:rsidR="008244BA">
        <w:trPr>
          <w:cantSplit/>
          <w:trHeight w:val="877"/>
        </w:trPr>
        <w:tc>
          <w:tcPr>
            <w:tcW w:w="1135" w:type="dxa"/>
          </w:tcPr>
          <w:p w:rsidR="008244BA" w:rsidRDefault="005D7CE8">
            <w:pPr>
              <w:spacing w:after="0" w:line="240" w:lineRule="auto"/>
              <w:ind w:right="-108" w:firstLine="34"/>
              <w:jc w:val="center"/>
              <w:rPr>
                <w:rFonts w:ascii="Times New Roman" w:hAnsi="Times New Roman" w:cs="Times New Roman"/>
                <w:b/>
                <w:bCs/>
                <w:sz w:val="20"/>
                <w:szCs w:val="20"/>
              </w:rPr>
            </w:pPr>
            <w:r>
              <w:rPr>
                <w:rFonts w:ascii="Times New Roman" w:hAnsi="Times New Roman" w:cs="Times New Roman"/>
                <w:b/>
                <w:bCs/>
                <w:sz w:val="20"/>
                <w:szCs w:val="20"/>
              </w:rPr>
              <w:t xml:space="preserve">Совм. </w:t>
            </w:r>
            <w:proofErr w:type="spellStart"/>
            <w:r>
              <w:rPr>
                <w:rFonts w:ascii="Times New Roman" w:hAnsi="Times New Roman" w:cs="Times New Roman"/>
                <w:b/>
                <w:bCs/>
                <w:sz w:val="20"/>
                <w:szCs w:val="20"/>
              </w:rPr>
              <w:t>деят-ть</w:t>
            </w:r>
            <w:proofErr w:type="spellEnd"/>
            <w:r>
              <w:rPr>
                <w:rFonts w:ascii="Times New Roman" w:hAnsi="Times New Roman" w:cs="Times New Roman"/>
                <w:b/>
                <w:bCs/>
                <w:sz w:val="20"/>
                <w:szCs w:val="20"/>
              </w:rPr>
              <w:t xml:space="preserve"> перед обедом</w:t>
            </w:r>
          </w:p>
        </w:tc>
        <w:tc>
          <w:tcPr>
            <w:tcW w:w="8646" w:type="dxa"/>
            <w:gridSpan w:val="5"/>
          </w:tcPr>
          <w:p w:rsidR="008244BA" w:rsidRDefault="005D7CE8">
            <w:pPr>
              <w:spacing w:after="0" w:line="240" w:lineRule="auto"/>
              <w:ind w:right="-108" w:firstLine="34"/>
              <w:rPr>
                <w:rFonts w:ascii="Times New Roman" w:hAnsi="Times New Roman" w:cs="Times New Roman"/>
              </w:rPr>
            </w:pPr>
            <w:proofErr w:type="spellStart"/>
            <w:r>
              <w:rPr>
                <w:rFonts w:ascii="Times New Roman" w:hAnsi="Times New Roman" w:cs="Times New Roman"/>
              </w:rPr>
              <w:t>Психогимнастика</w:t>
            </w:r>
            <w:proofErr w:type="spellEnd"/>
            <w:r>
              <w:rPr>
                <w:rFonts w:ascii="Times New Roman" w:hAnsi="Times New Roman" w:cs="Times New Roman"/>
              </w:rPr>
              <w:t>; проговаривание пословиц, поговорок, стихотворений; отгадывание загадок на заданную  тему; упражнения в счёте, закрепление знаний о днях недели, времени года, месяцах (в зависимости  от возраста детей группы)</w:t>
            </w:r>
          </w:p>
        </w:tc>
      </w:tr>
      <w:tr w:rsidR="008244BA">
        <w:trPr>
          <w:cantSplit/>
          <w:trHeight w:val="685"/>
        </w:trPr>
        <w:tc>
          <w:tcPr>
            <w:tcW w:w="1135" w:type="dxa"/>
          </w:tcPr>
          <w:p w:rsidR="008244BA" w:rsidRDefault="005D7CE8">
            <w:pPr>
              <w:pStyle w:val="5"/>
              <w:spacing w:before="0" w:after="0" w:line="240" w:lineRule="auto"/>
              <w:ind w:right="-108" w:firstLine="34"/>
              <w:rPr>
                <w:rFonts w:ascii="Times New Roman" w:hAnsi="Times New Roman"/>
                <w:i w:val="0"/>
                <w:sz w:val="20"/>
                <w:szCs w:val="20"/>
              </w:rPr>
            </w:pPr>
            <w:r>
              <w:rPr>
                <w:rFonts w:ascii="Times New Roman" w:hAnsi="Times New Roman"/>
                <w:i w:val="0"/>
                <w:sz w:val="20"/>
                <w:szCs w:val="20"/>
              </w:rPr>
              <w:t>Работа перед сном</w:t>
            </w:r>
          </w:p>
        </w:tc>
        <w:tc>
          <w:tcPr>
            <w:tcW w:w="8646" w:type="dxa"/>
            <w:gridSpan w:val="5"/>
          </w:tcPr>
          <w:p w:rsidR="008244BA" w:rsidRDefault="005D7CE8">
            <w:pPr>
              <w:spacing w:after="0" w:line="240" w:lineRule="auto"/>
              <w:ind w:firstLine="34"/>
              <w:rPr>
                <w:rFonts w:ascii="Times New Roman" w:hAnsi="Times New Roman" w:cs="Times New Roman"/>
              </w:rPr>
            </w:pPr>
            <w:r>
              <w:rPr>
                <w:rFonts w:ascii="Times New Roman" w:hAnsi="Times New Roman" w:cs="Times New Roman"/>
              </w:rPr>
              <w:t>Анализ работы дежурных по столовой (со средней группы), закрепление навыков аккуратно складывать одежду.  Чтение книги (отрывок)</w:t>
            </w:r>
          </w:p>
        </w:tc>
      </w:tr>
      <w:tr w:rsidR="008244BA">
        <w:trPr>
          <w:cantSplit/>
          <w:trHeight w:val="1134"/>
        </w:trPr>
        <w:tc>
          <w:tcPr>
            <w:tcW w:w="1135" w:type="dxa"/>
          </w:tcPr>
          <w:p w:rsidR="008244BA" w:rsidRDefault="005D7CE8">
            <w:pPr>
              <w:spacing w:after="0" w:line="240" w:lineRule="auto"/>
              <w:ind w:right="-108" w:firstLine="34"/>
              <w:jc w:val="center"/>
              <w:rPr>
                <w:rFonts w:ascii="Times New Roman" w:hAnsi="Times New Roman" w:cs="Times New Roman"/>
                <w:b/>
                <w:bCs/>
                <w:sz w:val="20"/>
                <w:szCs w:val="20"/>
              </w:rPr>
            </w:pPr>
            <w:r>
              <w:rPr>
                <w:rFonts w:ascii="Times New Roman" w:hAnsi="Times New Roman" w:cs="Times New Roman"/>
                <w:b/>
                <w:bCs/>
                <w:sz w:val="20"/>
                <w:szCs w:val="20"/>
              </w:rPr>
              <w:t>Вечер</w:t>
            </w:r>
          </w:p>
        </w:tc>
        <w:tc>
          <w:tcPr>
            <w:tcW w:w="8646" w:type="dxa"/>
            <w:gridSpan w:val="5"/>
          </w:tcPr>
          <w:p w:rsidR="008244BA" w:rsidRDefault="005D7CE8">
            <w:pPr>
              <w:spacing w:after="0" w:line="240" w:lineRule="auto"/>
              <w:ind w:right="-1154" w:firstLine="34"/>
              <w:rPr>
                <w:rFonts w:ascii="Times New Roman" w:hAnsi="Times New Roman" w:cs="Times New Roman"/>
              </w:rPr>
            </w:pPr>
            <w:r>
              <w:rPr>
                <w:rFonts w:ascii="Times New Roman" w:hAnsi="Times New Roman" w:cs="Times New Roman"/>
              </w:rPr>
              <w:t>-Гимнастика после сна;</w:t>
            </w:r>
          </w:p>
          <w:p w:rsidR="008244BA" w:rsidRDefault="005D7CE8">
            <w:pPr>
              <w:spacing w:after="0" w:line="240" w:lineRule="auto"/>
              <w:ind w:right="-1154" w:firstLine="34"/>
              <w:rPr>
                <w:rFonts w:ascii="Times New Roman" w:hAnsi="Times New Roman" w:cs="Times New Roman"/>
              </w:rPr>
            </w:pPr>
            <w:r>
              <w:rPr>
                <w:rFonts w:ascii="Times New Roman" w:hAnsi="Times New Roman" w:cs="Times New Roman"/>
              </w:rPr>
              <w:t>-артикуляционная  гимнастика;</w:t>
            </w:r>
          </w:p>
          <w:p w:rsidR="008244BA" w:rsidRDefault="005D7CE8">
            <w:pPr>
              <w:spacing w:after="0" w:line="240" w:lineRule="auto"/>
              <w:ind w:right="-1154" w:firstLine="34"/>
              <w:rPr>
                <w:rFonts w:ascii="Times New Roman" w:hAnsi="Times New Roman" w:cs="Times New Roman"/>
              </w:rPr>
            </w:pPr>
            <w:r>
              <w:rPr>
                <w:rFonts w:ascii="Times New Roman" w:hAnsi="Times New Roman" w:cs="Times New Roman"/>
              </w:rPr>
              <w:t>- закрепление материала, рассмотренного в ходе НОД;</w:t>
            </w:r>
          </w:p>
          <w:p w:rsidR="008244BA" w:rsidRDefault="005D7CE8">
            <w:pPr>
              <w:spacing w:after="0" w:line="240" w:lineRule="auto"/>
              <w:ind w:right="-1154" w:firstLine="34"/>
              <w:rPr>
                <w:rFonts w:ascii="Times New Roman" w:hAnsi="Times New Roman" w:cs="Times New Roman"/>
              </w:rPr>
            </w:pPr>
            <w:r>
              <w:rPr>
                <w:rFonts w:ascii="Times New Roman" w:hAnsi="Times New Roman" w:cs="Times New Roman"/>
              </w:rPr>
              <w:t>- чтение;</w:t>
            </w:r>
          </w:p>
          <w:p w:rsidR="008244BA" w:rsidRDefault="005D7CE8">
            <w:pPr>
              <w:spacing w:after="0" w:line="240" w:lineRule="auto"/>
              <w:ind w:right="-1154" w:firstLine="34"/>
              <w:rPr>
                <w:rFonts w:ascii="Times New Roman" w:hAnsi="Times New Roman" w:cs="Times New Roman"/>
              </w:rPr>
            </w:pPr>
            <w:r>
              <w:rPr>
                <w:rFonts w:ascii="Times New Roman" w:hAnsi="Times New Roman" w:cs="Times New Roman"/>
              </w:rPr>
              <w:t>-создание условий для режиссёрской игры;</w:t>
            </w:r>
          </w:p>
          <w:p w:rsidR="008244BA" w:rsidRDefault="005D7CE8">
            <w:pPr>
              <w:spacing w:after="0" w:line="240" w:lineRule="auto"/>
              <w:ind w:right="-1154" w:firstLine="34"/>
              <w:rPr>
                <w:rFonts w:ascii="Times New Roman" w:hAnsi="Times New Roman" w:cs="Times New Roman"/>
              </w:rPr>
            </w:pPr>
            <w:r>
              <w:rPr>
                <w:rFonts w:ascii="Times New Roman" w:hAnsi="Times New Roman" w:cs="Times New Roman"/>
              </w:rPr>
              <w:t>- театрализованная  деятельность (факультатив);</w:t>
            </w:r>
          </w:p>
          <w:p w:rsidR="008244BA" w:rsidRDefault="005D7CE8">
            <w:pPr>
              <w:spacing w:after="0" w:line="240" w:lineRule="auto"/>
              <w:ind w:right="-1154" w:firstLine="34"/>
              <w:rPr>
                <w:rFonts w:ascii="Times New Roman" w:hAnsi="Times New Roman" w:cs="Times New Roman"/>
              </w:rPr>
            </w:pPr>
            <w:r>
              <w:rPr>
                <w:rFonts w:ascii="Times New Roman" w:hAnsi="Times New Roman" w:cs="Times New Roman"/>
              </w:rPr>
              <w:t>- индивидуальная работа по развитию памяти, внимания, мышления;</w:t>
            </w:r>
          </w:p>
          <w:p w:rsidR="008244BA" w:rsidRDefault="005D7CE8">
            <w:pPr>
              <w:spacing w:after="0" w:line="240" w:lineRule="auto"/>
              <w:ind w:right="-1154" w:firstLine="34"/>
              <w:rPr>
                <w:rFonts w:ascii="Times New Roman" w:hAnsi="Times New Roman" w:cs="Times New Roman"/>
              </w:rPr>
            </w:pPr>
            <w:r>
              <w:rPr>
                <w:rFonts w:ascii="Times New Roman" w:hAnsi="Times New Roman" w:cs="Times New Roman"/>
              </w:rPr>
              <w:t>-развлечения;</w:t>
            </w:r>
          </w:p>
          <w:p w:rsidR="008244BA" w:rsidRDefault="005D7CE8">
            <w:pPr>
              <w:spacing w:after="0" w:line="240" w:lineRule="auto"/>
              <w:ind w:right="-1154" w:firstLine="34"/>
              <w:rPr>
                <w:rFonts w:ascii="Times New Roman" w:hAnsi="Times New Roman" w:cs="Times New Roman"/>
              </w:rPr>
            </w:pPr>
            <w:r>
              <w:rPr>
                <w:rFonts w:ascii="Times New Roman" w:hAnsi="Times New Roman" w:cs="Times New Roman"/>
              </w:rPr>
              <w:t>- создание условий для продуктивной, художественной  деятельности;</w:t>
            </w:r>
          </w:p>
          <w:p w:rsidR="008244BA" w:rsidRDefault="005D7CE8">
            <w:pPr>
              <w:spacing w:after="0" w:line="240" w:lineRule="auto"/>
              <w:ind w:right="-1154" w:firstLine="34"/>
              <w:rPr>
                <w:rFonts w:ascii="Times New Roman" w:hAnsi="Times New Roman" w:cs="Times New Roman"/>
              </w:rPr>
            </w:pPr>
            <w:r>
              <w:rPr>
                <w:rFonts w:ascii="Times New Roman" w:hAnsi="Times New Roman" w:cs="Times New Roman"/>
              </w:rPr>
              <w:t>- ХБТ;</w:t>
            </w:r>
          </w:p>
          <w:p w:rsidR="008244BA" w:rsidRDefault="005D7CE8">
            <w:pPr>
              <w:spacing w:after="0" w:line="240" w:lineRule="auto"/>
              <w:ind w:right="-1154" w:firstLine="34"/>
              <w:rPr>
                <w:rFonts w:ascii="Times New Roman" w:hAnsi="Times New Roman" w:cs="Times New Roman"/>
              </w:rPr>
            </w:pPr>
            <w:r>
              <w:rPr>
                <w:rFonts w:ascii="Times New Roman" w:hAnsi="Times New Roman" w:cs="Times New Roman"/>
              </w:rPr>
              <w:t>- экспериментальная деятельность;</w:t>
            </w:r>
          </w:p>
        </w:tc>
      </w:tr>
      <w:tr w:rsidR="008244BA">
        <w:trPr>
          <w:cantSplit/>
          <w:trHeight w:val="900"/>
        </w:trPr>
        <w:tc>
          <w:tcPr>
            <w:tcW w:w="1135" w:type="dxa"/>
            <w:vAlign w:val="center"/>
          </w:tcPr>
          <w:p w:rsidR="008244BA" w:rsidRDefault="005D7CE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Развитие </w:t>
            </w:r>
            <w:proofErr w:type="spellStart"/>
            <w:r>
              <w:rPr>
                <w:rFonts w:ascii="Times New Roman" w:hAnsi="Times New Roman" w:cs="Times New Roman"/>
                <w:b/>
                <w:bCs/>
                <w:sz w:val="20"/>
                <w:szCs w:val="20"/>
              </w:rPr>
              <w:t>игр</w:t>
            </w:r>
            <w:proofErr w:type="gramStart"/>
            <w:r>
              <w:rPr>
                <w:rFonts w:ascii="Times New Roman" w:hAnsi="Times New Roman" w:cs="Times New Roman"/>
                <w:b/>
                <w:bCs/>
                <w:sz w:val="20"/>
                <w:szCs w:val="20"/>
              </w:rPr>
              <w:t>.н</w:t>
            </w:r>
            <w:proofErr w:type="gramEnd"/>
            <w:r>
              <w:rPr>
                <w:rFonts w:ascii="Times New Roman" w:hAnsi="Times New Roman" w:cs="Times New Roman"/>
                <w:b/>
                <w:bCs/>
                <w:sz w:val="20"/>
                <w:szCs w:val="20"/>
              </w:rPr>
              <w:t>авыков</w:t>
            </w:r>
            <w:proofErr w:type="spellEnd"/>
          </w:p>
        </w:tc>
        <w:tc>
          <w:tcPr>
            <w:tcW w:w="8646" w:type="dxa"/>
            <w:gridSpan w:val="5"/>
          </w:tcPr>
          <w:p w:rsidR="008244BA" w:rsidRDefault="005D7CE8">
            <w:pPr>
              <w:spacing w:after="0" w:line="240" w:lineRule="auto"/>
              <w:ind w:right="-1154" w:firstLine="34"/>
              <w:rPr>
                <w:rFonts w:ascii="Times New Roman" w:hAnsi="Times New Roman" w:cs="Times New Roman"/>
              </w:rPr>
            </w:pPr>
            <w:r>
              <w:rPr>
                <w:rFonts w:ascii="Times New Roman" w:hAnsi="Times New Roman" w:cs="Times New Roman"/>
              </w:rPr>
              <w:t>В соответствии с перспективным планированием. Учитывать создание условий для  самостоятельной режиссёрской игры.</w:t>
            </w:r>
          </w:p>
        </w:tc>
      </w:tr>
      <w:tr w:rsidR="008244BA">
        <w:trPr>
          <w:cantSplit/>
          <w:trHeight w:val="1134"/>
        </w:trPr>
        <w:tc>
          <w:tcPr>
            <w:tcW w:w="1135" w:type="dxa"/>
            <w:vAlign w:val="center"/>
          </w:tcPr>
          <w:p w:rsidR="008244BA" w:rsidRDefault="005D7CE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Прогулка №2</w:t>
            </w:r>
          </w:p>
        </w:tc>
        <w:tc>
          <w:tcPr>
            <w:tcW w:w="8646" w:type="dxa"/>
            <w:gridSpan w:val="5"/>
          </w:tcPr>
          <w:p w:rsidR="008244BA" w:rsidRDefault="005D7CE8">
            <w:pPr>
              <w:spacing w:after="0" w:line="240" w:lineRule="auto"/>
              <w:ind w:right="-1154" w:firstLine="34"/>
              <w:rPr>
                <w:rFonts w:ascii="Times New Roman" w:hAnsi="Times New Roman" w:cs="Times New Roman"/>
              </w:rPr>
            </w:pPr>
            <w:r>
              <w:rPr>
                <w:rFonts w:ascii="Times New Roman" w:hAnsi="Times New Roman" w:cs="Times New Roman"/>
              </w:rPr>
              <w:t>1.СДД;</w:t>
            </w:r>
          </w:p>
          <w:p w:rsidR="008244BA" w:rsidRDefault="005D7CE8">
            <w:pPr>
              <w:spacing w:after="0" w:line="240" w:lineRule="auto"/>
              <w:ind w:right="-1154" w:firstLine="34"/>
              <w:rPr>
                <w:rFonts w:ascii="Times New Roman" w:hAnsi="Times New Roman" w:cs="Times New Roman"/>
              </w:rPr>
            </w:pPr>
            <w:r>
              <w:rPr>
                <w:rFonts w:ascii="Times New Roman" w:hAnsi="Times New Roman" w:cs="Times New Roman"/>
              </w:rPr>
              <w:t>2. Подвижные игры (в соответствии с возрастом детей группы);</w:t>
            </w:r>
          </w:p>
          <w:p w:rsidR="008244BA" w:rsidRDefault="005D7CE8">
            <w:pPr>
              <w:spacing w:after="0" w:line="240" w:lineRule="auto"/>
              <w:ind w:right="-1154" w:firstLine="34"/>
              <w:rPr>
                <w:rFonts w:ascii="Times New Roman" w:hAnsi="Times New Roman" w:cs="Times New Roman"/>
              </w:rPr>
            </w:pPr>
            <w:r>
              <w:rPr>
                <w:rFonts w:ascii="Times New Roman" w:hAnsi="Times New Roman" w:cs="Times New Roman"/>
              </w:rPr>
              <w:t>3. Познавательная деятельность (экспериментирования, игры, наблюдения);</w:t>
            </w:r>
          </w:p>
          <w:p w:rsidR="008244BA" w:rsidRDefault="005D7CE8">
            <w:pPr>
              <w:spacing w:after="0" w:line="240" w:lineRule="auto"/>
              <w:ind w:right="-1154" w:firstLine="34"/>
              <w:rPr>
                <w:rFonts w:ascii="Times New Roman" w:hAnsi="Times New Roman" w:cs="Times New Roman"/>
              </w:rPr>
            </w:pPr>
            <w:r>
              <w:rPr>
                <w:rFonts w:ascii="Times New Roman" w:hAnsi="Times New Roman" w:cs="Times New Roman"/>
              </w:rPr>
              <w:t>4. Труд/трудовые поручения  на участке;</w:t>
            </w:r>
          </w:p>
          <w:p w:rsidR="008244BA" w:rsidRDefault="005D7CE8">
            <w:pPr>
              <w:spacing w:after="0" w:line="240" w:lineRule="auto"/>
              <w:ind w:right="-1154" w:firstLine="34"/>
              <w:rPr>
                <w:rFonts w:ascii="Times New Roman" w:hAnsi="Times New Roman" w:cs="Times New Roman"/>
              </w:rPr>
            </w:pPr>
            <w:r>
              <w:rPr>
                <w:rFonts w:ascii="Times New Roman" w:hAnsi="Times New Roman" w:cs="Times New Roman"/>
              </w:rPr>
              <w:t xml:space="preserve"> 5. Игра малой подвижности /хороводная </w:t>
            </w:r>
          </w:p>
        </w:tc>
      </w:tr>
      <w:tr w:rsidR="008244BA">
        <w:trPr>
          <w:cantSplit/>
          <w:trHeight w:val="966"/>
        </w:trPr>
        <w:tc>
          <w:tcPr>
            <w:tcW w:w="1135" w:type="dxa"/>
            <w:vAlign w:val="center"/>
          </w:tcPr>
          <w:p w:rsidR="008244BA" w:rsidRDefault="005D7CE8">
            <w:pPr>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Взаимодействие с родителями</w:t>
            </w:r>
          </w:p>
        </w:tc>
        <w:tc>
          <w:tcPr>
            <w:tcW w:w="8646" w:type="dxa"/>
            <w:gridSpan w:val="5"/>
          </w:tcPr>
          <w:p w:rsidR="008244BA" w:rsidRDefault="005D7CE8">
            <w:pPr>
              <w:spacing w:after="0" w:line="240" w:lineRule="auto"/>
              <w:ind w:right="-108" w:firstLine="34"/>
              <w:rPr>
                <w:rFonts w:ascii="Times New Roman" w:hAnsi="Times New Roman" w:cs="Times New Roman"/>
              </w:rPr>
            </w:pPr>
            <w:r>
              <w:rPr>
                <w:rFonts w:ascii="Times New Roman" w:hAnsi="Times New Roman" w:cs="Times New Roman"/>
              </w:rPr>
              <w:t>Беседы по текущим вопросам, организации экскурсий, собраний, мероприятий, акций и пр. Индивидуальные беседы по запросам. Проведение совместных мероприятий.</w:t>
            </w:r>
          </w:p>
        </w:tc>
      </w:tr>
    </w:tbl>
    <w:p w:rsidR="008244BA" w:rsidRDefault="008244BA">
      <w:pPr>
        <w:tabs>
          <w:tab w:val="left" w:pos="2715"/>
        </w:tabs>
        <w:spacing w:after="0" w:line="240" w:lineRule="auto"/>
        <w:ind w:right="-282" w:firstLine="426"/>
        <w:jc w:val="both"/>
        <w:rPr>
          <w:rFonts w:ascii="Times New Roman" w:hAnsi="Times New Roman" w:cs="Times New Roman"/>
          <w:b/>
          <w:sz w:val="24"/>
          <w:szCs w:val="24"/>
        </w:rPr>
      </w:pPr>
    </w:p>
    <w:p w:rsidR="008244BA" w:rsidRDefault="008244BA">
      <w:pPr>
        <w:tabs>
          <w:tab w:val="left" w:pos="2715"/>
        </w:tabs>
        <w:spacing w:after="0" w:line="240" w:lineRule="auto"/>
        <w:ind w:right="-282" w:firstLine="426"/>
        <w:jc w:val="both"/>
        <w:rPr>
          <w:rFonts w:ascii="Times New Roman" w:hAnsi="Times New Roman" w:cs="Times New Roman"/>
          <w:b/>
          <w:sz w:val="24"/>
          <w:szCs w:val="24"/>
        </w:rPr>
      </w:pPr>
    </w:p>
    <w:p w:rsidR="008244BA" w:rsidRDefault="008244BA">
      <w:pPr>
        <w:tabs>
          <w:tab w:val="left" w:pos="0"/>
        </w:tabs>
        <w:spacing w:after="0" w:line="240" w:lineRule="auto"/>
        <w:ind w:firstLine="426"/>
        <w:jc w:val="center"/>
        <w:rPr>
          <w:rFonts w:ascii="Times New Roman" w:hAnsi="Times New Roman" w:cs="Times New Roman"/>
          <w:b/>
          <w:sz w:val="24"/>
          <w:szCs w:val="24"/>
        </w:rPr>
      </w:pPr>
    </w:p>
    <w:p w:rsidR="008244BA" w:rsidRDefault="008244BA">
      <w:pPr>
        <w:tabs>
          <w:tab w:val="left" w:pos="0"/>
        </w:tabs>
        <w:spacing w:after="0" w:line="240" w:lineRule="auto"/>
        <w:ind w:firstLine="426"/>
        <w:jc w:val="center"/>
        <w:rPr>
          <w:rFonts w:ascii="Times New Roman" w:hAnsi="Times New Roman" w:cs="Times New Roman"/>
          <w:b/>
          <w:sz w:val="24"/>
          <w:szCs w:val="24"/>
        </w:rPr>
      </w:pPr>
    </w:p>
    <w:p w:rsidR="008244BA" w:rsidRDefault="008244BA">
      <w:pPr>
        <w:tabs>
          <w:tab w:val="left" w:pos="0"/>
        </w:tabs>
        <w:spacing w:after="0" w:line="240" w:lineRule="auto"/>
        <w:ind w:firstLine="426"/>
        <w:jc w:val="center"/>
        <w:rPr>
          <w:rFonts w:ascii="Times New Roman" w:hAnsi="Times New Roman" w:cs="Times New Roman"/>
          <w:b/>
          <w:sz w:val="24"/>
          <w:szCs w:val="24"/>
        </w:rPr>
      </w:pPr>
    </w:p>
    <w:p w:rsidR="008244BA" w:rsidRDefault="008244BA">
      <w:pPr>
        <w:tabs>
          <w:tab w:val="left" w:pos="0"/>
        </w:tabs>
        <w:spacing w:after="0" w:line="240" w:lineRule="auto"/>
        <w:ind w:firstLine="426"/>
        <w:jc w:val="center"/>
        <w:rPr>
          <w:rFonts w:ascii="Times New Roman" w:hAnsi="Times New Roman" w:cs="Times New Roman"/>
          <w:b/>
          <w:sz w:val="24"/>
          <w:szCs w:val="24"/>
        </w:rPr>
      </w:pPr>
    </w:p>
    <w:p w:rsidR="008244BA" w:rsidRDefault="008244BA">
      <w:pPr>
        <w:tabs>
          <w:tab w:val="left" w:pos="0"/>
        </w:tabs>
        <w:spacing w:after="0" w:line="240" w:lineRule="auto"/>
        <w:ind w:firstLine="426"/>
        <w:jc w:val="center"/>
        <w:rPr>
          <w:rFonts w:ascii="Times New Roman" w:hAnsi="Times New Roman" w:cs="Times New Roman"/>
          <w:b/>
          <w:sz w:val="24"/>
          <w:szCs w:val="24"/>
        </w:rPr>
      </w:pPr>
    </w:p>
    <w:p w:rsidR="008244BA" w:rsidRDefault="008244BA">
      <w:pPr>
        <w:tabs>
          <w:tab w:val="left" w:pos="0"/>
        </w:tabs>
        <w:spacing w:after="0" w:line="240" w:lineRule="auto"/>
        <w:ind w:firstLine="426"/>
        <w:jc w:val="center"/>
        <w:rPr>
          <w:rFonts w:ascii="Times New Roman" w:hAnsi="Times New Roman" w:cs="Times New Roman"/>
          <w:b/>
          <w:sz w:val="24"/>
          <w:szCs w:val="24"/>
        </w:rPr>
      </w:pPr>
    </w:p>
    <w:p w:rsidR="008244BA" w:rsidRDefault="005D7CE8">
      <w:pPr>
        <w:tabs>
          <w:tab w:val="left" w:pos="0"/>
        </w:tabs>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План непосредственно образовательной деятельности</w:t>
      </w:r>
    </w:p>
    <w:p w:rsidR="008244BA" w:rsidRDefault="005D7CE8">
      <w:pPr>
        <w:tabs>
          <w:tab w:val="left" w:pos="0"/>
        </w:tabs>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в МБДОУ д/с №8 на 2015-2016 учебный год</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843"/>
        <w:gridCol w:w="2126"/>
        <w:gridCol w:w="1984"/>
        <w:gridCol w:w="1701"/>
        <w:gridCol w:w="1276"/>
      </w:tblGrid>
      <w:tr w:rsidR="008244BA">
        <w:tc>
          <w:tcPr>
            <w:tcW w:w="1277" w:type="dxa"/>
          </w:tcPr>
          <w:p w:rsidR="008244BA" w:rsidRDefault="005D7CE8">
            <w:pPr>
              <w:pStyle w:val="1"/>
              <w:spacing w:before="0" w:after="0" w:line="240" w:lineRule="auto"/>
              <w:ind w:left="-108" w:right="-108"/>
              <w:rPr>
                <w:sz w:val="22"/>
                <w:szCs w:val="22"/>
              </w:rPr>
            </w:pPr>
            <w:r>
              <w:rPr>
                <w:sz w:val="22"/>
                <w:szCs w:val="22"/>
              </w:rPr>
              <w:t>Группа</w:t>
            </w:r>
          </w:p>
        </w:tc>
        <w:tc>
          <w:tcPr>
            <w:tcW w:w="1843" w:type="dxa"/>
          </w:tcPr>
          <w:p w:rsidR="008244BA" w:rsidRDefault="005D7CE8">
            <w:pPr>
              <w:pStyle w:val="1"/>
              <w:spacing w:before="0" w:after="0" w:line="240" w:lineRule="auto"/>
              <w:jc w:val="left"/>
              <w:rPr>
                <w:sz w:val="22"/>
                <w:szCs w:val="22"/>
              </w:rPr>
            </w:pPr>
            <w:r>
              <w:rPr>
                <w:sz w:val="22"/>
                <w:szCs w:val="22"/>
              </w:rPr>
              <w:t>Понедельник</w:t>
            </w:r>
          </w:p>
        </w:tc>
        <w:tc>
          <w:tcPr>
            <w:tcW w:w="2126" w:type="dxa"/>
          </w:tcPr>
          <w:p w:rsidR="008244BA" w:rsidRDefault="005D7CE8">
            <w:pPr>
              <w:tabs>
                <w:tab w:val="left" w:pos="0"/>
              </w:tabs>
              <w:spacing w:after="0" w:line="240" w:lineRule="auto"/>
              <w:jc w:val="center"/>
              <w:rPr>
                <w:rFonts w:ascii="Times New Roman" w:hAnsi="Times New Roman" w:cs="Times New Roman"/>
                <w:b/>
                <w:bCs/>
              </w:rPr>
            </w:pPr>
            <w:r>
              <w:rPr>
                <w:rFonts w:ascii="Times New Roman" w:hAnsi="Times New Roman" w:cs="Times New Roman"/>
                <w:b/>
                <w:bCs/>
              </w:rPr>
              <w:t>Вторник</w:t>
            </w:r>
          </w:p>
        </w:tc>
        <w:tc>
          <w:tcPr>
            <w:tcW w:w="1984" w:type="dxa"/>
          </w:tcPr>
          <w:p w:rsidR="008244BA" w:rsidRDefault="005D7CE8">
            <w:pPr>
              <w:tabs>
                <w:tab w:val="left" w:pos="0"/>
              </w:tabs>
              <w:spacing w:after="0" w:line="240" w:lineRule="auto"/>
              <w:jc w:val="center"/>
              <w:rPr>
                <w:rFonts w:ascii="Times New Roman" w:hAnsi="Times New Roman" w:cs="Times New Roman"/>
                <w:b/>
                <w:bCs/>
              </w:rPr>
            </w:pPr>
            <w:r>
              <w:rPr>
                <w:rFonts w:ascii="Times New Roman" w:hAnsi="Times New Roman" w:cs="Times New Roman"/>
                <w:b/>
                <w:bCs/>
              </w:rPr>
              <w:t>Среда</w:t>
            </w:r>
          </w:p>
        </w:tc>
        <w:tc>
          <w:tcPr>
            <w:tcW w:w="1701" w:type="dxa"/>
          </w:tcPr>
          <w:p w:rsidR="008244BA" w:rsidRDefault="005D7CE8">
            <w:pPr>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Четверг</w:t>
            </w:r>
          </w:p>
        </w:tc>
        <w:tc>
          <w:tcPr>
            <w:tcW w:w="1276" w:type="dxa"/>
          </w:tcPr>
          <w:p w:rsidR="008244BA" w:rsidRDefault="005D7CE8">
            <w:pPr>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Пятница</w:t>
            </w:r>
          </w:p>
        </w:tc>
      </w:tr>
      <w:tr w:rsidR="008244BA">
        <w:trPr>
          <w:trHeight w:val="1323"/>
        </w:trPr>
        <w:tc>
          <w:tcPr>
            <w:tcW w:w="1277" w:type="dxa"/>
          </w:tcPr>
          <w:p w:rsidR="008244BA" w:rsidRDefault="005D7CE8">
            <w:pPr>
              <w:tabs>
                <w:tab w:val="left" w:pos="0"/>
              </w:tabs>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1-я младшая группа №1</w:t>
            </w:r>
          </w:p>
          <w:p w:rsidR="008244BA" w:rsidRDefault="005D7CE8">
            <w:pPr>
              <w:tabs>
                <w:tab w:val="left" w:pos="0"/>
              </w:tabs>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(до 10 мин.)</w:t>
            </w:r>
          </w:p>
        </w:tc>
        <w:tc>
          <w:tcPr>
            <w:tcW w:w="1843" w:type="dxa"/>
          </w:tcPr>
          <w:p w:rsidR="008244BA" w:rsidRDefault="005D7CE8">
            <w:pPr>
              <w:pStyle w:val="a7"/>
              <w:tabs>
                <w:tab w:val="left" w:pos="0"/>
              </w:tabs>
              <w:spacing w:after="0"/>
              <w:rPr>
                <w:sz w:val="20"/>
                <w:szCs w:val="20"/>
              </w:rPr>
            </w:pPr>
            <w:r>
              <w:rPr>
                <w:sz w:val="20"/>
                <w:szCs w:val="20"/>
              </w:rPr>
              <w:t xml:space="preserve">1. Рисование </w:t>
            </w:r>
          </w:p>
          <w:p w:rsidR="008244BA" w:rsidRDefault="005D7CE8">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Физическая культура </w:t>
            </w:r>
          </w:p>
        </w:tc>
        <w:tc>
          <w:tcPr>
            <w:tcW w:w="2126" w:type="dxa"/>
          </w:tcPr>
          <w:p w:rsidR="008244BA" w:rsidRDefault="005D7CE8">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Музыка </w:t>
            </w:r>
          </w:p>
          <w:p w:rsidR="008244BA" w:rsidRDefault="005D7CE8">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t>2. Развитие речи</w:t>
            </w:r>
          </w:p>
          <w:p w:rsidR="008244BA" w:rsidRDefault="008244BA">
            <w:pPr>
              <w:tabs>
                <w:tab w:val="left" w:pos="0"/>
              </w:tabs>
              <w:spacing w:after="0" w:line="240" w:lineRule="auto"/>
              <w:jc w:val="both"/>
              <w:rPr>
                <w:rFonts w:ascii="Times New Roman" w:hAnsi="Times New Roman" w:cs="Times New Roman"/>
                <w:sz w:val="20"/>
                <w:szCs w:val="20"/>
              </w:rPr>
            </w:pPr>
          </w:p>
        </w:tc>
        <w:tc>
          <w:tcPr>
            <w:tcW w:w="1984" w:type="dxa"/>
          </w:tcPr>
          <w:p w:rsidR="008244BA" w:rsidRDefault="005D7CE8">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t>1. ФЭМП</w:t>
            </w:r>
          </w:p>
          <w:p w:rsidR="008244BA" w:rsidRDefault="005D7CE8">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t>2. Познание (1- «Ознакомление с природой в д/с» , 3- «Ознакомление с предметным и социальным окружением»)</w:t>
            </w:r>
          </w:p>
        </w:tc>
        <w:tc>
          <w:tcPr>
            <w:tcW w:w="1701" w:type="dxa"/>
          </w:tcPr>
          <w:p w:rsidR="008244BA" w:rsidRDefault="005D7CE8">
            <w:pPr>
              <w:tabs>
                <w:tab w:val="left" w:pos="0"/>
              </w:tabs>
              <w:spacing w:after="0" w:line="240" w:lineRule="auto"/>
              <w:ind w:right="-108"/>
              <w:rPr>
                <w:rFonts w:ascii="Times New Roman" w:hAnsi="Times New Roman" w:cs="Times New Roman"/>
                <w:sz w:val="20"/>
                <w:szCs w:val="20"/>
              </w:rPr>
            </w:pPr>
            <w:r>
              <w:rPr>
                <w:rFonts w:ascii="Times New Roman" w:hAnsi="Times New Roman" w:cs="Times New Roman"/>
                <w:sz w:val="20"/>
                <w:szCs w:val="20"/>
              </w:rPr>
              <w:t>1.Лепка/аппликация</w:t>
            </w:r>
          </w:p>
          <w:p w:rsidR="008244BA" w:rsidRDefault="005D7CE8">
            <w:pPr>
              <w:tabs>
                <w:tab w:val="left" w:pos="0"/>
              </w:tabs>
              <w:spacing w:after="0" w:line="240" w:lineRule="auto"/>
              <w:ind w:right="-108"/>
              <w:jc w:val="both"/>
              <w:rPr>
                <w:rFonts w:ascii="Times New Roman" w:hAnsi="Times New Roman" w:cs="Times New Roman"/>
                <w:sz w:val="20"/>
                <w:szCs w:val="20"/>
              </w:rPr>
            </w:pPr>
            <w:r>
              <w:rPr>
                <w:rFonts w:ascii="Times New Roman" w:hAnsi="Times New Roman" w:cs="Times New Roman"/>
                <w:sz w:val="20"/>
                <w:szCs w:val="20"/>
              </w:rPr>
              <w:t xml:space="preserve">2.Физическая культура </w:t>
            </w:r>
          </w:p>
        </w:tc>
        <w:tc>
          <w:tcPr>
            <w:tcW w:w="1276" w:type="dxa"/>
          </w:tcPr>
          <w:p w:rsidR="008244BA" w:rsidRDefault="005D7CE8">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Музыка </w:t>
            </w:r>
          </w:p>
          <w:p w:rsidR="008244BA" w:rsidRDefault="005D7CE8">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t>2. Конструирование</w:t>
            </w:r>
          </w:p>
          <w:p w:rsidR="008244BA" w:rsidRDefault="008244BA">
            <w:pPr>
              <w:tabs>
                <w:tab w:val="left" w:pos="0"/>
              </w:tabs>
              <w:spacing w:after="0" w:line="240" w:lineRule="auto"/>
              <w:jc w:val="both"/>
              <w:rPr>
                <w:rFonts w:ascii="Times New Roman" w:hAnsi="Times New Roman" w:cs="Times New Roman"/>
                <w:sz w:val="20"/>
                <w:szCs w:val="20"/>
              </w:rPr>
            </w:pPr>
          </w:p>
        </w:tc>
      </w:tr>
      <w:tr w:rsidR="008244BA">
        <w:tc>
          <w:tcPr>
            <w:tcW w:w="1277" w:type="dxa"/>
          </w:tcPr>
          <w:p w:rsidR="008244BA" w:rsidRDefault="005D7CE8">
            <w:pPr>
              <w:tabs>
                <w:tab w:val="left" w:pos="0"/>
              </w:tabs>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 xml:space="preserve">1-я младшая </w:t>
            </w:r>
            <w:r>
              <w:rPr>
                <w:rFonts w:ascii="Times New Roman" w:hAnsi="Times New Roman" w:cs="Times New Roman"/>
                <w:b/>
                <w:bCs/>
                <w:sz w:val="20"/>
                <w:szCs w:val="20"/>
              </w:rPr>
              <w:lastRenderedPageBreak/>
              <w:t>группа № 2</w:t>
            </w:r>
          </w:p>
          <w:p w:rsidR="008244BA" w:rsidRDefault="005D7CE8">
            <w:pPr>
              <w:tabs>
                <w:tab w:val="left" w:pos="0"/>
              </w:tabs>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(до 10 мин.)</w:t>
            </w:r>
          </w:p>
        </w:tc>
        <w:tc>
          <w:tcPr>
            <w:tcW w:w="1843" w:type="dxa"/>
          </w:tcPr>
          <w:p w:rsidR="008244BA" w:rsidRDefault="005D7CE8">
            <w:pPr>
              <w:pStyle w:val="a7"/>
              <w:tabs>
                <w:tab w:val="left" w:pos="0"/>
              </w:tabs>
              <w:spacing w:after="0"/>
              <w:rPr>
                <w:sz w:val="20"/>
                <w:szCs w:val="20"/>
              </w:rPr>
            </w:pPr>
            <w:r>
              <w:rPr>
                <w:sz w:val="20"/>
                <w:szCs w:val="20"/>
              </w:rPr>
              <w:lastRenderedPageBreak/>
              <w:t xml:space="preserve">1. Рисование </w:t>
            </w:r>
          </w:p>
          <w:p w:rsidR="008244BA" w:rsidRDefault="005D7CE8">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 Музыка</w:t>
            </w:r>
          </w:p>
        </w:tc>
        <w:tc>
          <w:tcPr>
            <w:tcW w:w="2126" w:type="dxa"/>
          </w:tcPr>
          <w:p w:rsidR="008244BA" w:rsidRDefault="005D7CE8">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 Развитие речи</w:t>
            </w:r>
          </w:p>
          <w:p w:rsidR="008244BA" w:rsidRDefault="005D7CE8">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2.Физическая культура</w:t>
            </w:r>
          </w:p>
        </w:tc>
        <w:tc>
          <w:tcPr>
            <w:tcW w:w="1984" w:type="dxa"/>
          </w:tcPr>
          <w:p w:rsidR="008244BA" w:rsidRDefault="005D7CE8">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 ФЭМП</w:t>
            </w:r>
          </w:p>
          <w:p w:rsidR="008244BA" w:rsidRDefault="005D7CE8">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 Познание (1- «Ознакомление с природой в д/с» , 3 -«Ознакомление с предметным и социальным окружением»)</w:t>
            </w:r>
          </w:p>
        </w:tc>
        <w:tc>
          <w:tcPr>
            <w:tcW w:w="1701" w:type="dxa"/>
          </w:tcPr>
          <w:p w:rsidR="008244BA" w:rsidRDefault="005D7CE8">
            <w:pPr>
              <w:tabs>
                <w:tab w:val="left" w:pos="0"/>
              </w:tabs>
              <w:spacing w:after="0" w:line="240" w:lineRule="auto"/>
              <w:ind w:right="-108"/>
              <w:rPr>
                <w:rFonts w:ascii="Times New Roman" w:hAnsi="Times New Roman" w:cs="Times New Roman"/>
                <w:sz w:val="20"/>
                <w:szCs w:val="20"/>
              </w:rPr>
            </w:pPr>
            <w:r>
              <w:rPr>
                <w:rFonts w:ascii="Times New Roman" w:hAnsi="Times New Roman" w:cs="Times New Roman"/>
                <w:sz w:val="20"/>
                <w:szCs w:val="20"/>
              </w:rPr>
              <w:lastRenderedPageBreak/>
              <w:t>1.Лепка/аппликац</w:t>
            </w:r>
            <w:r>
              <w:rPr>
                <w:rFonts w:ascii="Times New Roman" w:hAnsi="Times New Roman" w:cs="Times New Roman"/>
                <w:sz w:val="20"/>
                <w:szCs w:val="20"/>
              </w:rPr>
              <w:lastRenderedPageBreak/>
              <w:t>ия</w:t>
            </w:r>
          </w:p>
          <w:p w:rsidR="008244BA" w:rsidRDefault="005D7CE8">
            <w:pPr>
              <w:tabs>
                <w:tab w:val="left" w:pos="0"/>
              </w:tabs>
              <w:spacing w:after="0" w:line="240" w:lineRule="auto"/>
              <w:ind w:right="-108"/>
              <w:jc w:val="both"/>
              <w:rPr>
                <w:rFonts w:ascii="Times New Roman" w:hAnsi="Times New Roman" w:cs="Times New Roman"/>
                <w:sz w:val="20"/>
                <w:szCs w:val="20"/>
              </w:rPr>
            </w:pPr>
            <w:r>
              <w:rPr>
                <w:rFonts w:ascii="Times New Roman" w:hAnsi="Times New Roman" w:cs="Times New Roman"/>
                <w:sz w:val="20"/>
                <w:szCs w:val="20"/>
              </w:rPr>
              <w:t xml:space="preserve">2.  Музыка </w:t>
            </w:r>
          </w:p>
        </w:tc>
        <w:tc>
          <w:tcPr>
            <w:tcW w:w="1276" w:type="dxa"/>
          </w:tcPr>
          <w:p w:rsidR="008244BA" w:rsidRDefault="005D7CE8">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1.Конструи</w:t>
            </w:r>
            <w:r>
              <w:rPr>
                <w:rFonts w:ascii="Times New Roman" w:hAnsi="Times New Roman" w:cs="Times New Roman"/>
                <w:sz w:val="20"/>
                <w:szCs w:val="20"/>
              </w:rPr>
              <w:lastRenderedPageBreak/>
              <w:t>рование</w:t>
            </w:r>
          </w:p>
          <w:p w:rsidR="008244BA" w:rsidRDefault="005D7CE8">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2.Физическая культура </w:t>
            </w:r>
          </w:p>
        </w:tc>
      </w:tr>
      <w:tr w:rsidR="008244BA">
        <w:tc>
          <w:tcPr>
            <w:tcW w:w="1277" w:type="dxa"/>
          </w:tcPr>
          <w:p w:rsidR="008244BA" w:rsidRDefault="005D7CE8">
            <w:pPr>
              <w:tabs>
                <w:tab w:val="left" w:pos="0"/>
              </w:tabs>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2-я младшая </w:t>
            </w:r>
          </w:p>
          <w:p w:rsidR="008244BA" w:rsidRDefault="005D7CE8">
            <w:pPr>
              <w:tabs>
                <w:tab w:val="left" w:pos="0"/>
              </w:tabs>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(до 15 мин.)</w:t>
            </w:r>
          </w:p>
        </w:tc>
        <w:tc>
          <w:tcPr>
            <w:tcW w:w="1843" w:type="dxa"/>
          </w:tcPr>
          <w:p w:rsidR="008244BA" w:rsidRDefault="005D7CE8">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Ознакомление с </w:t>
            </w:r>
            <w:proofErr w:type="spellStart"/>
            <w:r>
              <w:rPr>
                <w:rFonts w:ascii="Times New Roman" w:hAnsi="Times New Roman" w:cs="Times New Roman"/>
                <w:sz w:val="20"/>
                <w:szCs w:val="20"/>
              </w:rPr>
              <w:t>предм</w:t>
            </w:r>
            <w:proofErr w:type="spellEnd"/>
            <w:r>
              <w:rPr>
                <w:rFonts w:ascii="Times New Roman" w:hAnsi="Times New Roman" w:cs="Times New Roman"/>
                <w:sz w:val="20"/>
                <w:szCs w:val="20"/>
              </w:rPr>
              <w:t xml:space="preserve">. и соц. окружением / Ознакомление с природой </w:t>
            </w:r>
          </w:p>
          <w:p w:rsidR="008244BA" w:rsidRDefault="005D7CE8">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t>2. Музыка</w:t>
            </w:r>
          </w:p>
        </w:tc>
        <w:tc>
          <w:tcPr>
            <w:tcW w:w="2126" w:type="dxa"/>
          </w:tcPr>
          <w:p w:rsidR="008244BA" w:rsidRDefault="005D7CE8">
            <w:pPr>
              <w:tabs>
                <w:tab w:val="left" w:pos="-108"/>
              </w:tabs>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1. Рисование</w:t>
            </w:r>
          </w:p>
          <w:p w:rsidR="008244BA" w:rsidRDefault="005D7CE8">
            <w:pPr>
              <w:tabs>
                <w:tab w:val="left" w:pos="-108"/>
              </w:tabs>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 xml:space="preserve">2.Физическая культура </w:t>
            </w:r>
          </w:p>
          <w:p w:rsidR="008244BA" w:rsidRDefault="008244BA">
            <w:pPr>
              <w:tabs>
                <w:tab w:val="left" w:pos="-108"/>
              </w:tabs>
              <w:spacing w:after="0" w:line="240" w:lineRule="auto"/>
              <w:ind w:left="-108" w:right="-108"/>
              <w:jc w:val="both"/>
              <w:rPr>
                <w:rFonts w:ascii="Times New Roman" w:hAnsi="Times New Roman" w:cs="Times New Roman"/>
                <w:sz w:val="20"/>
                <w:szCs w:val="20"/>
              </w:rPr>
            </w:pPr>
          </w:p>
        </w:tc>
        <w:tc>
          <w:tcPr>
            <w:tcW w:w="1984" w:type="dxa"/>
          </w:tcPr>
          <w:p w:rsidR="008244BA" w:rsidRDefault="005D7CE8">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 Развитие речи</w:t>
            </w:r>
          </w:p>
          <w:p w:rsidR="008244BA" w:rsidRDefault="005D7CE8">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Конструирование </w:t>
            </w:r>
          </w:p>
          <w:p w:rsidR="008244BA" w:rsidRDefault="008244BA">
            <w:pPr>
              <w:tabs>
                <w:tab w:val="left" w:pos="0"/>
              </w:tabs>
              <w:spacing w:after="0" w:line="240" w:lineRule="auto"/>
              <w:jc w:val="both"/>
              <w:rPr>
                <w:rFonts w:ascii="Times New Roman" w:hAnsi="Times New Roman" w:cs="Times New Roman"/>
                <w:sz w:val="20"/>
                <w:szCs w:val="20"/>
              </w:rPr>
            </w:pPr>
          </w:p>
        </w:tc>
        <w:tc>
          <w:tcPr>
            <w:tcW w:w="1701" w:type="dxa"/>
          </w:tcPr>
          <w:p w:rsidR="008244BA" w:rsidRDefault="005D7CE8">
            <w:pPr>
              <w:tabs>
                <w:tab w:val="left" w:pos="0"/>
              </w:tabs>
              <w:spacing w:after="0" w:line="240" w:lineRule="auto"/>
              <w:ind w:right="-108"/>
              <w:jc w:val="both"/>
              <w:rPr>
                <w:rFonts w:ascii="Times New Roman" w:hAnsi="Times New Roman" w:cs="Times New Roman"/>
                <w:sz w:val="20"/>
                <w:szCs w:val="20"/>
              </w:rPr>
            </w:pPr>
            <w:r>
              <w:rPr>
                <w:rFonts w:ascii="Times New Roman" w:hAnsi="Times New Roman" w:cs="Times New Roman"/>
                <w:sz w:val="20"/>
                <w:szCs w:val="20"/>
              </w:rPr>
              <w:t xml:space="preserve">1. ФЭМП </w:t>
            </w:r>
          </w:p>
          <w:p w:rsidR="008244BA" w:rsidRDefault="005D7CE8">
            <w:pPr>
              <w:tabs>
                <w:tab w:val="left" w:pos="0"/>
              </w:tabs>
              <w:spacing w:after="0" w:line="240" w:lineRule="auto"/>
              <w:ind w:right="-108"/>
              <w:jc w:val="both"/>
              <w:rPr>
                <w:rFonts w:ascii="Times New Roman" w:hAnsi="Times New Roman" w:cs="Times New Roman"/>
                <w:sz w:val="20"/>
                <w:szCs w:val="20"/>
              </w:rPr>
            </w:pPr>
            <w:r>
              <w:rPr>
                <w:rFonts w:ascii="Times New Roman" w:hAnsi="Times New Roman" w:cs="Times New Roman"/>
                <w:sz w:val="20"/>
                <w:szCs w:val="20"/>
              </w:rPr>
              <w:t>2. Музыка</w:t>
            </w:r>
          </w:p>
        </w:tc>
        <w:tc>
          <w:tcPr>
            <w:tcW w:w="1276" w:type="dxa"/>
          </w:tcPr>
          <w:p w:rsidR="008244BA" w:rsidRDefault="005D7C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1.Лепка/ Аппликация</w:t>
            </w:r>
          </w:p>
          <w:p w:rsidR="008244BA" w:rsidRDefault="005D7CE8">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2.Физическая культура </w:t>
            </w:r>
          </w:p>
        </w:tc>
      </w:tr>
      <w:tr w:rsidR="008244BA">
        <w:trPr>
          <w:trHeight w:val="1078"/>
        </w:trPr>
        <w:tc>
          <w:tcPr>
            <w:tcW w:w="1277" w:type="dxa"/>
          </w:tcPr>
          <w:p w:rsidR="008244BA" w:rsidRDefault="005D7CE8">
            <w:pPr>
              <w:tabs>
                <w:tab w:val="left" w:pos="0"/>
              </w:tabs>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 xml:space="preserve">Средняя </w:t>
            </w:r>
          </w:p>
          <w:p w:rsidR="008244BA" w:rsidRDefault="005D7CE8">
            <w:pPr>
              <w:tabs>
                <w:tab w:val="left" w:pos="0"/>
              </w:tabs>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(до 15 мин.)</w:t>
            </w:r>
          </w:p>
        </w:tc>
        <w:tc>
          <w:tcPr>
            <w:tcW w:w="1843" w:type="dxa"/>
          </w:tcPr>
          <w:p w:rsidR="008244BA" w:rsidRDefault="005D7CE8">
            <w:pPr>
              <w:tabs>
                <w:tab w:val="left" w:pos="0"/>
                <w:tab w:val="left" w:pos="189"/>
              </w:tabs>
              <w:spacing w:after="0" w:line="240" w:lineRule="auto"/>
              <w:rPr>
                <w:rFonts w:ascii="Times New Roman" w:hAnsi="Times New Roman" w:cs="Times New Roman"/>
                <w:sz w:val="20"/>
                <w:szCs w:val="20"/>
              </w:rPr>
            </w:pPr>
            <w:r>
              <w:rPr>
                <w:rFonts w:ascii="Times New Roman" w:hAnsi="Times New Roman" w:cs="Times New Roman"/>
                <w:sz w:val="20"/>
                <w:szCs w:val="20"/>
              </w:rPr>
              <w:t>1.Лепка/Аппликация</w:t>
            </w:r>
          </w:p>
          <w:p w:rsidR="008244BA" w:rsidRDefault="005D7CE8">
            <w:pPr>
              <w:tabs>
                <w:tab w:val="left" w:pos="0"/>
                <w:tab w:val="left" w:pos="18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Музыка </w:t>
            </w:r>
          </w:p>
        </w:tc>
        <w:tc>
          <w:tcPr>
            <w:tcW w:w="2126" w:type="dxa"/>
          </w:tcPr>
          <w:p w:rsidR="008244BA" w:rsidRDefault="005D7CE8">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Ознакомление с </w:t>
            </w:r>
            <w:proofErr w:type="spellStart"/>
            <w:r>
              <w:rPr>
                <w:rFonts w:ascii="Times New Roman" w:hAnsi="Times New Roman" w:cs="Times New Roman"/>
                <w:sz w:val="20"/>
                <w:szCs w:val="20"/>
              </w:rPr>
              <w:t>предм</w:t>
            </w:r>
            <w:proofErr w:type="spellEnd"/>
            <w:r>
              <w:rPr>
                <w:rFonts w:ascii="Times New Roman" w:hAnsi="Times New Roman" w:cs="Times New Roman"/>
                <w:sz w:val="20"/>
                <w:szCs w:val="20"/>
              </w:rPr>
              <w:t>. и соц. окружением/ Ознакомление с природой</w:t>
            </w:r>
          </w:p>
          <w:p w:rsidR="008244BA" w:rsidRDefault="005D7CE8">
            <w:pPr>
              <w:tabs>
                <w:tab w:val="left" w:pos="-108"/>
              </w:tabs>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2.Физическая  культура</w:t>
            </w:r>
          </w:p>
          <w:p w:rsidR="008244BA" w:rsidRDefault="005D7CE8">
            <w:pPr>
              <w:tabs>
                <w:tab w:val="left" w:pos="-108"/>
              </w:tabs>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 xml:space="preserve">* Театрализованная </w:t>
            </w:r>
          </w:p>
          <w:p w:rsidR="008244BA" w:rsidRDefault="005D7CE8">
            <w:pPr>
              <w:tabs>
                <w:tab w:val="left" w:pos="-108"/>
              </w:tabs>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 xml:space="preserve">  деятельность (2-я пол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ня)</w:t>
            </w:r>
          </w:p>
        </w:tc>
        <w:tc>
          <w:tcPr>
            <w:tcW w:w="1984" w:type="dxa"/>
          </w:tcPr>
          <w:p w:rsidR="008244BA" w:rsidRDefault="005D7CE8">
            <w:pPr>
              <w:tabs>
                <w:tab w:val="left" w:pos="-249"/>
              </w:tabs>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1.ФЭМП</w:t>
            </w:r>
          </w:p>
          <w:p w:rsidR="008244BA" w:rsidRDefault="005D7CE8">
            <w:pPr>
              <w:tabs>
                <w:tab w:val="left" w:pos="-249"/>
                <w:tab w:val="left" w:pos="0"/>
              </w:tabs>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 xml:space="preserve">2. Конструирование </w:t>
            </w:r>
          </w:p>
          <w:p w:rsidR="008244BA" w:rsidRDefault="008244BA">
            <w:pPr>
              <w:tabs>
                <w:tab w:val="left" w:pos="-249"/>
              </w:tabs>
              <w:spacing w:after="0" w:line="240" w:lineRule="auto"/>
              <w:ind w:left="-108" w:right="-108"/>
              <w:jc w:val="both"/>
              <w:rPr>
                <w:rFonts w:ascii="Times New Roman" w:hAnsi="Times New Roman" w:cs="Times New Roman"/>
                <w:sz w:val="20"/>
                <w:szCs w:val="20"/>
              </w:rPr>
            </w:pPr>
          </w:p>
        </w:tc>
        <w:tc>
          <w:tcPr>
            <w:tcW w:w="1701" w:type="dxa"/>
          </w:tcPr>
          <w:p w:rsidR="008244BA" w:rsidRDefault="005D7CE8">
            <w:pPr>
              <w:tabs>
                <w:tab w:val="left" w:pos="0"/>
              </w:tabs>
              <w:spacing w:after="0" w:line="240" w:lineRule="auto"/>
              <w:ind w:right="-108"/>
              <w:rPr>
                <w:rFonts w:ascii="Times New Roman" w:hAnsi="Times New Roman" w:cs="Times New Roman"/>
                <w:sz w:val="20"/>
                <w:szCs w:val="20"/>
              </w:rPr>
            </w:pPr>
            <w:r>
              <w:rPr>
                <w:rFonts w:ascii="Times New Roman" w:hAnsi="Times New Roman" w:cs="Times New Roman"/>
                <w:sz w:val="20"/>
                <w:szCs w:val="20"/>
              </w:rPr>
              <w:t>1. Развитие речи</w:t>
            </w:r>
          </w:p>
          <w:p w:rsidR="008244BA" w:rsidRDefault="005D7CE8">
            <w:pPr>
              <w:tabs>
                <w:tab w:val="left" w:pos="-249"/>
              </w:tabs>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2.Физическая  культура</w:t>
            </w:r>
          </w:p>
          <w:p w:rsidR="008244BA" w:rsidRDefault="008244BA">
            <w:pPr>
              <w:tabs>
                <w:tab w:val="left" w:pos="-249"/>
              </w:tabs>
              <w:spacing w:after="0" w:line="240" w:lineRule="auto"/>
              <w:ind w:left="-108" w:right="-108"/>
              <w:jc w:val="both"/>
              <w:rPr>
                <w:rFonts w:ascii="Times New Roman" w:hAnsi="Times New Roman" w:cs="Times New Roman"/>
                <w:sz w:val="20"/>
                <w:szCs w:val="20"/>
              </w:rPr>
            </w:pPr>
          </w:p>
          <w:p w:rsidR="008244BA" w:rsidRDefault="008244BA">
            <w:pPr>
              <w:tabs>
                <w:tab w:val="left" w:pos="0"/>
              </w:tabs>
              <w:spacing w:after="0" w:line="240" w:lineRule="auto"/>
              <w:ind w:right="-108"/>
              <w:jc w:val="both"/>
              <w:rPr>
                <w:rFonts w:ascii="Times New Roman" w:hAnsi="Times New Roman" w:cs="Times New Roman"/>
                <w:sz w:val="20"/>
                <w:szCs w:val="20"/>
              </w:rPr>
            </w:pPr>
          </w:p>
          <w:p w:rsidR="008244BA" w:rsidRDefault="008244BA">
            <w:pPr>
              <w:tabs>
                <w:tab w:val="left" w:pos="0"/>
              </w:tabs>
              <w:spacing w:after="0" w:line="240" w:lineRule="auto"/>
              <w:ind w:right="-108"/>
              <w:jc w:val="both"/>
              <w:rPr>
                <w:rFonts w:ascii="Times New Roman" w:hAnsi="Times New Roman" w:cs="Times New Roman"/>
                <w:sz w:val="20"/>
                <w:szCs w:val="20"/>
              </w:rPr>
            </w:pPr>
          </w:p>
        </w:tc>
        <w:tc>
          <w:tcPr>
            <w:tcW w:w="1276" w:type="dxa"/>
          </w:tcPr>
          <w:p w:rsidR="008244BA" w:rsidRDefault="005D7CE8">
            <w:pPr>
              <w:tabs>
                <w:tab w:val="left" w:pos="0"/>
              </w:tabs>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1.Рисование</w:t>
            </w:r>
          </w:p>
          <w:p w:rsidR="008244BA" w:rsidRDefault="005D7CE8">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 Музыка</w:t>
            </w:r>
          </w:p>
        </w:tc>
      </w:tr>
      <w:tr w:rsidR="008244BA">
        <w:tc>
          <w:tcPr>
            <w:tcW w:w="1277" w:type="dxa"/>
          </w:tcPr>
          <w:p w:rsidR="008244BA" w:rsidRDefault="005D7CE8">
            <w:pPr>
              <w:tabs>
                <w:tab w:val="left" w:pos="0"/>
              </w:tabs>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 xml:space="preserve">Старшая </w:t>
            </w:r>
          </w:p>
          <w:p w:rsidR="008244BA" w:rsidRDefault="005D7CE8">
            <w:pPr>
              <w:tabs>
                <w:tab w:val="left" w:pos="0"/>
              </w:tabs>
              <w:spacing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(до 25 мин.)</w:t>
            </w:r>
          </w:p>
        </w:tc>
        <w:tc>
          <w:tcPr>
            <w:tcW w:w="1843" w:type="dxa"/>
          </w:tcPr>
          <w:p w:rsidR="008244BA" w:rsidRDefault="005D7CE8">
            <w:pPr>
              <w:tabs>
                <w:tab w:val="left" w:pos="0"/>
                <w:tab w:val="left" w:pos="189"/>
              </w:tabs>
              <w:spacing w:after="0" w:line="240" w:lineRule="auto"/>
              <w:rPr>
                <w:rFonts w:ascii="Times New Roman" w:hAnsi="Times New Roman" w:cs="Times New Roman"/>
                <w:sz w:val="20"/>
                <w:szCs w:val="20"/>
              </w:rPr>
            </w:pPr>
            <w:r>
              <w:rPr>
                <w:rFonts w:ascii="Times New Roman" w:hAnsi="Times New Roman" w:cs="Times New Roman"/>
                <w:sz w:val="20"/>
                <w:szCs w:val="20"/>
              </w:rPr>
              <w:t>1. Развитие речи</w:t>
            </w:r>
          </w:p>
          <w:p w:rsidR="008244BA" w:rsidRDefault="005D7CE8">
            <w:pPr>
              <w:tabs>
                <w:tab w:val="left" w:pos="0"/>
                <w:tab w:val="left" w:pos="189"/>
              </w:tabs>
              <w:spacing w:after="0" w:line="240" w:lineRule="auto"/>
              <w:rPr>
                <w:rFonts w:ascii="Times New Roman" w:hAnsi="Times New Roman" w:cs="Times New Roman"/>
                <w:sz w:val="20"/>
                <w:szCs w:val="20"/>
              </w:rPr>
            </w:pPr>
            <w:r>
              <w:rPr>
                <w:rFonts w:ascii="Times New Roman" w:hAnsi="Times New Roman" w:cs="Times New Roman"/>
                <w:sz w:val="20"/>
                <w:szCs w:val="20"/>
              </w:rPr>
              <w:t>2. Физическая культура</w:t>
            </w:r>
          </w:p>
          <w:p w:rsidR="008244BA" w:rsidRDefault="005D7CE8">
            <w:pPr>
              <w:tabs>
                <w:tab w:val="left" w:pos="3960"/>
              </w:tabs>
              <w:spacing w:after="0" w:line="240" w:lineRule="auto"/>
              <w:rPr>
                <w:rFonts w:ascii="Times New Roman" w:hAnsi="Times New Roman" w:cs="Times New Roman"/>
                <w:sz w:val="20"/>
                <w:szCs w:val="20"/>
              </w:rPr>
            </w:pPr>
            <w:r>
              <w:rPr>
                <w:rFonts w:ascii="Times New Roman" w:hAnsi="Times New Roman" w:cs="Times New Roman"/>
                <w:sz w:val="20"/>
                <w:szCs w:val="20"/>
              </w:rPr>
              <w:t>3. ОБЖ/ Социализация</w:t>
            </w:r>
          </w:p>
          <w:p w:rsidR="008244BA" w:rsidRDefault="005D7CE8">
            <w:pPr>
              <w:tabs>
                <w:tab w:val="left" w:pos="0"/>
                <w:tab w:val="left" w:pos="189"/>
              </w:tabs>
              <w:spacing w:after="0" w:line="240" w:lineRule="auto"/>
              <w:rPr>
                <w:rFonts w:ascii="Times New Roman" w:hAnsi="Times New Roman" w:cs="Times New Roman"/>
                <w:sz w:val="20"/>
                <w:szCs w:val="20"/>
              </w:rPr>
            </w:pPr>
            <w:r>
              <w:rPr>
                <w:rFonts w:ascii="Times New Roman" w:hAnsi="Times New Roman" w:cs="Times New Roman"/>
                <w:sz w:val="20"/>
                <w:szCs w:val="20"/>
              </w:rPr>
              <w:t>(2-я пол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ня)</w:t>
            </w:r>
          </w:p>
        </w:tc>
        <w:tc>
          <w:tcPr>
            <w:tcW w:w="2126" w:type="dxa"/>
          </w:tcPr>
          <w:p w:rsidR="008244BA" w:rsidRDefault="005D7CE8">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Ознакомление с </w:t>
            </w:r>
            <w:proofErr w:type="spellStart"/>
            <w:r>
              <w:rPr>
                <w:rFonts w:ascii="Times New Roman" w:hAnsi="Times New Roman" w:cs="Times New Roman"/>
                <w:sz w:val="20"/>
                <w:szCs w:val="20"/>
              </w:rPr>
              <w:t>предм</w:t>
            </w:r>
            <w:proofErr w:type="spellEnd"/>
            <w:r>
              <w:rPr>
                <w:rFonts w:ascii="Times New Roman" w:hAnsi="Times New Roman" w:cs="Times New Roman"/>
                <w:sz w:val="20"/>
                <w:szCs w:val="20"/>
              </w:rPr>
              <w:t>. и соц. окружением/ Ознакомление с природой</w:t>
            </w:r>
          </w:p>
          <w:p w:rsidR="008244BA" w:rsidRDefault="005D7CE8">
            <w:pPr>
              <w:tabs>
                <w:tab w:val="left" w:pos="-108"/>
              </w:tabs>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2. Музыка</w:t>
            </w:r>
          </w:p>
          <w:p w:rsidR="008244BA" w:rsidRDefault="005D7CE8">
            <w:pPr>
              <w:tabs>
                <w:tab w:val="left" w:pos="-108"/>
              </w:tabs>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*Театрализованная деятельность (2-я пол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ня)</w:t>
            </w:r>
          </w:p>
        </w:tc>
        <w:tc>
          <w:tcPr>
            <w:tcW w:w="1984" w:type="dxa"/>
          </w:tcPr>
          <w:p w:rsidR="008244BA" w:rsidRDefault="005D7CE8">
            <w:pPr>
              <w:tabs>
                <w:tab w:val="left" w:pos="0"/>
              </w:tabs>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1. ФЭМП</w:t>
            </w:r>
          </w:p>
          <w:p w:rsidR="008244BA" w:rsidRDefault="005D7CE8">
            <w:pPr>
              <w:tabs>
                <w:tab w:val="left" w:pos="0"/>
              </w:tabs>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2. Лепка/Аппликация</w:t>
            </w:r>
          </w:p>
          <w:p w:rsidR="008244BA" w:rsidRDefault="005D7CE8">
            <w:pPr>
              <w:tabs>
                <w:tab w:val="left" w:pos="0"/>
              </w:tabs>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3.Физическая культура (прогулка)</w:t>
            </w:r>
          </w:p>
        </w:tc>
        <w:tc>
          <w:tcPr>
            <w:tcW w:w="1701" w:type="dxa"/>
          </w:tcPr>
          <w:p w:rsidR="008244BA" w:rsidRDefault="005D7CE8">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 Развитие речи</w:t>
            </w:r>
          </w:p>
          <w:p w:rsidR="008244BA" w:rsidRDefault="005D7CE8">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2.Конструирование  3.Физическая культура </w:t>
            </w:r>
          </w:p>
          <w:p w:rsidR="008244BA" w:rsidRDefault="008244BA">
            <w:pPr>
              <w:tabs>
                <w:tab w:val="left" w:pos="0"/>
              </w:tabs>
              <w:spacing w:after="0" w:line="240" w:lineRule="auto"/>
              <w:jc w:val="both"/>
              <w:rPr>
                <w:rFonts w:ascii="Times New Roman" w:hAnsi="Times New Roman" w:cs="Times New Roman"/>
                <w:sz w:val="20"/>
                <w:szCs w:val="20"/>
              </w:rPr>
            </w:pPr>
          </w:p>
        </w:tc>
        <w:tc>
          <w:tcPr>
            <w:tcW w:w="1276" w:type="dxa"/>
          </w:tcPr>
          <w:p w:rsidR="008244BA" w:rsidRDefault="005D7CE8">
            <w:pPr>
              <w:tabs>
                <w:tab w:val="left" w:pos="0"/>
                <w:tab w:val="left" w:pos="189"/>
              </w:tabs>
              <w:spacing w:after="0" w:line="240" w:lineRule="auto"/>
              <w:rPr>
                <w:rFonts w:ascii="Times New Roman" w:hAnsi="Times New Roman" w:cs="Times New Roman"/>
                <w:sz w:val="20"/>
                <w:szCs w:val="20"/>
              </w:rPr>
            </w:pPr>
            <w:r>
              <w:rPr>
                <w:rFonts w:ascii="Times New Roman" w:hAnsi="Times New Roman" w:cs="Times New Roman"/>
                <w:sz w:val="20"/>
                <w:szCs w:val="20"/>
              </w:rPr>
              <w:t>1. Рисование</w:t>
            </w:r>
          </w:p>
          <w:p w:rsidR="008244BA" w:rsidRDefault="005D7CE8">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 Музыка</w:t>
            </w:r>
          </w:p>
        </w:tc>
      </w:tr>
      <w:tr w:rsidR="008244BA">
        <w:trPr>
          <w:trHeight w:val="81"/>
        </w:trPr>
        <w:tc>
          <w:tcPr>
            <w:tcW w:w="1277" w:type="dxa"/>
          </w:tcPr>
          <w:p w:rsidR="008244BA" w:rsidRDefault="005D7CE8">
            <w:pPr>
              <w:pStyle w:val="2"/>
              <w:spacing w:after="0" w:line="240" w:lineRule="auto"/>
              <w:ind w:left="-108" w:right="-108" w:firstLine="0"/>
              <w:rPr>
                <w:b/>
                <w:sz w:val="20"/>
                <w:szCs w:val="20"/>
              </w:rPr>
            </w:pPr>
            <w:r>
              <w:rPr>
                <w:b/>
                <w:sz w:val="20"/>
                <w:szCs w:val="20"/>
              </w:rPr>
              <w:t>Подготовительная</w:t>
            </w:r>
          </w:p>
          <w:p w:rsidR="008244BA" w:rsidRDefault="005D7CE8">
            <w:pPr>
              <w:tabs>
                <w:tab w:val="left" w:pos="0"/>
              </w:tabs>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(до 30 мин.)</w:t>
            </w:r>
          </w:p>
        </w:tc>
        <w:tc>
          <w:tcPr>
            <w:tcW w:w="1843" w:type="dxa"/>
          </w:tcPr>
          <w:p w:rsidR="008244BA" w:rsidRDefault="005D7CE8">
            <w:pPr>
              <w:pStyle w:val="11"/>
              <w:tabs>
                <w:tab w:val="left" w:pos="0"/>
              </w:tabs>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1.Ознакомление с </w:t>
            </w:r>
            <w:proofErr w:type="spellStart"/>
            <w:r>
              <w:rPr>
                <w:rFonts w:ascii="Times New Roman" w:hAnsi="Times New Roman" w:cs="Times New Roman"/>
                <w:sz w:val="20"/>
                <w:szCs w:val="20"/>
              </w:rPr>
              <w:t>предм</w:t>
            </w:r>
            <w:proofErr w:type="spellEnd"/>
            <w:r>
              <w:rPr>
                <w:rFonts w:ascii="Times New Roman" w:hAnsi="Times New Roman" w:cs="Times New Roman"/>
                <w:sz w:val="20"/>
                <w:szCs w:val="20"/>
              </w:rPr>
              <w:t xml:space="preserve">. и соц. окружением/ Ознакомление с природой </w:t>
            </w:r>
          </w:p>
          <w:p w:rsidR="008244BA" w:rsidRDefault="005D7CE8">
            <w:pPr>
              <w:tabs>
                <w:tab w:val="left" w:pos="0"/>
                <w:tab w:val="left" w:pos="3960"/>
              </w:tabs>
              <w:spacing w:after="0" w:line="240" w:lineRule="auto"/>
              <w:rPr>
                <w:rFonts w:ascii="Times New Roman" w:hAnsi="Times New Roman" w:cs="Times New Roman"/>
                <w:sz w:val="20"/>
                <w:szCs w:val="20"/>
              </w:rPr>
            </w:pPr>
            <w:r>
              <w:rPr>
                <w:rFonts w:ascii="Times New Roman" w:hAnsi="Times New Roman" w:cs="Times New Roman"/>
                <w:sz w:val="20"/>
                <w:szCs w:val="20"/>
              </w:rPr>
              <w:t>2. Физическая культура</w:t>
            </w:r>
          </w:p>
          <w:p w:rsidR="008244BA" w:rsidRDefault="005D7CE8">
            <w:pPr>
              <w:tabs>
                <w:tab w:val="left" w:pos="0"/>
                <w:tab w:val="left" w:pos="3960"/>
              </w:tabs>
              <w:spacing w:after="0" w:line="240" w:lineRule="auto"/>
              <w:rPr>
                <w:rFonts w:ascii="Times New Roman" w:hAnsi="Times New Roman" w:cs="Times New Roman"/>
                <w:sz w:val="20"/>
                <w:szCs w:val="20"/>
              </w:rPr>
            </w:pPr>
            <w:r>
              <w:rPr>
                <w:rFonts w:ascii="Times New Roman" w:hAnsi="Times New Roman" w:cs="Times New Roman"/>
                <w:sz w:val="20"/>
                <w:szCs w:val="20"/>
              </w:rPr>
              <w:t>3. ОБЖ/ Социализация</w:t>
            </w:r>
          </w:p>
          <w:p w:rsidR="008244BA" w:rsidRDefault="005D7CE8">
            <w:pPr>
              <w:pStyle w:val="33"/>
              <w:tabs>
                <w:tab w:val="left" w:pos="0"/>
              </w:tabs>
              <w:spacing w:after="0" w:line="240" w:lineRule="auto"/>
              <w:ind w:firstLine="0"/>
              <w:jc w:val="left"/>
              <w:rPr>
                <w:sz w:val="20"/>
                <w:szCs w:val="20"/>
              </w:rPr>
            </w:pPr>
            <w:r>
              <w:rPr>
                <w:sz w:val="20"/>
                <w:szCs w:val="20"/>
              </w:rPr>
              <w:t>(2-я пол</w:t>
            </w:r>
            <w:proofErr w:type="gramStart"/>
            <w:r>
              <w:rPr>
                <w:sz w:val="20"/>
                <w:szCs w:val="20"/>
              </w:rPr>
              <w:t>.</w:t>
            </w:r>
            <w:proofErr w:type="gramEnd"/>
            <w:r>
              <w:rPr>
                <w:sz w:val="20"/>
                <w:szCs w:val="20"/>
              </w:rPr>
              <w:t xml:space="preserve"> </w:t>
            </w:r>
            <w:proofErr w:type="gramStart"/>
            <w:r>
              <w:rPr>
                <w:sz w:val="20"/>
                <w:szCs w:val="20"/>
              </w:rPr>
              <w:t>д</w:t>
            </w:r>
            <w:proofErr w:type="gramEnd"/>
            <w:r>
              <w:rPr>
                <w:sz w:val="20"/>
                <w:szCs w:val="20"/>
              </w:rPr>
              <w:t>ня)</w:t>
            </w:r>
          </w:p>
        </w:tc>
        <w:tc>
          <w:tcPr>
            <w:tcW w:w="2126" w:type="dxa"/>
          </w:tcPr>
          <w:p w:rsidR="008244BA" w:rsidRDefault="005D7CE8">
            <w:pPr>
              <w:tabs>
                <w:tab w:val="left" w:pos="-108"/>
                <w:tab w:val="left" w:pos="4160"/>
              </w:tabs>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1. ФЭМП</w:t>
            </w:r>
          </w:p>
          <w:p w:rsidR="008244BA" w:rsidRDefault="005D7CE8">
            <w:pPr>
              <w:tabs>
                <w:tab w:val="left" w:pos="-108"/>
                <w:tab w:val="left" w:pos="4160"/>
              </w:tabs>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2. Рисование </w:t>
            </w:r>
          </w:p>
          <w:p w:rsidR="008244BA" w:rsidRDefault="005D7CE8">
            <w:pPr>
              <w:tabs>
                <w:tab w:val="left" w:pos="-108"/>
                <w:tab w:val="left" w:pos="4160"/>
              </w:tabs>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3. Музыка</w:t>
            </w:r>
          </w:p>
          <w:p w:rsidR="008244BA" w:rsidRDefault="005D7CE8">
            <w:pPr>
              <w:tabs>
                <w:tab w:val="left" w:pos="-108"/>
              </w:tabs>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*Театрализованная деятельность (2-я пол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ня)</w:t>
            </w:r>
          </w:p>
        </w:tc>
        <w:tc>
          <w:tcPr>
            <w:tcW w:w="1984" w:type="dxa"/>
          </w:tcPr>
          <w:p w:rsidR="008244BA" w:rsidRDefault="005D7CE8">
            <w:pPr>
              <w:tabs>
                <w:tab w:val="left" w:pos="3960"/>
              </w:tabs>
              <w:spacing w:after="0" w:line="240" w:lineRule="auto"/>
              <w:rPr>
                <w:rFonts w:ascii="Times New Roman" w:hAnsi="Times New Roman" w:cs="Times New Roman"/>
                <w:sz w:val="20"/>
                <w:szCs w:val="20"/>
              </w:rPr>
            </w:pPr>
            <w:r>
              <w:rPr>
                <w:rFonts w:ascii="Times New Roman" w:hAnsi="Times New Roman" w:cs="Times New Roman"/>
                <w:sz w:val="20"/>
                <w:szCs w:val="20"/>
              </w:rPr>
              <w:t>1. Развитие речи</w:t>
            </w:r>
          </w:p>
          <w:p w:rsidR="008244BA" w:rsidRDefault="005D7CE8">
            <w:pPr>
              <w:tabs>
                <w:tab w:val="left" w:pos="39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Конструирование </w:t>
            </w:r>
          </w:p>
          <w:p w:rsidR="008244BA" w:rsidRDefault="005D7CE8">
            <w:pPr>
              <w:tabs>
                <w:tab w:val="left" w:pos="39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Физическая культура </w:t>
            </w:r>
          </w:p>
          <w:p w:rsidR="008244BA" w:rsidRDefault="008244BA">
            <w:pPr>
              <w:tabs>
                <w:tab w:val="left" w:pos="3960"/>
              </w:tabs>
              <w:spacing w:after="0" w:line="240" w:lineRule="auto"/>
              <w:rPr>
                <w:rFonts w:ascii="Times New Roman" w:hAnsi="Times New Roman" w:cs="Times New Roman"/>
                <w:sz w:val="20"/>
                <w:szCs w:val="20"/>
              </w:rPr>
            </w:pPr>
          </w:p>
        </w:tc>
        <w:tc>
          <w:tcPr>
            <w:tcW w:w="1701"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1.ФЭМП</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2. Обучение грамоте</w:t>
            </w:r>
          </w:p>
          <w:p w:rsidR="008244BA" w:rsidRDefault="005D7C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3.Музыка </w:t>
            </w:r>
          </w:p>
          <w:p w:rsidR="008244BA" w:rsidRDefault="005D7C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276" w:type="dxa"/>
          </w:tcPr>
          <w:p w:rsidR="008244BA" w:rsidRDefault="005D7CE8">
            <w:pPr>
              <w:tabs>
                <w:tab w:val="left" w:pos="3960"/>
              </w:tabs>
              <w:spacing w:after="0" w:line="240" w:lineRule="auto"/>
              <w:rPr>
                <w:rFonts w:ascii="Times New Roman" w:hAnsi="Times New Roman" w:cs="Times New Roman"/>
                <w:sz w:val="20"/>
                <w:szCs w:val="20"/>
              </w:rPr>
            </w:pPr>
            <w:r>
              <w:rPr>
                <w:rFonts w:ascii="Times New Roman" w:hAnsi="Times New Roman" w:cs="Times New Roman"/>
                <w:sz w:val="20"/>
                <w:szCs w:val="20"/>
              </w:rPr>
              <w:t>1. Развитие речи</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2.Лепка/Аппликация</w:t>
            </w:r>
          </w:p>
          <w:p w:rsidR="008244BA" w:rsidRDefault="005D7CE8">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3.Физическая культура (прогулка)</w:t>
            </w:r>
          </w:p>
          <w:p w:rsidR="008244BA" w:rsidRDefault="008244BA">
            <w:pPr>
              <w:spacing w:after="0" w:line="240" w:lineRule="auto"/>
              <w:jc w:val="both"/>
              <w:rPr>
                <w:rFonts w:ascii="Times New Roman" w:hAnsi="Times New Roman" w:cs="Times New Roman"/>
                <w:sz w:val="20"/>
                <w:szCs w:val="20"/>
              </w:rPr>
            </w:pPr>
          </w:p>
          <w:p w:rsidR="008244BA" w:rsidRDefault="008244BA">
            <w:pPr>
              <w:tabs>
                <w:tab w:val="left" w:pos="0"/>
              </w:tabs>
              <w:spacing w:after="0" w:line="240" w:lineRule="auto"/>
              <w:jc w:val="both"/>
              <w:rPr>
                <w:rFonts w:ascii="Times New Roman" w:hAnsi="Times New Roman" w:cs="Times New Roman"/>
                <w:sz w:val="20"/>
                <w:szCs w:val="20"/>
              </w:rPr>
            </w:pPr>
          </w:p>
        </w:tc>
      </w:tr>
    </w:tbl>
    <w:p w:rsidR="008244BA" w:rsidRDefault="008244BA"/>
    <w:p w:rsidR="008244BA" w:rsidRDefault="008244BA">
      <w:pPr>
        <w:tabs>
          <w:tab w:val="left" w:pos="0"/>
        </w:tabs>
        <w:spacing w:after="0" w:line="240" w:lineRule="auto"/>
        <w:ind w:firstLine="426"/>
        <w:jc w:val="center"/>
        <w:rPr>
          <w:rFonts w:ascii="Times New Roman" w:hAnsi="Times New Roman" w:cs="Times New Roman"/>
          <w:b/>
          <w:sz w:val="24"/>
          <w:szCs w:val="24"/>
        </w:rPr>
      </w:pPr>
    </w:p>
    <w:p w:rsidR="008244BA" w:rsidRDefault="005D7CE8">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Организация совместной деятельности педагогических работников с детьми</w:t>
      </w:r>
    </w:p>
    <w:p w:rsidR="008244BA" w:rsidRDefault="005D7CE8">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на летний период</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560"/>
        <w:gridCol w:w="1275"/>
        <w:gridCol w:w="1418"/>
        <w:gridCol w:w="1417"/>
        <w:gridCol w:w="1985"/>
      </w:tblGrid>
      <w:tr w:rsidR="008244BA">
        <w:tc>
          <w:tcPr>
            <w:tcW w:w="127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b/>
                <w:i/>
                <w:sz w:val="20"/>
                <w:szCs w:val="20"/>
              </w:rPr>
            </w:pPr>
            <w:r>
              <w:rPr>
                <w:rFonts w:ascii="Times New Roman" w:hAnsi="Times New Roman" w:cs="Times New Roman"/>
                <w:b/>
                <w:i/>
                <w:sz w:val="20"/>
                <w:szCs w:val="20"/>
              </w:rPr>
              <w:t>Группа</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b/>
                <w:i/>
                <w:sz w:val="20"/>
                <w:szCs w:val="20"/>
              </w:rPr>
            </w:pPr>
            <w:r>
              <w:rPr>
                <w:rFonts w:ascii="Times New Roman" w:hAnsi="Times New Roman" w:cs="Times New Roman"/>
                <w:b/>
                <w:i/>
                <w:sz w:val="20"/>
                <w:szCs w:val="20"/>
              </w:rPr>
              <w:t>Группа раннего возраста</w:t>
            </w:r>
          </w:p>
        </w:tc>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b/>
                <w:i/>
                <w:sz w:val="20"/>
                <w:szCs w:val="20"/>
                <w:lang w:val="en-US"/>
              </w:rPr>
            </w:pPr>
            <w:r>
              <w:rPr>
                <w:rFonts w:ascii="Times New Roman" w:hAnsi="Times New Roman" w:cs="Times New Roman"/>
                <w:b/>
                <w:i/>
                <w:sz w:val="20"/>
                <w:szCs w:val="20"/>
              </w:rPr>
              <w:t>1 младшая</w:t>
            </w:r>
          </w:p>
          <w:p w:rsidR="008244BA" w:rsidRDefault="008244BA">
            <w:pPr>
              <w:spacing w:after="0" w:line="240" w:lineRule="auto"/>
              <w:ind w:right="-108"/>
              <w:jc w:val="center"/>
              <w:rPr>
                <w:rFonts w:ascii="Times New Roman" w:hAnsi="Times New Roman" w:cs="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b/>
                <w:i/>
                <w:sz w:val="20"/>
                <w:szCs w:val="20"/>
              </w:rPr>
            </w:pPr>
            <w:r>
              <w:rPr>
                <w:rFonts w:ascii="Times New Roman" w:hAnsi="Times New Roman" w:cs="Times New Roman"/>
                <w:b/>
                <w:i/>
                <w:sz w:val="20"/>
                <w:szCs w:val="20"/>
              </w:rPr>
              <w:t>2-я младшая</w:t>
            </w:r>
          </w:p>
          <w:p w:rsidR="008244BA" w:rsidRDefault="005D7CE8">
            <w:pPr>
              <w:spacing w:after="0" w:line="240" w:lineRule="auto"/>
              <w:ind w:left="-108" w:right="-108"/>
              <w:jc w:val="center"/>
              <w:rPr>
                <w:rFonts w:ascii="Times New Roman" w:hAnsi="Times New Roman" w:cs="Times New Roman"/>
                <w:b/>
                <w:i/>
                <w:sz w:val="20"/>
                <w:szCs w:val="20"/>
              </w:rPr>
            </w:pPr>
            <w:r>
              <w:rPr>
                <w:rFonts w:ascii="Times New Roman" w:hAnsi="Times New Roman" w:cs="Times New Roman"/>
                <w:b/>
                <w:i/>
                <w:sz w:val="20"/>
                <w:szCs w:val="20"/>
              </w:rPr>
              <w:t>(2 группы)</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b/>
                <w:i/>
                <w:sz w:val="20"/>
                <w:szCs w:val="20"/>
              </w:rPr>
            </w:pPr>
            <w:r>
              <w:rPr>
                <w:rFonts w:ascii="Times New Roman" w:hAnsi="Times New Roman" w:cs="Times New Roman"/>
                <w:b/>
                <w:i/>
                <w:sz w:val="20"/>
                <w:szCs w:val="20"/>
              </w:rPr>
              <w:t>Средняя</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b/>
                <w:i/>
                <w:sz w:val="20"/>
                <w:szCs w:val="20"/>
              </w:rPr>
            </w:pPr>
            <w:r>
              <w:rPr>
                <w:rFonts w:ascii="Times New Roman" w:hAnsi="Times New Roman" w:cs="Times New Roman"/>
                <w:b/>
                <w:i/>
                <w:sz w:val="20"/>
                <w:szCs w:val="20"/>
              </w:rPr>
              <w:t>Старшая</w:t>
            </w:r>
          </w:p>
          <w:p w:rsidR="008244BA" w:rsidRDefault="008244BA">
            <w:pPr>
              <w:spacing w:after="0" w:line="240" w:lineRule="auto"/>
              <w:ind w:right="-108"/>
              <w:jc w:val="center"/>
              <w:rPr>
                <w:rFonts w:ascii="Times New Roman" w:hAnsi="Times New Roman" w:cs="Times New Roman"/>
                <w:b/>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firstLine="34"/>
              <w:jc w:val="center"/>
              <w:rPr>
                <w:rFonts w:ascii="Times New Roman" w:hAnsi="Times New Roman" w:cs="Times New Roman"/>
                <w:b/>
                <w:i/>
                <w:sz w:val="20"/>
                <w:szCs w:val="20"/>
              </w:rPr>
            </w:pPr>
            <w:proofErr w:type="gramStart"/>
            <w:r>
              <w:rPr>
                <w:rFonts w:ascii="Times New Roman" w:hAnsi="Times New Roman" w:cs="Times New Roman"/>
                <w:b/>
                <w:i/>
                <w:sz w:val="20"/>
                <w:szCs w:val="20"/>
              </w:rPr>
              <w:t>Подготовительная</w:t>
            </w:r>
            <w:proofErr w:type="gramEnd"/>
            <w:r>
              <w:rPr>
                <w:rFonts w:ascii="Times New Roman" w:hAnsi="Times New Roman" w:cs="Times New Roman"/>
                <w:b/>
                <w:i/>
                <w:sz w:val="20"/>
                <w:szCs w:val="20"/>
              </w:rPr>
              <w:t xml:space="preserve">  (или смешанного возраста)</w:t>
            </w:r>
          </w:p>
        </w:tc>
      </w:tr>
      <w:tr w:rsidR="008244BA">
        <w:tc>
          <w:tcPr>
            <w:tcW w:w="127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b/>
                <w:sz w:val="20"/>
                <w:szCs w:val="20"/>
              </w:rPr>
            </w:pPr>
            <w:r>
              <w:rPr>
                <w:rFonts w:ascii="Times New Roman" w:hAnsi="Times New Roman" w:cs="Times New Roman"/>
                <w:b/>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Музыка</w:t>
            </w:r>
          </w:p>
        </w:tc>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Музыка</w:t>
            </w:r>
          </w:p>
        </w:tc>
        <w:tc>
          <w:tcPr>
            <w:tcW w:w="1275"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Музыка</w:t>
            </w:r>
          </w:p>
          <w:p w:rsidR="008244BA" w:rsidRDefault="008244BA">
            <w:pPr>
              <w:spacing w:after="0" w:line="240" w:lineRule="auto"/>
              <w:ind w:left="-108" w:right="-108"/>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985"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firstLine="34"/>
              <w:jc w:val="center"/>
              <w:rPr>
                <w:rFonts w:ascii="Times New Roman" w:hAnsi="Times New Roman" w:cs="Times New Roman"/>
                <w:sz w:val="20"/>
                <w:szCs w:val="20"/>
              </w:rPr>
            </w:pPr>
            <w:r>
              <w:rPr>
                <w:rFonts w:ascii="Times New Roman" w:hAnsi="Times New Roman" w:cs="Times New Roman"/>
                <w:sz w:val="20"/>
                <w:szCs w:val="20"/>
              </w:rPr>
              <w:t>Музыка</w:t>
            </w:r>
          </w:p>
        </w:tc>
      </w:tr>
      <w:tr w:rsidR="008244BA">
        <w:trPr>
          <w:trHeight w:val="733"/>
        </w:trPr>
        <w:tc>
          <w:tcPr>
            <w:tcW w:w="127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b/>
                <w:sz w:val="20"/>
                <w:szCs w:val="20"/>
              </w:rPr>
            </w:pPr>
            <w:r>
              <w:rPr>
                <w:rFonts w:ascii="Times New Roman" w:hAnsi="Times New Roman" w:cs="Times New Roman"/>
                <w:b/>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275"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Познание</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Музыка</w:t>
            </w:r>
          </w:p>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Познание</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Музыка</w:t>
            </w:r>
          </w:p>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Познание</w:t>
            </w:r>
          </w:p>
        </w:tc>
        <w:tc>
          <w:tcPr>
            <w:tcW w:w="1985"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firstLine="34"/>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tc>
      </w:tr>
      <w:tr w:rsidR="008244BA">
        <w:trPr>
          <w:trHeight w:val="789"/>
        </w:trPr>
        <w:tc>
          <w:tcPr>
            <w:tcW w:w="127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b/>
                <w:sz w:val="20"/>
                <w:szCs w:val="20"/>
              </w:rPr>
            </w:pPr>
            <w:r>
              <w:rPr>
                <w:rFonts w:ascii="Times New Roman" w:hAnsi="Times New Roman" w:cs="Times New Roman"/>
                <w:b/>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Художественное творчество</w:t>
            </w:r>
          </w:p>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Познание</w:t>
            </w:r>
          </w:p>
        </w:tc>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Художественное творчество</w:t>
            </w:r>
          </w:p>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Познание</w:t>
            </w:r>
          </w:p>
        </w:tc>
        <w:tc>
          <w:tcPr>
            <w:tcW w:w="1275"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p w:rsidR="008244BA" w:rsidRDefault="008244BA">
            <w:pPr>
              <w:spacing w:after="0" w:line="240" w:lineRule="auto"/>
              <w:ind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985"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firstLine="34"/>
              <w:jc w:val="center"/>
              <w:rPr>
                <w:rFonts w:ascii="Times New Roman" w:hAnsi="Times New Roman" w:cs="Times New Roman"/>
                <w:sz w:val="20"/>
                <w:szCs w:val="20"/>
              </w:rPr>
            </w:pPr>
            <w:r>
              <w:rPr>
                <w:rFonts w:ascii="Times New Roman" w:hAnsi="Times New Roman" w:cs="Times New Roman"/>
                <w:sz w:val="20"/>
                <w:szCs w:val="20"/>
              </w:rPr>
              <w:t>Художественное творчество</w:t>
            </w:r>
          </w:p>
          <w:p w:rsidR="008244BA" w:rsidRDefault="005D7CE8">
            <w:pPr>
              <w:spacing w:after="0" w:line="240" w:lineRule="auto"/>
              <w:ind w:left="-108" w:right="-108" w:firstLine="34"/>
              <w:jc w:val="center"/>
              <w:rPr>
                <w:rFonts w:ascii="Times New Roman" w:hAnsi="Times New Roman" w:cs="Times New Roman"/>
                <w:sz w:val="20"/>
                <w:szCs w:val="20"/>
              </w:rPr>
            </w:pPr>
            <w:r>
              <w:rPr>
                <w:rFonts w:ascii="Times New Roman" w:hAnsi="Times New Roman" w:cs="Times New Roman"/>
                <w:sz w:val="20"/>
                <w:szCs w:val="20"/>
              </w:rPr>
              <w:t>Познание</w:t>
            </w:r>
          </w:p>
        </w:tc>
      </w:tr>
      <w:tr w:rsidR="008244BA">
        <w:tc>
          <w:tcPr>
            <w:tcW w:w="127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b/>
                <w:sz w:val="20"/>
                <w:szCs w:val="20"/>
              </w:rPr>
            </w:pPr>
            <w:r>
              <w:rPr>
                <w:rFonts w:ascii="Times New Roman" w:hAnsi="Times New Roman" w:cs="Times New Roman"/>
                <w:b/>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275"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Художественное творчество</w:t>
            </w:r>
          </w:p>
          <w:p w:rsidR="008244BA" w:rsidRDefault="008244BA">
            <w:pPr>
              <w:spacing w:after="0" w:line="240" w:lineRule="auto"/>
              <w:ind w:left="-108" w:right="-108"/>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Художественное творчество</w:t>
            </w:r>
          </w:p>
          <w:p w:rsidR="008244BA" w:rsidRDefault="008244BA">
            <w:pPr>
              <w:spacing w:after="0" w:line="240" w:lineRule="auto"/>
              <w:ind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Художественное творчество</w:t>
            </w:r>
          </w:p>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 xml:space="preserve">Физическая </w:t>
            </w:r>
            <w:r>
              <w:rPr>
                <w:rFonts w:ascii="Times New Roman" w:hAnsi="Times New Roman" w:cs="Times New Roman"/>
                <w:sz w:val="20"/>
                <w:szCs w:val="20"/>
              </w:rPr>
              <w:lastRenderedPageBreak/>
              <w:t>культура</w:t>
            </w:r>
          </w:p>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(2-я пол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ня)</w:t>
            </w:r>
          </w:p>
        </w:tc>
        <w:tc>
          <w:tcPr>
            <w:tcW w:w="1985"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firstLine="34"/>
              <w:jc w:val="center"/>
              <w:rPr>
                <w:rFonts w:ascii="Times New Roman" w:hAnsi="Times New Roman" w:cs="Times New Roman"/>
                <w:sz w:val="20"/>
                <w:szCs w:val="20"/>
              </w:rPr>
            </w:pPr>
            <w:r>
              <w:rPr>
                <w:rFonts w:ascii="Times New Roman" w:hAnsi="Times New Roman" w:cs="Times New Roman"/>
                <w:sz w:val="20"/>
                <w:szCs w:val="20"/>
              </w:rPr>
              <w:lastRenderedPageBreak/>
              <w:t>Физическая культура</w:t>
            </w:r>
          </w:p>
        </w:tc>
      </w:tr>
      <w:tr w:rsidR="008244BA">
        <w:tc>
          <w:tcPr>
            <w:tcW w:w="127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b/>
                <w:sz w:val="20"/>
                <w:szCs w:val="20"/>
              </w:rPr>
            </w:pPr>
            <w:r>
              <w:rPr>
                <w:rFonts w:ascii="Times New Roman" w:hAnsi="Times New Roman" w:cs="Times New Roman"/>
                <w:b/>
                <w:sz w:val="20"/>
                <w:szCs w:val="20"/>
              </w:rPr>
              <w:lastRenderedPageBreak/>
              <w:t>Пятница</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Музыка/</w:t>
            </w:r>
          </w:p>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день развлечений</w:t>
            </w:r>
          </w:p>
        </w:tc>
        <w:tc>
          <w:tcPr>
            <w:tcW w:w="1560"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Музыка / день развлечений</w:t>
            </w:r>
          </w:p>
        </w:tc>
        <w:tc>
          <w:tcPr>
            <w:tcW w:w="1275"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Музыка/ день развлечений</w:t>
            </w:r>
          </w:p>
        </w:tc>
        <w:tc>
          <w:tcPr>
            <w:tcW w:w="1418"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Музыка/ день развлечений</w:t>
            </w:r>
          </w:p>
        </w:tc>
        <w:tc>
          <w:tcPr>
            <w:tcW w:w="1417"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Музыка/ день развлечений</w:t>
            </w:r>
          </w:p>
        </w:tc>
        <w:tc>
          <w:tcPr>
            <w:tcW w:w="1985" w:type="dxa"/>
            <w:tcBorders>
              <w:top w:val="single" w:sz="4" w:space="0" w:color="auto"/>
              <w:left w:val="single" w:sz="4" w:space="0" w:color="auto"/>
              <w:bottom w:val="single" w:sz="4" w:space="0" w:color="auto"/>
              <w:right w:val="single" w:sz="4" w:space="0" w:color="auto"/>
            </w:tcBorders>
          </w:tcPr>
          <w:p w:rsidR="008244BA" w:rsidRDefault="005D7CE8">
            <w:pPr>
              <w:spacing w:after="0" w:line="240" w:lineRule="auto"/>
              <w:ind w:left="-108" w:right="-108" w:firstLine="34"/>
              <w:jc w:val="center"/>
              <w:rPr>
                <w:rFonts w:ascii="Times New Roman" w:hAnsi="Times New Roman" w:cs="Times New Roman"/>
                <w:sz w:val="20"/>
                <w:szCs w:val="20"/>
              </w:rPr>
            </w:pPr>
            <w:r>
              <w:rPr>
                <w:rFonts w:ascii="Times New Roman" w:hAnsi="Times New Roman" w:cs="Times New Roman"/>
                <w:sz w:val="20"/>
                <w:szCs w:val="20"/>
              </w:rPr>
              <w:t>Музыка/день развлечений</w:t>
            </w:r>
          </w:p>
          <w:p w:rsidR="008244BA" w:rsidRDefault="005D7CE8">
            <w:pPr>
              <w:spacing w:after="0" w:line="240" w:lineRule="auto"/>
              <w:ind w:left="-108" w:right="-108" w:firstLine="34"/>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p w:rsidR="008244BA" w:rsidRDefault="005D7CE8">
            <w:pPr>
              <w:spacing w:after="0" w:line="240" w:lineRule="auto"/>
              <w:ind w:left="-108" w:right="-108" w:firstLine="34"/>
              <w:jc w:val="center"/>
              <w:rPr>
                <w:rFonts w:ascii="Times New Roman" w:hAnsi="Times New Roman" w:cs="Times New Roman"/>
                <w:sz w:val="20"/>
                <w:szCs w:val="20"/>
              </w:rPr>
            </w:pPr>
            <w:r>
              <w:rPr>
                <w:rFonts w:ascii="Times New Roman" w:hAnsi="Times New Roman" w:cs="Times New Roman"/>
                <w:sz w:val="20"/>
                <w:szCs w:val="20"/>
              </w:rPr>
              <w:t>(2-я пол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ня)</w:t>
            </w:r>
          </w:p>
        </w:tc>
      </w:tr>
    </w:tbl>
    <w:p w:rsidR="008244BA" w:rsidRDefault="008244BA">
      <w:pPr>
        <w:tabs>
          <w:tab w:val="left" w:pos="0"/>
        </w:tabs>
        <w:spacing w:after="0" w:line="240" w:lineRule="auto"/>
        <w:ind w:firstLine="426"/>
        <w:jc w:val="center"/>
        <w:rPr>
          <w:rFonts w:ascii="Times New Roman" w:hAnsi="Times New Roman" w:cs="Times New Roman"/>
          <w:b/>
          <w:sz w:val="24"/>
          <w:szCs w:val="24"/>
        </w:rPr>
      </w:pPr>
    </w:p>
    <w:p w:rsidR="008244BA" w:rsidRDefault="008244BA">
      <w:pPr>
        <w:tabs>
          <w:tab w:val="left" w:pos="0"/>
        </w:tabs>
        <w:spacing w:after="0" w:line="240" w:lineRule="auto"/>
        <w:ind w:firstLine="426"/>
        <w:jc w:val="center"/>
        <w:rPr>
          <w:rFonts w:ascii="Times New Roman" w:hAnsi="Times New Roman" w:cs="Times New Roman"/>
          <w:sz w:val="24"/>
          <w:szCs w:val="24"/>
        </w:rPr>
      </w:pPr>
    </w:p>
    <w:p w:rsidR="008244BA" w:rsidRDefault="008244BA">
      <w:pPr>
        <w:spacing w:after="0" w:line="240" w:lineRule="auto"/>
        <w:ind w:firstLine="426"/>
        <w:jc w:val="both"/>
        <w:rPr>
          <w:rFonts w:ascii="Times New Roman" w:hAnsi="Times New Roman" w:cs="Times New Roman"/>
          <w:sz w:val="24"/>
          <w:szCs w:val="24"/>
        </w:rPr>
      </w:pPr>
    </w:p>
    <w:p w:rsidR="008244BA" w:rsidRDefault="005D7C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Планирование работы ведётся в соответствии с моделью организации режима  жизни и деятельности в каждой возрастной группе и отражено в календарном планировании образовательного процесса воспитателей. Планирование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 – образовательной деятельности ведётся с перспективой не менее одной недели.</w:t>
      </w:r>
    </w:p>
    <w:p w:rsidR="008244BA" w:rsidRDefault="005D7CE8">
      <w:pPr>
        <w:spacing w:after="0"/>
        <w:ind w:firstLine="426"/>
        <w:jc w:val="center"/>
        <w:rPr>
          <w:rFonts w:ascii="Times New Roman" w:hAnsi="Times New Roman" w:cs="Times New Roman"/>
          <w:b/>
          <w:bCs/>
          <w:sz w:val="24"/>
          <w:szCs w:val="24"/>
        </w:rPr>
      </w:pPr>
      <w:r>
        <w:rPr>
          <w:rFonts w:ascii="Times New Roman" w:hAnsi="Times New Roman" w:cs="Times New Roman"/>
          <w:b/>
          <w:bCs/>
          <w:sz w:val="24"/>
          <w:szCs w:val="24"/>
        </w:rPr>
        <w:t>Схема календарного планирования</w:t>
      </w:r>
    </w:p>
    <w:p w:rsidR="008244BA" w:rsidRDefault="005D7CE8">
      <w:pPr>
        <w:spacing w:after="0"/>
        <w:ind w:firstLine="426"/>
        <w:jc w:val="center"/>
        <w:rPr>
          <w:rFonts w:ascii="Times New Roman" w:hAnsi="Times New Roman" w:cs="Times New Roman"/>
          <w:sz w:val="24"/>
          <w:szCs w:val="24"/>
        </w:rPr>
      </w:pPr>
      <w:r>
        <w:rPr>
          <w:rFonts w:ascii="Times New Roman" w:hAnsi="Times New Roman" w:cs="Times New Roman"/>
          <w:sz w:val="24"/>
          <w:szCs w:val="24"/>
        </w:rPr>
        <w:t>Число, день недели, тема недели</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78"/>
        <w:gridCol w:w="1934"/>
        <w:gridCol w:w="1959"/>
        <w:gridCol w:w="2831"/>
      </w:tblGrid>
      <w:tr w:rsidR="008244BA">
        <w:trPr>
          <w:cantSplit/>
        </w:trPr>
        <w:tc>
          <w:tcPr>
            <w:tcW w:w="1560" w:type="dxa"/>
            <w:vMerge w:val="restart"/>
          </w:tcPr>
          <w:p w:rsidR="008244BA" w:rsidRDefault="005D7CE8">
            <w:pPr>
              <w:spacing w:after="0" w:line="240" w:lineRule="auto"/>
              <w:ind w:right="34" w:firstLine="34"/>
              <w:jc w:val="center"/>
              <w:rPr>
                <w:rFonts w:ascii="Times New Roman" w:hAnsi="Times New Roman" w:cs="Times New Roman"/>
                <w:b/>
                <w:bCs/>
              </w:rPr>
            </w:pPr>
            <w:r>
              <w:rPr>
                <w:rFonts w:ascii="Times New Roman" w:hAnsi="Times New Roman" w:cs="Times New Roman"/>
                <w:b/>
                <w:bCs/>
              </w:rPr>
              <w:t>Режим дня</w:t>
            </w:r>
          </w:p>
        </w:tc>
        <w:tc>
          <w:tcPr>
            <w:tcW w:w="5471" w:type="dxa"/>
            <w:gridSpan w:val="3"/>
          </w:tcPr>
          <w:p w:rsidR="008244BA" w:rsidRDefault="005D7CE8">
            <w:pPr>
              <w:spacing w:after="0" w:line="240" w:lineRule="auto"/>
              <w:ind w:firstLine="34"/>
              <w:rPr>
                <w:rFonts w:ascii="Times New Roman" w:hAnsi="Times New Roman" w:cs="Times New Roman"/>
                <w:b/>
                <w:bCs/>
                <w:sz w:val="20"/>
                <w:szCs w:val="20"/>
              </w:rPr>
            </w:pPr>
            <w:r>
              <w:rPr>
                <w:rFonts w:ascii="Times New Roman" w:hAnsi="Times New Roman" w:cs="Times New Roman"/>
                <w:b/>
                <w:bCs/>
                <w:sz w:val="20"/>
                <w:szCs w:val="20"/>
              </w:rPr>
              <w:t>Совместная деятельность взрослого и детей с учётом интеграции образовательных областей</w:t>
            </w:r>
          </w:p>
        </w:tc>
        <w:tc>
          <w:tcPr>
            <w:tcW w:w="2831" w:type="dxa"/>
            <w:vMerge w:val="restart"/>
          </w:tcPr>
          <w:p w:rsidR="008244BA" w:rsidRDefault="005D7CE8">
            <w:pPr>
              <w:spacing w:after="0" w:line="240" w:lineRule="auto"/>
              <w:ind w:firstLine="34"/>
              <w:rPr>
                <w:rFonts w:ascii="Times New Roman" w:hAnsi="Times New Roman" w:cs="Times New Roman"/>
                <w:b/>
                <w:bCs/>
                <w:sz w:val="20"/>
                <w:szCs w:val="20"/>
              </w:rPr>
            </w:pPr>
            <w:r>
              <w:rPr>
                <w:rFonts w:ascii="Times New Roman" w:hAnsi="Times New Roman" w:cs="Times New Roman"/>
                <w:b/>
                <w:bCs/>
                <w:sz w:val="20"/>
                <w:szCs w:val="20"/>
              </w:rPr>
              <w:t>Организация развивающей среды для самостоятельной деятельности детей (центры активности, все помещения группы)</w:t>
            </w:r>
          </w:p>
        </w:tc>
      </w:tr>
      <w:tr w:rsidR="008244BA">
        <w:trPr>
          <w:cantSplit/>
        </w:trPr>
        <w:tc>
          <w:tcPr>
            <w:tcW w:w="1560" w:type="dxa"/>
            <w:vMerge/>
          </w:tcPr>
          <w:p w:rsidR="008244BA" w:rsidRDefault="008244BA">
            <w:pPr>
              <w:spacing w:after="0" w:line="240" w:lineRule="auto"/>
              <w:ind w:right="34" w:firstLine="34"/>
              <w:jc w:val="center"/>
              <w:rPr>
                <w:rFonts w:ascii="Times New Roman" w:hAnsi="Times New Roman" w:cs="Times New Roman"/>
                <w:b/>
                <w:bCs/>
              </w:rPr>
            </w:pPr>
          </w:p>
        </w:tc>
        <w:tc>
          <w:tcPr>
            <w:tcW w:w="1578" w:type="dxa"/>
          </w:tcPr>
          <w:p w:rsidR="008244BA" w:rsidRDefault="005D7CE8">
            <w:pPr>
              <w:spacing w:after="0" w:line="240" w:lineRule="auto"/>
              <w:ind w:left="-108" w:right="-89" w:firstLine="34"/>
              <w:jc w:val="center"/>
              <w:rPr>
                <w:rFonts w:ascii="Times New Roman" w:hAnsi="Times New Roman" w:cs="Times New Roman"/>
                <w:b/>
                <w:bCs/>
                <w:sz w:val="20"/>
                <w:szCs w:val="20"/>
              </w:rPr>
            </w:pPr>
            <w:r>
              <w:rPr>
                <w:rFonts w:ascii="Times New Roman" w:hAnsi="Times New Roman" w:cs="Times New Roman"/>
                <w:b/>
                <w:bCs/>
                <w:sz w:val="20"/>
                <w:szCs w:val="20"/>
              </w:rPr>
              <w:t>Формы взаимодействия (групповая, подгрупповая)</w:t>
            </w:r>
          </w:p>
        </w:tc>
        <w:tc>
          <w:tcPr>
            <w:tcW w:w="1934" w:type="dxa"/>
          </w:tcPr>
          <w:p w:rsidR="008244BA" w:rsidRDefault="005D7CE8">
            <w:pPr>
              <w:spacing w:after="0" w:line="240" w:lineRule="auto"/>
              <w:ind w:left="-108" w:right="-89" w:firstLine="34"/>
              <w:jc w:val="center"/>
              <w:rPr>
                <w:rFonts w:ascii="Times New Roman" w:hAnsi="Times New Roman" w:cs="Times New Roman"/>
                <w:b/>
                <w:bCs/>
                <w:sz w:val="20"/>
                <w:szCs w:val="20"/>
              </w:rPr>
            </w:pPr>
            <w:r>
              <w:rPr>
                <w:rFonts w:ascii="Times New Roman" w:hAnsi="Times New Roman" w:cs="Times New Roman"/>
                <w:b/>
                <w:bCs/>
                <w:sz w:val="20"/>
                <w:szCs w:val="20"/>
              </w:rPr>
              <w:t>Индивидуальная</w:t>
            </w:r>
          </w:p>
        </w:tc>
        <w:tc>
          <w:tcPr>
            <w:tcW w:w="1959" w:type="dxa"/>
          </w:tcPr>
          <w:p w:rsidR="008244BA" w:rsidRDefault="005D7CE8">
            <w:pPr>
              <w:spacing w:after="0" w:line="240" w:lineRule="auto"/>
              <w:ind w:left="-108" w:right="-89" w:firstLine="34"/>
              <w:jc w:val="center"/>
              <w:rPr>
                <w:rFonts w:ascii="Times New Roman" w:hAnsi="Times New Roman" w:cs="Times New Roman"/>
                <w:b/>
                <w:bCs/>
                <w:sz w:val="20"/>
                <w:szCs w:val="20"/>
              </w:rPr>
            </w:pPr>
            <w:r>
              <w:rPr>
                <w:rFonts w:ascii="Times New Roman" w:hAnsi="Times New Roman" w:cs="Times New Roman"/>
                <w:b/>
                <w:bCs/>
                <w:sz w:val="20"/>
                <w:szCs w:val="20"/>
              </w:rPr>
              <w:t xml:space="preserve">Образовательная </w:t>
            </w:r>
            <w:proofErr w:type="spellStart"/>
            <w:r>
              <w:rPr>
                <w:rFonts w:ascii="Times New Roman" w:hAnsi="Times New Roman" w:cs="Times New Roman"/>
                <w:b/>
                <w:bCs/>
                <w:sz w:val="20"/>
                <w:szCs w:val="20"/>
              </w:rPr>
              <w:t>деят-сть</w:t>
            </w:r>
            <w:proofErr w:type="spellEnd"/>
            <w:r>
              <w:rPr>
                <w:rFonts w:ascii="Times New Roman" w:hAnsi="Times New Roman" w:cs="Times New Roman"/>
                <w:b/>
                <w:bCs/>
                <w:sz w:val="20"/>
                <w:szCs w:val="20"/>
              </w:rPr>
              <w:t xml:space="preserve"> в ходе </w:t>
            </w:r>
            <w:proofErr w:type="gramStart"/>
            <w:r>
              <w:rPr>
                <w:rFonts w:ascii="Times New Roman" w:hAnsi="Times New Roman" w:cs="Times New Roman"/>
                <w:b/>
                <w:bCs/>
                <w:sz w:val="20"/>
                <w:szCs w:val="20"/>
              </w:rPr>
              <w:t>р</w:t>
            </w:r>
            <w:proofErr w:type="gramEnd"/>
            <w:r>
              <w:rPr>
                <w:rFonts w:ascii="Times New Roman" w:hAnsi="Times New Roman" w:cs="Times New Roman"/>
                <w:b/>
                <w:bCs/>
                <w:sz w:val="20"/>
                <w:szCs w:val="20"/>
              </w:rPr>
              <w:t>/моментов</w:t>
            </w:r>
          </w:p>
        </w:tc>
        <w:tc>
          <w:tcPr>
            <w:tcW w:w="2831" w:type="dxa"/>
            <w:vMerge/>
          </w:tcPr>
          <w:p w:rsidR="008244BA" w:rsidRDefault="008244BA">
            <w:pPr>
              <w:spacing w:after="0" w:line="240" w:lineRule="auto"/>
              <w:ind w:firstLine="34"/>
              <w:rPr>
                <w:rFonts w:ascii="Times New Roman" w:hAnsi="Times New Roman" w:cs="Times New Roman"/>
                <w:sz w:val="20"/>
                <w:szCs w:val="20"/>
              </w:rPr>
            </w:pPr>
          </w:p>
        </w:tc>
      </w:tr>
      <w:tr w:rsidR="008244BA">
        <w:trPr>
          <w:cantSplit/>
        </w:trPr>
        <w:tc>
          <w:tcPr>
            <w:tcW w:w="1560" w:type="dxa"/>
          </w:tcPr>
          <w:p w:rsidR="008244BA" w:rsidRDefault="005D7CE8">
            <w:pPr>
              <w:pStyle w:val="1"/>
              <w:spacing w:before="0" w:after="0" w:line="240" w:lineRule="auto"/>
              <w:ind w:right="34" w:firstLine="34"/>
              <w:rPr>
                <w:sz w:val="22"/>
                <w:szCs w:val="22"/>
              </w:rPr>
            </w:pPr>
            <w:r>
              <w:rPr>
                <w:sz w:val="22"/>
                <w:szCs w:val="22"/>
              </w:rPr>
              <w:t>Утро</w:t>
            </w:r>
          </w:p>
        </w:tc>
        <w:tc>
          <w:tcPr>
            <w:tcW w:w="5471" w:type="dxa"/>
            <w:gridSpan w:val="3"/>
          </w:tcPr>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-Утренняя гимнастика, рассматривание </w:t>
            </w:r>
            <w:proofErr w:type="spellStart"/>
            <w:r>
              <w:rPr>
                <w:rFonts w:ascii="Times New Roman" w:hAnsi="Times New Roman" w:cs="Times New Roman"/>
                <w:sz w:val="20"/>
                <w:szCs w:val="20"/>
              </w:rPr>
              <w:t>тем</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льбомов</w:t>
            </w:r>
            <w:proofErr w:type="spellEnd"/>
            <w:r>
              <w:rPr>
                <w:rFonts w:ascii="Times New Roman" w:hAnsi="Times New Roman" w:cs="Times New Roman"/>
                <w:sz w:val="20"/>
                <w:szCs w:val="20"/>
              </w:rPr>
              <w:t>;</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-чтение книг;</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-беседы.</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Повторение стихов;</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 - закрепление пройденного материала;</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отработка навыков</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-Ситуативные разговоры; </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-отработка КГН</w:t>
            </w:r>
          </w:p>
        </w:tc>
        <w:tc>
          <w:tcPr>
            <w:tcW w:w="2831" w:type="dxa"/>
          </w:tcPr>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Обогащение игр материалами, создание условий для самостоятельной </w:t>
            </w:r>
            <w:proofErr w:type="spellStart"/>
            <w:r>
              <w:rPr>
                <w:rFonts w:ascii="Times New Roman" w:hAnsi="Times New Roman" w:cs="Times New Roman"/>
                <w:sz w:val="20"/>
                <w:szCs w:val="20"/>
              </w:rPr>
              <w:t>деят</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ти</w:t>
            </w:r>
            <w:proofErr w:type="spellEnd"/>
            <w:r>
              <w:rPr>
                <w:rFonts w:ascii="Times New Roman" w:hAnsi="Times New Roman" w:cs="Times New Roman"/>
                <w:sz w:val="20"/>
                <w:szCs w:val="20"/>
              </w:rPr>
              <w:t xml:space="preserve">  в центрах активности (изо, </w:t>
            </w:r>
            <w:proofErr w:type="spellStart"/>
            <w:r>
              <w:rPr>
                <w:rFonts w:ascii="Times New Roman" w:hAnsi="Times New Roman" w:cs="Times New Roman"/>
                <w:sz w:val="20"/>
                <w:szCs w:val="20"/>
              </w:rPr>
              <w:t>физк</w:t>
            </w:r>
            <w:proofErr w:type="spellEnd"/>
            <w:r>
              <w:rPr>
                <w:rFonts w:ascii="Times New Roman" w:hAnsi="Times New Roman" w:cs="Times New Roman"/>
                <w:sz w:val="20"/>
                <w:szCs w:val="20"/>
              </w:rPr>
              <w:t xml:space="preserve">. уголке,  </w:t>
            </w:r>
            <w:proofErr w:type="spellStart"/>
            <w:r>
              <w:rPr>
                <w:rFonts w:ascii="Times New Roman" w:hAnsi="Times New Roman" w:cs="Times New Roman"/>
                <w:sz w:val="20"/>
                <w:szCs w:val="20"/>
              </w:rPr>
              <w:t>познават</w:t>
            </w:r>
            <w:proofErr w:type="spellEnd"/>
            <w:r>
              <w:rPr>
                <w:rFonts w:ascii="Times New Roman" w:hAnsi="Times New Roman" w:cs="Times New Roman"/>
                <w:sz w:val="20"/>
                <w:szCs w:val="20"/>
              </w:rPr>
              <w:t>., речевом и т.д.). Дежурство в уголке природы, по столовой, по НОД</w:t>
            </w:r>
          </w:p>
        </w:tc>
      </w:tr>
      <w:tr w:rsidR="008244BA">
        <w:trPr>
          <w:cantSplit/>
          <w:trHeight w:val="339"/>
        </w:trPr>
        <w:tc>
          <w:tcPr>
            <w:tcW w:w="1560" w:type="dxa"/>
          </w:tcPr>
          <w:p w:rsidR="008244BA" w:rsidRDefault="005D7CE8">
            <w:pPr>
              <w:spacing w:after="0" w:line="240" w:lineRule="auto"/>
              <w:ind w:firstLine="34"/>
              <w:jc w:val="center"/>
              <w:rPr>
                <w:rFonts w:ascii="Times New Roman" w:hAnsi="Times New Roman" w:cs="Times New Roman"/>
                <w:b/>
                <w:bCs/>
              </w:rPr>
            </w:pPr>
            <w:r>
              <w:rPr>
                <w:rFonts w:ascii="Times New Roman" w:hAnsi="Times New Roman" w:cs="Times New Roman"/>
                <w:b/>
                <w:bCs/>
              </w:rPr>
              <w:t>НОД</w:t>
            </w:r>
          </w:p>
        </w:tc>
        <w:tc>
          <w:tcPr>
            <w:tcW w:w="8302" w:type="dxa"/>
            <w:gridSpan w:val="4"/>
          </w:tcPr>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Тема, цель, источник или примерное содержание</w:t>
            </w:r>
          </w:p>
        </w:tc>
      </w:tr>
      <w:tr w:rsidR="008244BA">
        <w:trPr>
          <w:cantSplit/>
        </w:trPr>
        <w:tc>
          <w:tcPr>
            <w:tcW w:w="1560" w:type="dxa"/>
          </w:tcPr>
          <w:p w:rsidR="008244BA" w:rsidRDefault="005D7CE8">
            <w:pPr>
              <w:spacing w:after="0" w:line="240" w:lineRule="auto"/>
              <w:ind w:firstLine="34"/>
              <w:jc w:val="center"/>
              <w:rPr>
                <w:rFonts w:ascii="Times New Roman" w:hAnsi="Times New Roman" w:cs="Times New Roman"/>
                <w:b/>
                <w:bCs/>
              </w:rPr>
            </w:pPr>
            <w:r>
              <w:rPr>
                <w:rFonts w:ascii="Times New Roman" w:hAnsi="Times New Roman" w:cs="Times New Roman"/>
                <w:b/>
                <w:bCs/>
              </w:rPr>
              <w:t>Прогулка №1</w:t>
            </w:r>
          </w:p>
        </w:tc>
        <w:tc>
          <w:tcPr>
            <w:tcW w:w="5471" w:type="dxa"/>
            <w:gridSpan w:val="3"/>
          </w:tcPr>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1.Наблюдения</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2.</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/игра</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3.Д/игра</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3. Игра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/подвижности</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4. СДА</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 Физическая культура на прогулке (на основе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Труд в природе, пешеходные прогулки, экскурсии.</w:t>
            </w:r>
          </w:p>
          <w:p w:rsidR="008244BA" w:rsidRDefault="005D7CE8">
            <w:pPr>
              <w:spacing w:after="0" w:line="240" w:lineRule="auto"/>
              <w:ind w:firstLine="34"/>
              <w:rPr>
                <w:rFonts w:ascii="Times New Roman" w:hAnsi="Times New Roman" w:cs="Times New Roman"/>
                <w:sz w:val="20"/>
                <w:szCs w:val="20"/>
              </w:rPr>
            </w:pPr>
            <w:proofErr w:type="spellStart"/>
            <w:r>
              <w:rPr>
                <w:rFonts w:ascii="Times New Roman" w:hAnsi="Times New Roman" w:cs="Times New Roman"/>
                <w:sz w:val="20"/>
                <w:szCs w:val="20"/>
              </w:rPr>
              <w:t>Инд</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абота</w:t>
            </w:r>
            <w:proofErr w:type="spellEnd"/>
            <w:r>
              <w:rPr>
                <w:rFonts w:ascii="Times New Roman" w:hAnsi="Times New Roman" w:cs="Times New Roman"/>
                <w:sz w:val="20"/>
                <w:szCs w:val="20"/>
              </w:rPr>
              <w:t xml:space="preserve">: отработка  выполнения </w:t>
            </w:r>
            <w:proofErr w:type="spellStart"/>
            <w:r>
              <w:rPr>
                <w:rFonts w:ascii="Times New Roman" w:hAnsi="Times New Roman" w:cs="Times New Roman"/>
                <w:sz w:val="20"/>
                <w:szCs w:val="20"/>
              </w:rPr>
              <w:t>физ</w:t>
            </w:r>
            <w:proofErr w:type="spellEnd"/>
            <w:r>
              <w:rPr>
                <w:rFonts w:ascii="Times New Roman" w:hAnsi="Times New Roman" w:cs="Times New Roman"/>
                <w:sz w:val="20"/>
                <w:szCs w:val="20"/>
              </w:rPr>
              <w:t>/упражнений, беседы  по ОБЖ, познавательного  и нравственного характера. Ситуативный разговор</w:t>
            </w:r>
          </w:p>
        </w:tc>
        <w:tc>
          <w:tcPr>
            <w:tcW w:w="2831" w:type="dxa"/>
          </w:tcPr>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Самостоятельная игровая деятельность, сбор листьев, создание мини – поделок из снега, сюжетно – ролевые игры по желанию детей, продуктивная деятельность</w:t>
            </w:r>
          </w:p>
        </w:tc>
      </w:tr>
      <w:tr w:rsidR="008244BA">
        <w:trPr>
          <w:cantSplit/>
        </w:trPr>
        <w:tc>
          <w:tcPr>
            <w:tcW w:w="1560" w:type="dxa"/>
          </w:tcPr>
          <w:p w:rsidR="008244BA" w:rsidRDefault="005D7CE8">
            <w:pPr>
              <w:spacing w:after="0" w:line="240" w:lineRule="auto"/>
              <w:ind w:firstLine="34"/>
              <w:jc w:val="center"/>
              <w:rPr>
                <w:rFonts w:ascii="Times New Roman" w:hAnsi="Times New Roman" w:cs="Times New Roman"/>
                <w:b/>
                <w:bCs/>
              </w:rPr>
            </w:pPr>
            <w:r>
              <w:rPr>
                <w:rFonts w:ascii="Times New Roman" w:hAnsi="Times New Roman" w:cs="Times New Roman"/>
                <w:b/>
                <w:bCs/>
              </w:rPr>
              <w:t>Работа перед сном</w:t>
            </w:r>
          </w:p>
        </w:tc>
        <w:tc>
          <w:tcPr>
            <w:tcW w:w="8302" w:type="dxa"/>
            <w:gridSpan w:val="4"/>
          </w:tcPr>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Анализ работы дежурных по столовой. Закрепление навыков аккуратно складывать одежду. Чтение книги (отрывок). </w:t>
            </w:r>
          </w:p>
        </w:tc>
      </w:tr>
      <w:tr w:rsidR="008244BA">
        <w:trPr>
          <w:cantSplit/>
        </w:trPr>
        <w:tc>
          <w:tcPr>
            <w:tcW w:w="1560" w:type="dxa"/>
          </w:tcPr>
          <w:p w:rsidR="008244BA" w:rsidRDefault="005D7CE8">
            <w:pPr>
              <w:spacing w:after="0" w:line="240" w:lineRule="auto"/>
              <w:ind w:firstLine="34"/>
              <w:jc w:val="center"/>
              <w:rPr>
                <w:rFonts w:ascii="Times New Roman" w:hAnsi="Times New Roman" w:cs="Times New Roman"/>
                <w:b/>
                <w:bCs/>
              </w:rPr>
            </w:pPr>
            <w:r>
              <w:rPr>
                <w:rFonts w:ascii="Times New Roman" w:hAnsi="Times New Roman" w:cs="Times New Roman"/>
                <w:b/>
                <w:bCs/>
              </w:rPr>
              <w:t>Вечер</w:t>
            </w:r>
          </w:p>
        </w:tc>
        <w:tc>
          <w:tcPr>
            <w:tcW w:w="5471" w:type="dxa"/>
            <w:gridSpan w:val="3"/>
          </w:tcPr>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 Оздоровительная гимнастика, ходьба по массажным дорожкам. </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-досуги, развлечения;</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экспериментальная деятельность;</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кружковая деятельность;</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продуктивная деятельность</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Инд. работа: отработка звукопроизношения и навыков связной речи;</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продуктивная деятельность;</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Ситуативный разговор нравственного, познавательного характера, ОБЖ.</w:t>
            </w:r>
          </w:p>
        </w:tc>
        <w:tc>
          <w:tcPr>
            <w:tcW w:w="2831" w:type="dxa"/>
          </w:tcPr>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-Внесение настольных, дидактических игр;</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-работа в центрах активности;</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создание атрибутов для игр и НОД.</w:t>
            </w:r>
          </w:p>
        </w:tc>
      </w:tr>
      <w:tr w:rsidR="008244BA">
        <w:trPr>
          <w:cantSplit/>
        </w:trPr>
        <w:tc>
          <w:tcPr>
            <w:tcW w:w="1560" w:type="dxa"/>
          </w:tcPr>
          <w:p w:rsidR="008244BA" w:rsidRDefault="005D7CE8">
            <w:pPr>
              <w:spacing w:after="0" w:line="240" w:lineRule="auto"/>
              <w:ind w:firstLine="34"/>
              <w:jc w:val="center"/>
              <w:rPr>
                <w:rFonts w:ascii="Times New Roman" w:hAnsi="Times New Roman" w:cs="Times New Roman"/>
                <w:b/>
                <w:bCs/>
              </w:rPr>
            </w:pPr>
            <w:proofErr w:type="spellStart"/>
            <w:proofErr w:type="gramStart"/>
            <w:r>
              <w:rPr>
                <w:rFonts w:ascii="Times New Roman" w:hAnsi="Times New Roman" w:cs="Times New Roman"/>
                <w:b/>
                <w:bCs/>
              </w:rPr>
              <w:lastRenderedPageBreak/>
              <w:t>Разв</w:t>
            </w:r>
            <w:proofErr w:type="spellEnd"/>
            <w:r>
              <w:rPr>
                <w:rFonts w:ascii="Times New Roman" w:hAnsi="Times New Roman" w:cs="Times New Roman"/>
                <w:b/>
                <w:bCs/>
              </w:rPr>
              <w:t>-е</w:t>
            </w:r>
            <w:proofErr w:type="gramEnd"/>
          </w:p>
          <w:p w:rsidR="008244BA" w:rsidRDefault="005D7CE8">
            <w:pPr>
              <w:spacing w:after="0" w:line="240" w:lineRule="auto"/>
              <w:ind w:firstLine="34"/>
              <w:jc w:val="center"/>
              <w:rPr>
                <w:rFonts w:ascii="Times New Roman" w:hAnsi="Times New Roman" w:cs="Times New Roman"/>
                <w:b/>
                <w:bCs/>
              </w:rPr>
            </w:pPr>
            <w:proofErr w:type="spellStart"/>
            <w:r>
              <w:rPr>
                <w:rFonts w:ascii="Times New Roman" w:hAnsi="Times New Roman" w:cs="Times New Roman"/>
                <w:b/>
                <w:bCs/>
              </w:rPr>
              <w:t>игр</w:t>
            </w:r>
            <w:proofErr w:type="gramStart"/>
            <w:r>
              <w:rPr>
                <w:rFonts w:ascii="Times New Roman" w:hAnsi="Times New Roman" w:cs="Times New Roman"/>
                <w:b/>
                <w:bCs/>
              </w:rPr>
              <w:t>.н</w:t>
            </w:r>
            <w:proofErr w:type="gramEnd"/>
            <w:r>
              <w:rPr>
                <w:rFonts w:ascii="Times New Roman" w:hAnsi="Times New Roman" w:cs="Times New Roman"/>
                <w:b/>
                <w:bCs/>
              </w:rPr>
              <w:t>авыков</w:t>
            </w:r>
            <w:proofErr w:type="spellEnd"/>
          </w:p>
          <w:p w:rsidR="008244BA" w:rsidRDefault="008244BA">
            <w:pPr>
              <w:spacing w:after="0" w:line="240" w:lineRule="auto"/>
              <w:ind w:firstLine="34"/>
              <w:jc w:val="center"/>
              <w:rPr>
                <w:rFonts w:ascii="Times New Roman" w:hAnsi="Times New Roman" w:cs="Times New Roman"/>
                <w:b/>
                <w:bCs/>
              </w:rPr>
            </w:pPr>
          </w:p>
        </w:tc>
        <w:tc>
          <w:tcPr>
            <w:tcW w:w="5471" w:type="dxa"/>
            <w:gridSpan w:val="3"/>
          </w:tcPr>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-Ознакомление с темой;</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-отработка ролевого поведения, диалогов и взаимодействия;</w:t>
            </w:r>
          </w:p>
          <w:p w:rsidR="008244BA" w:rsidRDefault="005D7CE8">
            <w:pPr>
              <w:pStyle w:val="a7"/>
              <w:spacing w:after="0"/>
              <w:ind w:firstLine="34"/>
              <w:rPr>
                <w:sz w:val="20"/>
                <w:szCs w:val="20"/>
              </w:rPr>
            </w:pPr>
            <w:r>
              <w:rPr>
                <w:sz w:val="20"/>
                <w:szCs w:val="20"/>
              </w:rPr>
              <w:t xml:space="preserve">-усложнение </w:t>
            </w:r>
            <w:proofErr w:type="spellStart"/>
            <w:r>
              <w:rPr>
                <w:sz w:val="20"/>
                <w:szCs w:val="20"/>
              </w:rPr>
              <w:t>сюжетосложения</w:t>
            </w:r>
            <w:proofErr w:type="spellEnd"/>
            <w:r>
              <w:rPr>
                <w:sz w:val="20"/>
                <w:szCs w:val="20"/>
              </w:rPr>
              <w:t>;</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внесение новых атрибутов;</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подведение итогов игры.</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Закрепление игровых навыков, самостоятельное  развитие сюжета, разговор о профессиях, поведении людей в той или иной ситуации</w:t>
            </w:r>
          </w:p>
        </w:tc>
        <w:tc>
          <w:tcPr>
            <w:tcW w:w="2831" w:type="dxa"/>
          </w:tcPr>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Создание условий, атрибутов для развития навыков 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игры.</w:t>
            </w:r>
          </w:p>
        </w:tc>
      </w:tr>
      <w:tr w:rsidR="008244BA">
        <w:trPr>
          <w:cantSplit/>
        </w:trPr>
        <w:tc>
          <w:tcPr>
            <w:tcW w:w="1560" w:type="dxa"/>
          </w:tcPr>
          <w:p w:rsidR="008244BA" w:rsidRDefault="005D7CE8">
            <w:pPr>
              <w:spacing w:after="0" w:line="240" w:lineRule="auto"/>
              <w:ind w:firstLine="34"/>
              <w:jc w:val="center"/>
              <w:rPr>
                <w:rFonts w:ascii="Times New Roman" w:hAnsi="Times New Roman" w:cs="Times New Roman"/>
                <w:b/>
                <w:bCs/>
              </w:rPr>
            </w:pPr>
            <w:r>
              <w:rPr>
                <w:rFonts w:ascii="Times New Roman" w:hAnsi="Times New Roman" w:cs="Times New Roman"/>
                <w:b/>
                <w:bCs/>
              </w:rPr>
              <w:t>Прогулка №2</w:t>
            </w:r>
          </w:p>
        </w:tc>
        <w:tc>
          <w:tcPr>
            <w:tcW w:w="5471" w:type="dxa"/>
            <w:gridSpan w:val="3"/>
          </w:tcPr>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1.Наблюдения</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2.</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/игра</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3.Д/игра</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3. Игра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/подвижности</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4. СДА</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 xml:space="preserve">Отработка  в выполнения </w:t>
            </w:r>
            <w:proofErr w:type="spellStart"/>
            <w:r>
              <w:rPr>
                <w:rFonts w:ascii="Times New Roman" w:hAnsi="Times New Roman" w:cs="Times New Roman"/>
                <w:sz w:val="20"/>
                <w:szCs w:val="20"/>
              </w:rPr>
              <w:t>физ</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пражнений</w:t>
            </w:r>
            <w:proofErr w:type="spellEnd"/>
            <w:r>
              <w:rPr>
                <w:rFonts w:ascii="Times New Roman" w:hAnsi="Times New Roman" w:cs="Times New Roman"/>
                <w:sz w:val="20"/>
                <w:szCs w:val="20"/>
              </w:rPr>
              <w:t>, беседы о ОБЖ, познавательного  и нравственного характера</w:t>
            </w:r>
          </w:p>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Ситуативный разговор, беседы о ОБЖ, познавательного  и нравственного характера</w:t>
            </w:r>
          </w:p>
        </w:tc>
        <w:tc>
          <w:tcPr>
            <w:tcW w:w="2831" w:type="dxa"/>
          </w:tcPr>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Самостоятельная игровая деятельность, сбор листьев, создание мини – поделок из снега, сюжетно – ролевые игры по желанию детей, продуктивная деятельность</w:t>
            </w:r>
          </w:p>
        </w:tc>
      </w:tr>
      <w:tr w:rsidR="008244BA">
        <w:trPr>
          <w:cantSplit/>
        </w:trPr>
        <w:tc>
          <w:tcPr>
            <w:tcW w:w="1560" w:type="dxa"/>
          </w:tcPr>
          <w:p w:rsidR="008244BA" w:rsidRDefault="005D7CE8">
            <w:pPr>
              <w:spacing w:after="0" w:line="240" w:lineRule="auto"/>
              <w:ind w:firstLine="34"/>
              <w:jc w:val="center"/>
              <w:rPr>
                <w:rFonts w:ascii="Times New Roman" w:hAnsi="Times New Roman" w:cs="Times New Roman"/>
                <w:b/>
                <w:bCs/>
              </w:rPr>
            </w:pPr>
            <w:r>
              <w:rPr>
                <w:rFonts w:ascii="Times New Roman" w:hAnsi="Times New Roman" w:cs="Times New Roman"/>
                <w:b/>
                <w:bCs/>
              </w:rPr>
              <w:t>Взаимодействие с родителями</w:t>
            </w:r>
          </w:p>
        </w:tc>
        <w:tc>
          <w:tcPr>
            <w:tcW w:w="8302" w:type="dxa"/>
            <w:gridSpan w:val="4"/>
          </w:tcPr>
          <w:p w:rsidR="008244BA" w:rsidRDefault="005D7CE8">
            <w:pPr>
              <w:spacing w:after="0" w:line="240" w:lineRule="auto"/>
              <w:ind w:firstLine="34"/>
              <w:rPr>
                <w:rFonts w:ascii="Times New Roman" w:hAnsi="Times New Roman" w:cs="Times New Roman"/>
                <w:sz w:val="20"/>
                <w:szCs w:val="20"/>
              </w:rPr>
            </w:pPr>
            <w:r>
              <w:rPr>
                <w:rFonts w:ascii="Times New Roman" w:hAnsi="Times New Roman" w:cs="Times New Roman"/>
                <w:sz w:val="20"/>
                <w:szCs w:val="20"/>
              </w:rPr>
              <w:t>Беседы по текущим вопросам, организации экскурсий, собраний, мероприятий, акций и т.д. Индивидуальные консультации по запросам. Проведение совместных мероприятий</w:t>
            </w:r>
          </w:p>
        </w:tc>
      </w:tr>
    </w:tbl>
    <w:p w:rsidR="008244BA" w:rsidRDefault="008244BA">
      <w:pPr>
        <w:spacing w:after="0" w:line="240" w:lineRule="auto"/>
        <w:ind w:right="1" w:firstLine="426"/>
        <w:jc w:val="both"/>
        <w:rPr>
          <w:rFonts w:ascii="Times New Roman" w:hAnsi="Times New Roman" w:cs="Times New Roman"/>
          <w:b/>
          <w:sz w:val="24"/>
          <w:szCs w:val="24"/>
        </w:rPr>
      </w:pP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5D7CE8">
      <w:pPr>
        <w:spacing w:after="0" w:line="240" w:lineRule="auto"/>
        <w:ind w:right="-141" w:firstLine="426"/>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3.4. </w:t>
      </w:r>
      <w:r>
        <w:rPr>
          <w:rFonts w:ascii="Times New Roman" w:hAnsi="Times New Roman" w:cs="Times New Roman"/>
          <w:b/>
          <w:sz w:val="24"/>
          <w:szCs w:val="24"/>
        </w:rPr>
        <w:t>Особенности осуществления образовательного процесса в ДОУ.</w:t>
      </w:r>
    </w:p>
    <w:p w:rsidR="008244BA" w:rsidRDefault="005D7CE8">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Работа с педагогическими кадрами ДОУ</w:t>
      </w:r>
    </w:p>
    <w:p w:rsidR="008244BA" w:rsidRDefault="005D7CE8">
      <w:pPr>
        <w:spacing w:after="0" w:line="240" w:lineRule="auto"/>
        <w:ind w:right="-1"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Основной единицей, осуществляющей образовательный процесс в ДОУ, являются педагогические кадры. От уровня их подготовленности, квалификации,  опыта и заинтересованности в работе, слаженного взаимодействия зависит результативность деятельности  всего учреждения, комфортность и безопасность пребывания воспитанников.</w:t>
      </w:r>
    </w:p>
    <w:p w:rsidR="008244BA" w:rsidRDefault="005D7CE8">
      <w:pPr>
        <w:shd w:val="clear" w:color="auto" w:fill="FFFFFF"/>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эффективной реализации Программы  созданы условия </w:t>
      </w:r>
      <w:proofErr w:type="gramStart"/>
      <w:r>
        <w:rPr>
          <w:rFonts w:ascii="Times New Roman" w:eastAsia="Times New Roman" w:hAnsi="Times New Roman" w:cs="Times New Roman"/>
          <w:color w:val="000000"/>
          <w:sz w:val="24"/>
          <w:szCs w:val="24"/>
        </w:rPr>
        <w:t>для</w:t>
      </w:r>
      <w:proofErr w:type="gramEnd"/>
      <w:r>
        <w:rPr>
          <w:rFonts w:ascii="Times New Roman" w:eastAsia="Times New Roman" w:hAnsi="Times New Roman" w:cs="Times New Roman"/>
          <w:color w:val="000000"/>
          <w:sz w:val="24"/>
          <w:szCs w:val="24"/>
        </w:rPr>
        <w:t>:</w:t>
      </w:r>
    </w:p>
    <w:p w:rsidR="008244BA" w:rsidRDefault="005D7CE8">
      <w:pPr>
        <w:shd w:val="clear" w:color="auto" w:fill="FFFFFF"/>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профессионального развития педагогических и руководящих работников;</w:t>
      </w:r>
    </w:p>
    <w:p w:rsidR="008244BA" w:rsidRDefault="005D7CE8">
      <w:pPr>
        <w:shd w:val="clear" w:color="auto" w:fill="FFFFFF"/>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w:t>
      </w:r>
    </w:p>
    <w:p w:rsidR="008244BA" w:rsidRDefault="005D7CE8">
      <w:pPr>
        <w:shd w:val="clear" w:color="auto" w:fill="FFFFFF"/>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8244BA" w:rsidRDefault="008244BA">
      <w:pPr>
        <w:spacing w:after="0" w:line="240" w:lineRule="auto"/>
        <w:ind w:right="-1" w:firstLine="426"/>
        <w:jc w:val="both"/>
        <w:rPr>
          <w:rFonts w:ascii="Times New Roman" w:hAnsi="Times New Roman" w:cs="Times New Roman"/>
          <w:color w:val="000000"/>
          <w:sz w:val="24"/>
          <w:szCs w:val="24"/>
        </w:rPr>
      </w:pP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Работу с детьми осуществляют 12 педагогических работников. Из них: 9 воспитатели, 1 учитель-логопед, 1 музыкальный руководитель, инструктор по физической культуре и педагог - психолог. Старший воспитатель – внешний совместитель.</w:t>
      </w:r>
    </w:p>
    <w:p w:rsidR="008244BA" w:rsidRDefault="005D7CE8">
      <w:pPr>
        <w:spacing w:after="0" w:line="240" w:lineRule="auto"/>
        <w:ind w:right="-284" w:firstLine="426"/>
        <w:jc w:val="both"/>
        <w:rPr>
          <w:rFonts w:ascii="Times New Roman" w:hAnsi="Times New Roman" w:cs="Times New Roman"/>
          <w:iCs/>
          <w:sz w:val="24"/>
          <w:szCs w:val="24"/>
        </w:rPr>
      </w:pPr>
      <w:r>
        <w:rPr>
          <w:rFonts w:ascii="Times New Roman" w:hAnsi="Times New Roman" w:cs="Times New Roman"/>
          <w:iCs/>
          <w:sz w:val="24"/>
          <w:szCs w:val="24"/>
        </w:rPr>
        <w:t xml:space="preserve">9 педагогов имеют высшее образование, 4 педагога – среднее специальное. </w:t>
      </w:r>
    </w:p>
    <w:p w:rsidR="008244BA" w:rsidRDefault="005D7CE8">
      <w:pPr>
        <w:spacing w:after="0" w:line="240" w:lineRule="auto"/>
        <w:ind w:left="567" w:right="-284"/>
        <w:jc w:val="both"/>
        <w:rPr>
          <w:rFonts w:ascii="Times New Roman" w:hAnsi="Times New Roman" w:cs="Times New Roman"/>
          <w:iCs/>
          <w:sz w:val="24"/>
          <w:szCs w:val="24"/>
        </w:rPr>
      </w:pPr>
      <w:r>
        <w:rPr>
          <w:rFonts w:ascii="Times New Roman" w:hAnsi="Times New Roman" w:cs="Times New Roman"/>
          <w:iCs/>
          <w:sz w:val="24"/>
          <w:szCs w:val="24"/>
        </w:rPr>
        <w:t xml:space="preserve">        Стаж работы педагогов:</w:t>
      </w:r>
    </w:p>
    <w:p w:rsidR="008244BA" w:rsidRDefault="005D7CE8">
      <w:pPr>
        <w:spacing w:after="0" w:line="240" w:lineRule="auto"/>
        <w:ind w:left="567" w:right="-284"/>
        <w:jc w:val="both"/>
        <w:rPr>
          <w:rFonts w:ascii="Times New Roman" w:hAnsi="Times New Roman" w:cs="Times New Roman"/>
          <w:iCs/>
          <w:sz w:val="24"/>
          <w:szCs w:val="24"/>
        </w:rPr>
      </w:pPr>
      <w:r>
        <w:rPr>
          <w:rFonts w:ascii="Times New Roman" w:hAnsi="Times New Roman" w:cs="Times New Roman"/>
          <w:iCs/>
          <w:sz w:val="24"/>
          <w:szCs w:val="24"/>
        </w:rPr>
        <w:t xml:space="preserve">до 10 лет – 3 педагога; </w:t>
      </w:r>
    </w:p>
    <w:p w:rsidR="008244BA" w:rsidRDefault="005D7CE8">
      <w:pPr>
        <w:spacing w:after="0" w:line="240" w:lineRule="auto"/>
        <w:ind w:left="567" w:right="-284"/>
        <w:jc w:val="both"/>
        <w:rPr>
          <w:rFonts w:ascii="Times New Roman" w:hAnsi="Times New Roman" w:cs="Times New Roman"/>
          <w:iCs/>
          <w:sz w:val="24"/>
          <w:szCs w:val="24"/>
        </w:rPr>
      </w:pPr>
      <w:r>
        <w:rPr>
          <w:rFonts w:ascii="Times New Roman" w:hAnsi="Times New Roman" w:cs="Times New Roman"/>
          <w:iCs/>
          <w:sz w:val="24"/>
          <w:szCs w:val="24"/>
        </w:rPr>
        <w:t xml:space="preserve">до 15 лет – 1 педагог; </w:t>
      </w:r>
    </w:p>
    <w:p w:rsidR="008244BA" w:rsidRDefault="005D7CE8">
      <w:pPr>
        <w:spacing w:after="0" w:line="240" w:lineRule="auto"/>
        <w:ind w:left="567" w:right="-284"/>
        <w:jc w:val="both"/>
        <w:rPr>
          <w:rFonts w:ascii="Times New Roman" w:hAnsi="Times New Roman" w:cs="Times New Roman"/>
          <w:iCs/>
          <w:sz w:val="24"/>
          <w:szCs w:val="24"/>
        </w:rPr>
      </w:pPr>
      <w:r>
        <w:rPr>
          <w:rFonts w:ascii="Times New Roman" w:hAnsi="Times New Roman" w:cs="Times New Roman"/>
          <w:iCs/>
          <w:sz w:val="24"/>
          <w:szCs w:val="24"/>
        </w:rPr>
        <w:t xml:space="preserve">до 20 лет – 2 педагога; </w:t>
      </w:r>
    </w:p>
    <w:p w:rsidR="008244BA" w:rsidRDefault="005D7CE8">
      <w:pPr>
        <w:spacing w:after="0" w:line="240" w:lineRule="auto"/>
        <w:ind w:left="567" w:right="-284"/>
        <w:jc w:val="both"/>
        <w:rPr>
          <w:rFonts w:ascii="Times New Roman" w:hAnsi="Times New Roman" w:cs="Times New Roman"/>
          <w:iCs/>
          <w:sz w:val="24"/>
          <w:szCs w:val="24"/>
        </w:rPr>
      </w:pPr>
      <w:r>
        <w:rPr>
          <w:rFonts w:ascii="Times New Roman" w:hAnsi="Times New Roman" w:cs="Times New Roman"/>
          <w:iCs/>
          <w:sz w:val="24"/>
          <w:szCs w:val="24"/>
        </w:rPr>
        <w:t xml:space="preserve">до 30 лет – 7 педагогов; </w:t>
      </w:r>
    </w:p>
    <w:p w:rsidR="008244BA" w:rsidRDefault="005D7CE8">
      <w:pPr>
        <w:spacing w:after="0" w:line="240" w:lineRule="auto"/>
        <w:ind w:left="567" w:right="-284"/>
        <w:jc w:val="both"/>
        <w:rPr>
          <w:rFonts w:ascii="Times New Roman" w:hAnsi="Times New Roman" w:cs="Times New Roman"/>
          <w:iCs/>
          <w:sz w:val="24"/>
          <w:szCs w:val="24"/>
        </w:rPr>
      </w:pPr>
      <w:r>
        <w:rPr>
          <w:rFonts w:ascii="Times New Roman" w:hAnsi="Times New Roman" w:cs="Times New Roman"/>
          <w:iCs/>
          <w:sz w:val="24"/>
          <w:szCs w:val="24"/>
        </w:rPr>
        <w:t>свыше 30 лет – 1 педагог.</w:t>
      </w:r>
    </w:p>
    <w:p w:rsidR="008244BA" w:rsidRDefault="008244BA">
      <w:pPr>
        <w:spacing w:after="0" w:line="240" w:lineRule="auto"/>
        <w:ind w:right="-1" w:firstLine="426"/>
        <w:jc w:val="center"/>
        <w:rPr>
          <w:rFonts w:ascii="Times New Roman" w:hAnsi="Times New Roman" w:cs="Times New Roman"/>
          <w:b/>
          <w:sz w:val="24"/>
          <w:szCs w:val="24"/>
          <w:highlight w:val="yellow"/>
        </w:rPr>
      </w:pPr>
    </w:p>
    <w:p w:rsidR="008244BA" w:rsidRDefault="005D7CE8">
      <w:pPr>
        <w:tabs>
          <w:tab w:val="left" w:pos="5715"/>
        </w:tabs>
        <w:spacing w:after="0" w:line="240" w:lineRule="auto"/>
        <w:ind w:firstLine="426"/>
        <w:jc w:val="center"/>
        <w:rPr>
          <w:rFonts w:ascii="Times New Roman" w:hAnsi="Times New Roman" w:cs="Times New Roman"/>
          <w:sz w:val="24"/>
          <w:szCs w:val="24"/>
        </w:rPr>
      </w:pPr>
      <w:r>
        <w:rPr>
          <w:rFonts w:ascii="Times New Roman" w:hAnsi="Times New Roman" w:cs="Times New Roman"/>
          <w:b/>
          <w:sz w:val="24"/>
          <w:szCs w:val="24"/>
        </w:rPr>
        <w:t>Аттестация педагогов</w:t>
      </w:r>
    </w:p>
    <w:p w:rsidR="008244BA" w:rsidRDefault="005D7CE8">
      <w:pPr>
        <w:tabs>
          <w:tab w:val="left" w:pos="5715"/>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Аттестация педагогов детского сада проходила в соответствии с утверждённым графиком.  </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835"/>
        <w:gridCol w:w="3118"/>
        <w:gridCol w:w="2027"/>
      </w:tblGrid>
      <w:tr w:rsidR="008244BA">
        <w:tc>
          <w:tcPr>
            <w:tcW w:w="1986" w:type="dxa"/>
          </w:tcPr>
          <w:p w:rsidR="008244BA" w:rsidRDefault="005D7CE8">
            <w:pPr>
              <w:tabs>
                <w:tab w:val="left" w:pos="57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Общее количество педагогов ДОУ</w:t>
            </w:r>
          </w:p>
        </w:tc>
        <w:tc>
          <w:tcPr>
            <w:tcW w:w="2835" w:type="dxa"/>
          </w:tcPr>
          <w:p w:rsidR="008244BA" w:rsidRDefault="005D7CE8">
            <w:pPr>
              <w:tabs>
                <w:tab w:val="left" w:pos="57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педагогов, имеющих первую и высшую квалификационные категории</w:t>
            </w:r>
          </w:p>
        </w:tc>
        <w:tc>
          <w:tcPr>
            <w:tcW w:w="3118" w:type="dxa"/>
          </w:tcPr>
          <w:p w:rsidR="008244BA" w:rsidRDefault="005D7CE8">
            <w:pPr>
              <w:tabs>
                <w:tab w:val="left" w:pos="57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педагогов, имеющих вторую квалификационную категорию, «соответствие занимаемой должности»</w:t>
            </w:r>
          </w:p>
        </w:tc>
        <w:tc>
          <w:tcPr>
            <w:tcW w:w="2027" w:type="dxa"/>
          </w:tcPr>
          <w:p w:rsidR="008244BA" w:rsidRDefault="005D7CE8">
            <w:pPr>
              <w:tabs>
                <w:tab w:val="left" w:pos="57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не аттестованных  педагогов</w:t>
            </w:r>
          </w:p>
          <w:p w:rsidR="008244BA" w:rsidRDefault="008244BA">
            <w:pPr>
              <w:tabs>
                <w:tab w:val="left" w:pos="5715"/>
              </w:tabs>
              <w:spacing w:after="0" w:line="240" w:lineRule="auto"/>
              <w:jc w:val="center"/>
              <w:rPr>
                <w:rFonts w:ascii="Times New Roman" w:hAnsi="Times New Roman" w:cs="Times New Roman"/>
                <w:b/>
                <w:sz w:val="24"/>
                <w:szCs w:val="24"/>
              </w:rPr>
            </w:pPr>
          </w:p>
        </w:tc>
      </w:tr>
      <w:tr w:rsidR="008244BA">
        <w:tc>
          <w:tcPr>
            <w:tcW w:w="1986" w:type="dxa"/>
          </w:tcPr>
          <w:p w:rsidR="008244BA" w:rsidRDefault="005D7CE8">
            <w:pPr>
              <w:tabs>
                <w:tab w:val="left" w:pos="57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12/100%</w:t>
            </w:r>
          </w:p>
        </w:tc>
        <w:tc>
          <w:tcPr>
            <w:tcW w:w="2835" w:type="dxa"/>
          </w:tcPr>
          <w:p w:rsidR="008244BA" w:rsidRDefault="005D7CE8">
            <w:pPr>
              <w:tabs>
                <w:tab w:val="left" w:pos="57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16%</w:t>
            </w:r>
          </w:p>
        </w:tc>
        <w:tc>
          <w:tcPr>
            <w:tcW w:w="3118" w:type="dxa"/>
          </w:tcPr>
          <w:p w:rsidR="008244BA" w:rsidRDefault="005D7CE8">
            <w:pPr>
              <w:tabs>
                <w:tab w:val="left" w:pos="57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50%</w:t>
            </w:r>
          </w:p>
        </w:tc>
        <w:tc>
          <w:tcPr>
            <w:tcW w:w="2027" w:type="dxa"/>
          </w:tcPr>
          <w:p w:rsidR="008244BA" w:rsidRDefault="005D7CE8">
            <w:pPr>
              <w:tabs>
                <w:tab w:val="left" w:pos="57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34%</w:t>
            </w:r>
          </w:p>
        </w:tc>
      </w:tr>
    </w:tbl>
    <w:p w:rsidR="008244BA" w:rsidRDefault="008244BA">
      <w:pPr>
        <w:spacing w:after="0" w:line="240" w:lineRule="auto"/>
        <w:ind w:right="-1" w:firstLine="426"/>
        <w:jc w:val="center"/>
        <w:rPr>
          <w:rFonts w:ascii="Times New Roman" w:hAnsi="Times New Roman" w:cs="Times New Roman"/>
          <w:b/>
          <w:sz w:val="24"/>
          <w:szCs w:val="24"/>
          <w:highlight w:val="yellow"/>
        </w:rPr>
      </w:pPr>
    </w:p>
    <w:p w:rsidR="008244BA" w:rsidRDefault="005D7CE8">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воспитатель находится в декретном отпуске, 3 педагога – </w:t>
      </w:r>
      <w:proofErr w:type="gramStart"/>
      <w:r>
        <w:rPr>
          <w:rFonts w:ascii="Times New Roman" w:eastAsia="Times New Roman" w:hAnsi="Times New Roman" w:cs="Times New Roman"/>
          <w:color w:val="000000"/>
          <w:sz w:val="24"/>
          <w:szCs w:val="24"/>
        </w:rPr>
        <w:t>приняты</w:t>
      </w:r>
      <w:proofErr w:type="gramEnd"/>
      <w:r>
        <w:rPr>
          <w:rFonts w:ascii="Times New Roman" w:eastAsia="Times New Roman" w:hAnsi="Times New Roman" w:cs="Times New Roman"/>
          <w:color w:val="000000"/>
          <w:sz w:val="24"/>
          <w:szCs w:val="24"/>
        </w:rPr>
        <w:t xml:space="preserve"> в учреждение в 2014 - 2015 учебном году.</w:t>
      </w:r>
    </w:p>
    <w:p w:rsidR="008244BA" w:rsidRDefault="005D7CE8">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методической работе с педагогами ДОУ традиционными являются такие формы взаимодействия как заседания «Педагогической гостиной», «Методического объединения педагогических работников ДОУ по художественно - эстетическому развитию дошкольников»,  «Медико-педагогические совещания». Ежегодно проводятся смотры развивающей среды при подготовке групп к новому учебному году, «Смотры создания условий для прогулок в зимний/летний периоды».</w:t>
      </w:r>
    </w:p>
    <w:p w:rsidR="008244BA" w:rsidRDefault="005D7CE8">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Повышению профессионального мастерства способствуют Методическая неделя и открытые просмотры НОД и режимных моментов по заданной годовыми задачами теме, организация   проектной деятельности, участие в смотрах и конкурсах учреждения, муниципального и краевого уровня.</w:t>
      </w:r>
    </w:p>
    <w:p w:rsidR="008244BA" w:rsidRDefault="005D7CE8">
      <w:pPr>
        <w:shd w:val="clear" w:color="auto" w:fill="FFFFFF"/>
        <w:spacing w:after="0" w:line="240" w:lineRule="auto"/>
        <w:ind w:right="-1"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базе ДОУ проводятся заседания районных методических объединений, воспитатели показывают открытые занятия, посещают открытые методические мероприятия района, участвуют в районных выставках, смотрах, конкурсах. Педагоги ДОУ – активные участники Интернет – сообществ.</w:t>
      </w: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highlight w:val="yellow"/>
        </w:rPr>
      </w:pPr>
    </w:p>
    <w:p w:rsidR="008244BA" w:rsidRDefault="005D7CE8">
      <w:pPr>
        <w:spacing w:after="0" w:line="240" w:lineRule="auto"/>
        <w:ind w:right="-1" w:firstLine="426"/>
        <w:jc w:val="center"/>
        <w:rPr>
          <w:rFonts w:ascii="Times New Roman" w:hAnsi="Times New Roman" w:cs="Times New Roman"/>
          <w:b/>
          <w:sz w:val="24"/>
          <w:szCs w:val="24"/>
        </w:rPr>
      </w:pPr>
      <w:proofErr w:type="gramStart"/>
      <w:r>
        <w:rPr>
          <w:rFonts w:ascii="Times New Roman" w:hAnsi="Times New Roman" w:cs="Times New Roman"/>
          <w:b/>
          <w:sz w:val="24"/>
          <w:szCs w:val="24"/>
        </w:rPr>
        <w:t>Приоритетное</w:t>
      </w:r>
      <w:proofErr w:type="gramEnd"/>
      <w:r>
        <w:rPr>
          <w:rFonts w:ascii="Times New Roman" w:hAnsi="Times New Roman" w:cs="Times New Roman"/>
          <w:b/>
          <w:sz w:val="24"/>
          <w:szCs w:val="24"/>
        </w:rPr>
        <w:t xml:space="preserve"> направления деятельности  ДОУ  по реализации Программы.</w:t>
      </w:r>
    </w:p>
    <w:p w:rsidR="008244BA" w:rsidRDefault="005D7CE8">
      <w:pPr>
        <w:spacing w:after="0" w:line="240" w:lineRule="auto"/>
        <w:ind w:right="-141" w:firstLine="426"/>
        <w:jc w:val="both"/>
        <w:rPr>
          <w:rFonts w:ascii="Times New Roman" w:hAnsi="Times New Roman" w:cs="Times New Roman"/>
          <w:sz w:val="24"/>
          <w:szCs w:val="24"/>
        </w:rPr>
      </w:pPr>
      <w:r>
        <w:rPr>
          <w:rFonts w:ascii="Times New Roman" w:hAnsi="Times New Roman" w:cs="Times New Roman"/>
          <w:sz w:val="24"/>
          <w:szCs w:val="24"/>
        </w:rPr>
        <w:t xml:space="preserve">В основе воспитания и развития дошкольника лежит в первую очередь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который проявляется во всех сторонах жизни ребёнка. Занимая  центральное место, он предполагает любые полученные знания, впечатления или эмоции закрепить или получить на практике. По мнению коллектива ДОУ именно художественно – эстетическое воспитание даёт возможность оказывать положительное воздействие  на самые глубинные стороны характера, формирование их личностные качества. Эстетические средства дают возможность сформировать интеллект, развить </w:t>
      </w:r>
      <w:proofErr w:type="spellStart"/>
      <w:r>
        <w:rPr>
          <w:rFonts w:ascii="Times New Roman" w:hAnsi="Times New Roman" w:cs="Times New Roman"/>
          <w:sz w:val="24"/>
          <w:szCs w:val="24"/>
        </w:rPr>
        <w:t>сенсорику</w:t>
      </w:r>
      <w:proofErr w:type="spellEnd"/>
      <w:r>
        <w:rPr>
          <w:rFonts w:ascii="Times New Roman" w:hAnsi="Times New Roman" w:cs="Times New Roman"/>
          <w:sz w:val="24"/>
          <w:szCs w:val="24"/>
        </w:rPr>
        <w:t xml:space="preserve">, активизировать познание и коммуникативные навыки. Развитие творческих способностей даёт возможность оригинально мыслить, принимать неординарные решения сложных проблем, развивать культуру страны, а это так важно для современного российского общества. </w:t>
      </w:r>
    </w:p>
    <w:p w:rsidR="008244BA" w:rsidRDefault="005D7CE8">
      <w:pPr>
        <w:spacing w:after="0" w:line="240" w:lineRule="auto"/>
        <w:ind w:right="-141" w:firstLine="426"/>
        <w:jc w:val="both"/>
        <w:rPr>
          <w:rFonts w:ascii="Times New Roman" w:hAnsi="Times New Roman" w:cs="Times New Roman"/>
          <w:sz w:val="24"/>
          <w:szCs w:val="24"/>
        </w:rPr>
      </w:pPr>
      <w:r>
        <w:rPr>
          <w:rFonts w:ascii="Times New Roman" w:hAnsi="Times New Roman" w:cs="Times New Roman"/>
          <w:sz w:val="24"/>
          <w:szCs w:val="24"/>
        </w:rPr>
        <w:t xml:space="preserve">       Кроме того,  художественно – эстетическое развитие имеет возможность пронизывать все остальные образовательные  направления. Это позволяет осуществлять воспитание и обучение детей, затрагивая их эмоционально-чувственную и действенно – практическую стороны личности, а, значит, наиболее полно фиксировать знания, побуждать к дальнейшей деятельности и, конечно, верить в собственные силы.</w:t>
      </w:r>
    </w:p>
    <w:p w:rsidR="008244BA" w:rsidRDefault="005D7CE8">
      <w:pPr>
        <w:spacing w:after="0" w:line="240" w:lineRule="auto"/>
        <w:ind w:right="-141" w:firstLine="426"/>
        <w:jc w:val="both"/>
        <w:rPr>
          <w:rFonts w:ascii="Times New Roman" w:hAnsi="Times New Roman" w:cs="Times New Roman"/>
          <w:sz w:val="24"/>
          <w:szCs w:val="24"/>
        </w:rPr>
      </w:pPr>
      <w:r>
        <w:rPr>
          <w:rFonts w:ascii="Times New Roman" w:hAnsi="Times New Roman" w:cs="Times New Roman"/>
          <w:sz w:val="24"/>
          <w:szCs w:val="24"/>
        </w:rPr>
        <w:t>Реализация задач приоритетного направления отражена и в  методической работе детского сада. В ДОУ работает Методическое объединение педагогов по художественно – эстетическому развитию дошкольников. Целью  Методического объединения является повышение уровня профессионального мастерства  педагогов, организующих взаимопомощь  для реализации задач ООП ДОУ по осуществлению приоритетного направления деятельности по художественно – эстетическому развитию детей, формированию личностных интегративных качеств, умений и навыков воспитанников.</w:t>
      </w:r>
    </w:p>
    <w:p w:rsidR="008244BA" w:rsidRDefault="005D7CE8">
      <w:pPr>
        <w:spacing w:after="0" w:line="240" w:lineRule="auto"/>
        <w:ind w:right="-141" w:firstLine="426"/>
        <w:jc w:val="both"/>
        <w:rPr>
          <w:rFonts w:ascii="Times New Roman" w:hAnsi="Times New Roman" w:cs="Times New Roman"/>
          <w:sz w:val="24"/>
          <w:szCs w:val="24"/>
        </w:rPr>
      </w:pPr>
      <w:r>
        <w:rPr>
          <w:rFonts w:ascii="Times New Roman" w:hAnsi="Times New Roman" w:cs="Times New Roman"/>
          <w:sz w:val="24"/>
          <w:szCs w:val="24"/>
        </w:rPr>
        <w:t>В работе Методического объединения по  художественно – эстетическому развитию дошкольников ДОУ предполагается решение следующих задач:</w:t>
      </w:r>
    </w:p>
    <w:p w:rsidR="008244BA" w:rsidRDefault="005D7CE8">
      <w:pPr>
        <w:spacing w:after="0" w:line="240" w:lineRule="auto"/>
        <w:ind w:right="-141" w:firstLine="426"/>
        <w:jc w:val="both"/>
        <w:rPr>
          <w:rFonts w:ascii="Times New Roman" w:hAnsi="Times New Roman" w:cs="Times New Roman"/>
          <w:sz w:val="24"/>
          <w:szCs w:val="24"/>
        </w:rPr>
      </w:pPr>
      <w:r>
        <w:rPr>
          <w:rFonts w:ascii="Times New Roman" w:hAnsi="Times New Roman" w:cs="Times New Roman"/>
          <w:sz w:val="24"/>
          <w:szCs w:val="24"/>
        </w:rPr>
        <w:t>- непрерывное повышение профессионализма педагогических кадров ДОУ;</w:t>
      </w:r>
    </w:p>
    <w:p w:rsidR="008244BA" w:rsidRDefault="005D7CE8">
      <w:pPr>
        <w:spacing w:after="0" w:line="240" w:lineRule="auto"/>
        <w:ind w:right="-141" w:firstLine="426"/>
        <w:jc w:val="both"/>
        <w:rPr>
          <w:rFonts w:ascii="Times New Roman" w:hAnsi="Times New Roman" w:cs="Times New Roman"/>
          <w:sz w:val="24"/>
          <w:szCs w:val="24"/>
        </w:rPr>
      </w:pPr>
      <w:r>
        <w:rPr>
          <w:rFonts w:ascii="Times New Roman" w:hAnsi="Times New Roman" w:cs="Times New Roman"/>
          <w:sz w:val="24"/>
          <w:szCs w:val="24"/>
        </w:rPr>
        <w:t>- создание условий для возникновения творческой инициативы воспитателей в формировании эстетического вкуса, изобразительных навыков и расширении кругозора воспитанников;</w:t>
      </w:r>
    </w:p>
    <w:p w:rsidR="008244BA" w:rsidRDefault="005D7CE8">
      <w:pPr>
        <w:spacing w:after="0" w:line="240" w:lineRule="auto"/>
        <w:ind w:right="-141" w:firstLine="426"/>
        <w:jc w:val="both"/>
        <w:rPr>
          <w:rFonts w:ascii="Times New Roman" w:hAnsi="Times New Roman" w:cs="Times New Roman"/>
          <w:sz w:val="24"/>
          <w:szCs w:val="24"/>
        </w:rPr>
      </w:pPr>
      <w:r>
        <w:rPr>
          <w:rFonts w:ascii="Times New Roman" w:hAnsi="Times New Roman" w:cs="Times New Roman"/>
          <w:sz w:val="24"/>
          <w:szCs w:val="24"/>
        </w:rPr>
        <w:t>- программно – методическое обеспечение при организации и подготовке деятельности педагогов с детьми;</w:t>
      </w:r>
    </w:p>
    <w:p w:rsidR="008244BA" w:rsidRDefault="005D7CE8">
      <w:pPr>
        <w:spacing w:after="0" w:line="240" w:lineRule="auto"/>
        <w:ind w:right="-141" w:firstLine="426"/>
        <w:jc w:val="both"/>
        <w:rPr>
          <w:rFonts w:ascii="Times New Roman" w:hAnsi="Times New Roman" w:cs="Times New Roman"/>
          <w:sz w:val="24"/>
          <w:szCs w:val="24"/>
        </w:rPr>
      </w:pPr>
      <w:r>
        <w:rPr>
          <w:rFonts w:ascii="Times New Roman" w:hAnsi="Times New Roman" w:cs="Times New Roman"/>
          <w:sz w:val="24"/>
          <w:szCs w:val="24"/>
        </w:rPr>
        <w:t>- изучение и внедрение в работу воспитателей новых методик и технологий дошкольного воспитания и образования;</w:t>
      </w:r>
    </w:p>
    <w:p w:rsidR="008244BA" w:rsidRDefault="005D7CE8">
      <w:pPr>
        <w:pStyle w:val="msonormalcxspmiddle"/>
        <w:spacing w:before="0" w:beforeAutospacing="0" w:after="0" w:afterAutospacing="0"/>
        <w:ind w:right="-141" w:firstLine="426"/>
        <w:jc w:val="both"/>
      </w:pPr>
      <w:r>
        <w:lastRenderedPageBreak/>
        <w:t>- выявление,  изучение и диссимиляция  передового педагогического опыта педагогов.</w:t>
      </w:r>
    </w:p>
    <w:p w:rsidR="008244BA" w:rsidRDefault="005D7CE8">
      <w:pPr>
        <w:spacing w:after="0" w:line="240" w:lineRule="auto"/>
        <w:ind w:right="-141" w:firstLine="426"/>
        <w:jc w:val="both"/>
        <w:rPr>
          <w:rFonts w:ascii="Times New Roman" w:hAnsi="Times New Roman" w:cs="Times New Roman"/>
          <w:sz w:val="24"/>
          <w:szCs w:val="24"/>
        </w:rPr>
      </w:pPr>
      <w:r>
        <w:rPr>
          <w:rFonts w:ascii="Times New Roman" w:hAnsi="Times New Roman" w:cs="Times New Roman"/>
          <w:sz w:val="24"/>
          <w:szCs w:val="24"/>
        </w:rPr>
        <w:t xml:space="preserve">Творческой группой педагогов разработано Положение  Методического объединения, в котором подробно регламентированы основные функции, формы проведения заседаний, их количество, права и обязанности участников.  </w:t>
      </w:r>
    </w:p>
    <w:p w:rsidR="008244BA" w:rsidRDefault="005D7CE8">
      <w:pPr>
        <w:spacing w:after="0" w:line="240" w:lineRule="auto"/>
        <w:ind w:right="-141" w:firstLine="426"/>
        <w:rPr>
          <w:rFonts w:ascii="Times New Roman" w:hAnsi="Times New Roman" w:cs="Times New Roman"/>
          <w:sz w:val="24"/>
          <w:szCs w:val="24"/>
        </w:rPr>
      </w:pPr>
      <w:r>
        <w:rPr>
          <w:rFonts w:ascii="Times New Roman" w:hAnsi="Times New Roman" w:cs="Times New Roman"/>
          <w:sz w:val="24"/>
          <w:szCs w:val="24"/>
        </w:rPr>
        <w:t>Систематически одной из годовых задач,  определяющих  деятельность ДОУ, является задача по художественно – эстетическому  развитию и, соответственно, многие формы взаимодействия направлены на её решение (заседания Педагогической гостиной, смотры, конкурсы, выставки (в том числе и районные)). Педагоги ДОУ активно участвуют в заседаниях  районных методических объединений данного направления.</w:t>
      </w:r>
    </w:p>
    <w:p w:rsidR="008244BA" w:rsidRDefault="005D7CE8">
      <w:pPr>
        <w:pStyle w:val="msonormalcxspmiddle"/>
        <w:spacing w:before="0" w:beforeAutospacing="0" w:after="0" w:afterAutospacing="0"/>
        <w:ind w:right="-141" w:firstLine="426"/>
        <w:jc w:val="both"/>
      </w:pPr>
      <w:r>
        <w:t xml:space="preserve">Для успешного осуществления приоритетной деятельности по художественно-эстетическому развитию детей в ДОУ созданы условия в развивающей среде: в каждой группе имеется «Полочка красоты», центр изобразительного творчества, работы детей экспонируются в интерьере групп и  других помещений учреждения. </w:t>
      </w:r>
    </w:p>
    <w:p w:rsidR="008244BA" w:rsidRDefault="005D7CE8">
      <w:pPr>
        <w:pStyle w:val="msonormalcxspmiddle"/>
        <w:spacing w:before="0" w:beforeAutospacing="0" w:after="0" w:afterAutospacing="0"/>
        <w:ind w:right="-141" w:firstLine="426"/>
        <w:jc w:val="both"/>
      </w:pPr>
      <w:r>
        <w:t>Для успешного осуществления приоритетного направления при организации образовательного процесса по художественно – эстетическому направлению используются  парциальные программы:</w:t>
      </w:r>
    </w:p>
    <w:p w:rsidR="008244BA" w:rsidRDefault="005D7CE8">
      <w:pPr>
        <w:pStyle w:val="msonormalcxspmiddle"/>
        <w:spacing w:before="0" w:beforeAutospacing="0" w:after="0" w:afterAutospacing="0"/>
        <w:ind w:right="-141" w:firstLine="426"/>
        <w:jc w:val="both"/>
      </w:pPr>
      <w:r>
        <w:t>- Парциальная «Программа художественного воспитания, обучения и развития детей 2-7 лет «Цветные ладошки»», И.А. Лыкова;</w:t>
      </w:r>
    </w:p>
    <w:p w:rsidR="008244BA" w:rsidRDefault="005D7CE8">
      <w:pPr>
        <w:pStyle w:val="msonormalcxspmiddle"/>
        <w:spacing w:before="0" w:beforeAutospacing="0" w:after="0" w:afterAutospacing="0"/>
        <w:ind w:right="-141" w:firstLine="426"/>
        <w:jc w:val="both"/>
      </w:pPr>
      <w:r>
        <w:t xml:space="preserve">- Парциальная программа «Топ – </w:t>
      </w:r>
      <w:proofErr w:type="gramStart"/>
      <w:r>
        <w:t>хлоп</w:t>
      </w:r>
      <w:proofErr w:type="gramEnd"/>
      <w:r>
        <w:t xml:space="preserve"> малыши», </w:t>
      </w:r>
      <w:proofErr w:type="spellStart"/>
      <w:r>
        <w:t>И.Сауко</w:t>
      </w:r>
      <w:proofErr w:type="spellEnd"/>
      <w:r>
        <w:t>, А.И. Буренина.</w:t>
      </w:r>
    </w:p>
    <w:p w:rsidR="008244BA" w:rsidRDefault="005D7CE8">
      <w:pPr>
        <w:pStyle w:val="msonormalcxspmiddle"/>
        <w:spacing w:before="0" w:beforeAutospacing="0" w:after="0" w:afterAutospacing="0"/>
        <w:ind w:right="-141" w:firstLine="426"/>
        <w:jc w:val="both"/>
      </w:pPr>
      <w:r>
        <w:t>При осуществлении внешних связей на протяжении долгих лет ведётся сотрудничество с Детской юношеской школой искусств. Дети посещают концерты, выставки, ходят с экскурсиями на художественное отделение. Не случайно традиционно сложилось, что многие дети посещают эстетический класс ДЮСШ и становятся учащимися по окончании ДОУ.</w:t>
      </w:r>
    </w:p>
    <w:p w:rsidR="008244BA" w:rsidRDefault="005D7CE8">
      <w:pPr>
        <w:pStyle w:val="msonormalcxspmiddle"/>
        <w:spacing w:before="0" w:beforeAutospacing="0" w:after="0" w:afterAutospacing="0"/>
        <w:ind w:right="-141" w:firstLine="426"/>
        <w:jc w:val="both"/>
      </w:pPr>
      <w:r>
        <w:t xml:space="preserve">Педагоги детского сада нацелены на применение интеграции при организации образовательного процесса. Систематический мониторинг  развития воспитанников показывает, что использование интегративных форм взаимодействия педагога с детьми, включение продуктивных видов  творчества во все другие виды деятельности даёт возможность закрепить полученные знания и впечатления   на практике, целостно рассмотреть  объект и ведёт </w:t>
      </w:r>
      <w:proofErr w:type="gramStart"/>
      <w:r>
        <w:t>к</w:t>
      </w:r>
      <w:proofErr w:type="gramEnd"/>
      <w:r>
        <w:t xml:space="preserve"> стабильно высоким результатом. Художественное творчество является не самоцелью, а органической частью образовательного процесса, средством развития интеллектуальных и личностных качеств дошкольников.</w:t>
      </w:r>
    </w:p>
    <w:p w:rsidR="008244BA" w:rsidRDefault="008244BA">
      <w:pPr>
        <w:pStyle w:val="msonormalcxspmiddle"/>
        <w:spacing w:before="0" w:beforeAutospacing="0" w:after="0" w:afterAutospacing="0" w:line="276" w:lineRule="auto"/>
        <w:ind w:left="567" w:right="-141" w:firstLine="708"/>
        <w:jc w:val="both"/>
        <w:rPr>
          <w:sz w:val="28"/>
          <w:szCs w:val="28"/>
        </w:rPr>
      </w:pPr>
    </w:p>
    <w:p w:rsidR="008244BA" w:rsidRDefault="008244BA">
      <w:pPr>
        <w:tabs>
          <w:tab w:val="left" w:pos="142"/>
        </w:tabs>
        <w:spacing w:after="0" w:line="240" w:lineRule="auto"/>
        <w:ind w:right="-142"/>
        <w:rPr>
          <w:rFonts w:ascii="Times New Roman" w:hAnsi="Times New Roman" w:cs="Times New Roman"/>
          <w:b/>
          <w:sz w:val="24"/>
          <w:szCs w:val="24"/>
        </w:rPr>
      </w:pPr>
    </w:p>
    <w:p w:rsidR="008244BA" w:rsidRDefault="005D7CE8">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План  организации образовательной деятельности в ДОУ</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План организации образовательной деятельности </w:t>
      </w:r>
      <w:r>
        <w:rPr>
          <w:rFonts w:ascii="Times New Roman" w:hAnsi="Times New Roman" w:cs="Times New Roman"/>
          <w:sz w:val="24"/>
          <w:szCs w:val="24"/>
        </w:rPr>
        <w:t xml:space="preserve">в ДОУ  является частью Программы. </w:t>
      </w:r>
    </w:p>
    <w:p w:rsidR="008244BA" w:rsidRDefault="005D7CE8">
      <w:pPr>
        <w:pStyle w:val="12"/>
        <w:ind w:right="1" w:firstLine="426"/>
        <w:jc w:val="both"/>
      </w:pPr>
      <w:r>
        <w:t xml:space="preserve">  План  образовательной  деятельности соответствует Уставу МБДОУ д/с №8 и виду дошкольного учреждения, работающего в режиме пятидневной рабочей недели. Длительностью пребывания детей в детском саду составляет 10 часов - с 07.30 до 18.00.</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Физкультурно – оздоровительной работой и медицинскими услугами охвачены все дети дошкольного учреждения. Организация образовательного процесса включает два составляющих блока:</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i/>
          <w:iCs/>
          <w:sz w:val="24"/>
          <w:szCs w:val="24"/>
        </w:rPr>
        <w:t>1. Совместная   деятельность воспитателя с детьми:</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(НОД);</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-совместная деятельность воспитателя с детьми в ходе режимных моментов.</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i/>
          <w:iCs/>
          <w:sz w:val="24"/>
          <w:szCs w:val="24"/>
        </w:rPr>
        <w:t>2. Самостоятельная  детская деятельность.</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Преимуществом данной модели организации образовательного процесса является баланс взрослой и детской инициативы, который достигается за счет  гибкого проектирования  партнерской деятельности.</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 Педагогам предоставляется право варьировать место организованной образовательной деятельности в педагогическом процессе, интегрируя (объединяя) содержание различных видов организованной образовательной деятельности в зависимости от поставленных целей и задач.  </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i/>
          <w:iCs/>
          <w:sz w:val="24"/>
          <w:szCs w:val="24"/>
        </w:rPr>
        <w:t xml:space="preserve">Совместная деятельность взрослого и ребенка </w:t>
      </w:r>
      <w:r>
        <w:rPr>
          <w:rFonts w:ascii="Times New Roman" w:hAnsi="Times New Roman" w:cs="Times New Roman"/>
          <w:sz w:val="24"/>
          <w:szCs w:val="24"/>
        </w:rPr>
        <w:t>- деятельность, которая осуществляется помимо непосредственно образовательной деятельности в блоке совместной деятельности, а также реализуется и через систему кружковой работы во вторую половину дня. Это дает возможность снизить учебную нагрузку, реализовывать на практике дифференцированный подход к детям и качественную индивидуальную работу. Регламентация деятельности кружков, позволяет избегать физических перегрузок и способствует всестороннему развитию личности ребенка с учетом их интересов, способностей, возможностей и раскрытию талантов и самоутверждению.</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Самостоятельная деятельность</w:t>
      </w:r>
      <w:r>
        <w:rPr>
          <w:rFonts w:ascii="Times New Roman" w:hAnsi="Times New Roman" w:cs="Times New Roman"/>
          <w:sz w:val="24"/>
          <w:szCs w:val="24"/>
        </w:rPr>
        <w:t xml:space="preserve"> позволяет детям  реализовать свои интересы и потребности,  само реализоваться в полной мере.</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Учебный год начинается с 1 сентября и заканчивается 31 мая. План образовательной деятельности состоит из 2-х частей: </w:t>
      </w:r>
      <w:proofErr w:type="spellStart"/>
      <w:r>
        <w:rPr>
          <w:rFonts w:ascii="Times New Roman" w:hAnsi="Times New Roman" w:cs="Times New Roman"/>
          <w:sz w:val="24"/>
          <w:szCs w:val="24"/>
        </w:rPr>
        <w:t>инвариативной</w:t>
      </w:r>
      <w:proofErr w:type="spellEnd"/>
      <w:r>
        <w:rPr>
          <w:rFonts w:ascii="Times New Roman" w:hAnsi="Times New Roman" w:cs="Times New Roman"/>
          <w:sz w:val="24"/>
          <w:szCs w:val="24"/>
        </w:rPr>
        <w:t xml:space="preserve"> и вариативной. </w:t>
      </w:r>
    </w:p>
    <w:p w:rsidR="008244BA" w:rsidRDefault="005D7CE8">
      <w:pPr>
        <w:spacing w:after="0" w:line="240" w:lineRule="auto"/>
        <w:ind w:right="1" w:firstLine="426"/>
        <w:jc w:val="both"/>
        <w:rPr>
          <w:rFonts w:ascii="Times New Roman" w:hAnsi="Times New Roman" w:cs="Times New Roman"/>
          <w:sz w:val="24"/>
          <w:szCs w:val="24"/>
        </w:rPr>
      </w:pPr>
      <w:proofErr w:type="spellStart"/>
      <w:r>
        <w:rPr>
          <w:rFonts w:ascii="Times New Roman" w:hAnsi="Times New Roman" w:cs="Times New Roman"/>
          <w:b/>
          <w:sz w:val="24"/>
          <w:szCs w:val="24"/>
        </w:rPr>
        <w:t>Инвариативная</w:t>
      </w:r>
      <w:proofErr w:type="spellEnd"/>
      <w:r>
        <w:rPr>
          <w:rFonts w:ascii="Times New Roman" w:hAnsi="Times New Roman" w:cs="Times New Roman"/>
          <w:b/>
          <w:sz w:val="24"/>
          <w:szCs w:val="24"/>
        </w:rPr>
        <w:t xml:space="preserve"> часть</w:t>
      </w:r>
      <w:r>
        <w:rPr>
          <w:rFonts w:ascii="Times New Roman" w:hAnsi="Times New Roman" w:cs="Times New Roman"/>
          <w:sz w:val="24"/>
          <w:szCs w:val="24"/>
        </w:rPr>
        <w:t xml:space="preserve">  плана организации образовательной деятельности в ДОУ не превышает предельно допустимую нагрузку и соответствует требованиям -  </w:t>
      </w:r>
      <w:proofErr w:type="spellStart"/>
      <w:r>
        <w:rPr>
          <w:rFonts w:ascii="Times New Roman" w:hAnsi="Times New Roman" w:cs="Times New Roman"/>
          <w:bCs/>
          <w:color w:val="0F0F0F"/>
          <w:sz w:val="24"/>
          <w:szCs w:val="24"/>
        </w:rPr>
        <w:t>СанПин</w:t>
      </w:r>
      <w:proofErr w:type="spellEnd"/>
      <w:r>
        <w:rPr>
          <w:rFonts w:ascii="Times New Roman" w:hAnsi="Times New Roman" w:cs="Times New Roman"/>
          <w:bCs/>
          <w:color w:val="0F0F0F"/>
          <w:sz w:val="24"/>
          <w:szCs w:val="24"/>
        </w:rPr>
        <w:t xml:space="preserve"> 2.4.1.3049-13 </w:t>
      </w:r>
      <w:r>
        <w:rPr>
          <w:rFonts w:ascii="Times New Roman" w:hAnsi="Times New Roman" w:cs="Times New Roman"/>
          <w:sz w:val="24"/>
          <w:szCs w:val="24"/>
        </w:rPr>
        <w:t>в действующей редакции. Начало организованной образовательной деятельности  в 1-й половине дня в 9.00, а во второй половине дня с 15.40.</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Основу организации образовательного процесса с детьми 1,5 до 7 лет составляет </w:t>
      </w:r>
      <w:r>
        <w:rPr>
          <w:rFonts w:ascii="Times New Roman" w:hAnsi="Times New Roman" w:cs="Times New Roman"/>
          <w:b/>
          <w:i/>
          <w:sz w:val="24"/>
          <w:szCs w:val="24"/>
        </w:rPr>
        <w:t>комплексно-тематический принцип</w:t>
      </w:r>
      <w:r>
        <w:rPr>
          <w:rFonts w:ascii="Times New Roman" w:hAnsi="Times New Roman" w:cs="Times New Roman"/>
          <w:sz w:val="24"/>
          <w:szCs w:val="24"/>
        </w:rPr>
        <w:t xml:space="preserve"> с ведущей </w:t>
      </w:r>
      <w:r>
        <w:rPr>
          <w:rFonts w:ascii="Times New Roman" w:hAnsi="Times New Roman" w:cs="Times New Roman"/>
          <w:b/>
          <w:i/>
          <w:sz w:val="24"/>
          <w:szCs w:val="24"/>
        </w:rPr>
        <w:t>игровой деятельностью</w:t>
      </w:r>
      <w:r>
        <w:rPr>
          <w:rFonts w:ascii="Times New Roman" w:hAnsi="Times New Roman" w:cs="Times New Roman"/>
          <w:sz w:val="24"/>
          <w:szCs w:val="24"/>
        </w:rPr>
        <w:t xml:space="preserve">, которая в образовательном процессе задается взрослым, исключается из образовательного процесса учебная деятельность, как не соответствующая закономерностям развития ребенка на этапе дошкольного детства.  </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Образовательный процесс  с детьми 6 – 7 лет предусматривает  внедрение </w:t>
      </w:r>
      <w:r>
        <w:rPr>
          <w:rFonts w:ascii="Times New Roman" w:hAnsi="Times New Roman" w:cs="Times New Roman"/>
          <w:i/>
          <w:sz w:val="24"/>
          <w:szCs w:val="24"/>
        </w:rPr>
        <w:t>учебной модели</w:t>
      </w:r>
      <w:r>
        <w:rPr>
          <w:rFonts w:ascii="Times New Roman" w:hAnsi="Times New Roman" w:cs="Times New Roman"/>
          <w:sz w:val="24"/>
          <w:szCs w:val="24"/>
        </w:rPr>
        <w:t xml:space="preserve"> в качестве средства подготовки воспитанников к обучению в школе, направлен на  формирование </w:t>
      </w:r>
      <w:r>
        <w:rPr>
          <w:rFonts w:ascii="Times New Roman" w:hAnsi="Times New Roman" w:cs="Times New Roman"/>
          <w:i/>
          <w:sz w:val="24"/>
          <w:szCs w:val="24"/>
        </w:rPr>
        <w:t>предпосылок к  учебной деятельности</w:t>
      </w:r>
      <w:r>
        <w:rPr>
          <w:rFonts w:ascii="Times New Roman" w:hAnsi="Times New Roman" w:cs="Times New Roman"/>
          <w:sz w:val="24"/>
          <w:szCs w:val="24"/>
        </w:rPr>
        <w:t>.</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Поставленные цели и задачи образовательной деятельности решаются на необходимом и достаточном материале, максимально приближаясь «к разумному минимуму».</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осуществляется с учетом: национально-культурных традиций, регионально - климатических особенностей, материально-технической оснащенности, предметно-развивающей среды, а также с учетом принципов: развивающего обучения, научной обоснованности, интеграции образовательных областей, возрастной адекватности, комплексно-тематического планировании и др.</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Инвариантная (обязательная) часть обеспечивает планируемые результаты освоения детьми основной  образовательной программы дошкольного образования по направлениям развития: физическому, социально-личностному, познавательно-речевому, художественно-эстетическому:</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b/>
          <w:sz w:val="24"/>
          <w:szCs w:val="24"/>
        </w:rPr>
        <w:t>Вариативная (модульная) часть</w:t>
      </w:r>
      <w:r>
        <w:rPr>
          <w:rFonts w:ascii="Times New Roman" w:hAnsi="Times New Roman" w:cs="Times New Roman"/>
          <w:sz w:val="24"/>
          <w:szCs w:val="24"/>
        </w:rPr>
        <w:t xml:space="preserve"> сформирована   участниками образовательного процесса дошкольного учреждения, обеспечивает вариативность образования, составляет не более 40 % от общего нормативного времени, отведенного на  освоение основных образовательных областей.   </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Вариативная  (модульная часть)  решает задачи приоритетного направления учреждения – познавательно - речевого развития дошкольников,  с учетом  национально-регионального компонента:</w:t>
      </w:r>
    </w:p>
    <w:p w:rsidR="008244BA" w:rsidRDefault="005D7CE8">
      <w:pPr>
        <w:pStyle w:val="12"/>
        <w:ind w:right="1" w:firstLine="426"/>
        <w:jc w:val="both"/>
      </w:pPr>
      <w:r>
        <w:t xml:space="preserve">НОД  </w:t>
      </w:r>
      <w:proofErr w:type="gramStart"/>
      <w:r>
        <w:t>представлена</w:t>
      </w:r>
      <w:proofErr w:type="gramEnd"/>
      <w:r>
        <w:t xml:space="preserve"> по следующим образовательным областям:</w:t>
      </w:r>
    </w:p>
    <w:p w:rsidR="008244BA" w:rsidRDefault="005D7CE8">
      <w:pPr>
        <w:pStyle w:val="12"/>
        <w:ind w:right="1" w:firstLine="426"/>
        <w:jc w:val="both"/>
      </w:pPr>
      <w:r>
        <w:t>1. Социально – коммуникативное развитие:</w:t>
      </w:r>
    </w:p>
    <w:p w:rsidR="008244BA" w:rsidRDefault="005D7CE8">
      <w:pPr>
        <w:pStyle w:val="12"/>
        <w:ind w:right="1" w:firstLine="426"/>
        <w:jc w:val="both"/>
      </w:pPr>
      <w:r>
        <w:t>- социализация;</w:t>
      </w:r>
    </w:p>
    <w:p w:rsidR="008244BA" w:rsidRDefault="005D7CE8">
      <w:pPr>
        <w:pStyle w:val="12"/>
        <w:ind w:right="1" w:firstLine="426"/>
        <w:jc w:val="both"/>
      </w:pPr>
      <w:r>
        <w:t xml:space="preserve">- ОБЖ.   </w:t>
      </w:r>
    </w:p>
    <w:p w:rsidR="008244BA" w:rsidRDefault="005D7CE8">
      <w:pPr>
        <w:pStyle w:val="12"/>
        <w:ind w:right="1" w:firstLine="426"/>
        <w:jc w:val="both"/>
      </w:pPr>
      <w:r>
        <w:t>2. Познавательное развитие:</w:t>
      </w:r>
    </w:p>
    <w:p w:rsidR="008244BA" w:rsidRDefault="005D7CE8">
      <w:pPr>
        <w:pStyle w:val="12"/>
        <w:ind w:right="1" w:firstLine="426"/>
        <w:jc w:val="both"/>
        <w:rPr>
          <w:bCs/>
        </w:rPr>
      </w:pPr>
      <w:r>
        <w:t xml:space="preserve">- </w:t>
      </w:r>
      <w:r>
        <w:rPr>
          <w:bCs/>
        </w:rPr>
        <w:t>расширение ориентировки в окружающем и развитие речи (группа раннего возраста);</w:t>
      </w:r>
    </w:p>
    <w:p w:rsidR="008244BA" w:rsidRDefault="005D7CE8">
      <w:pPr>
        <w:pStyle w:val="12"/>
        <w:ind w:right="1" w:firstLine="426"/>
        <w:jc w:val="both"/>
        <w:rPr>
          <w:bCs/>
        </w:rPr>
      </w:pPr>
      <w:r>
        <w:rPr>
          <w:bCs/>
        </w:rPr>
        <w:t>- игры с дидактическими материалами (группа раннего возраста);</w:t>
      </w:r>
    </w:p>
    <w:p w:rsidR="008244BA" w:rsidRDefault="005D7CE8">
      <w:pPr>
        <w:pStyle w:val="12"/>
        <w:ind w:right="1" w:firstLine="426"/>
        <w:jc w:val="both"/>
      </w:pPr>
      <w:r>
        <w:rPr>
          <w:bCs/>
        </w:rPr>
        <w:t>- игры со строительными материалами (группа раннего возраста);</w:t>
      </w:r>
    </w:p>
    <w:p w:rsidR="008244BA" w:rsidRDefault="005D7CE8">
      <w:pPr>
        <w:tabs>
          <w:tab w:val="left" w:pos="0"/>
        </w:tabs>
        <w:spacing w:after="0" w:line="240" w:lineRule="auto"/>
        <w:ind w:firstLine="426"/>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ознакомление с предметным и социальным миром/ Ознакомление с природой в детском саду;</w:t>
      </w:r>
    </w:p>
    <w:p w:rsidR="008244BA" w:rsidRDefault="005D7CE8">
      <w:pPr>
        <w:pStyle w:val="12"/>
        <w:ind w:right="1" w:firstLine="426"/>
        <w:jc w:val="both"/>
      </w:pPr>
      <w:r>
        <w:lastRenderedPageBreak/>
        <w:t>- формирование элементарных математических представлений;</w:t>
      </w:r>
    </w:p>
    <w:p w:rsidR="008244BA" w:rsidRDefault="005D7CE8">
      <w:pPr>
        <w:pStyle w:val="12"/>
        <w:ind w:right="1" w:firstLine="426"/>
        <w:jc w:val="both"/>
      </w:pPr>
      <w:r>
        <w:t>- конструирование.</w:t>
      </w:r>
    </w:p>
    <w:p w:rsidR="008244BA" w:rsidRDefault="005D7CE8">
      <w:pPr>
        <w:pStyle w:val="12"/>
        <w:ind w:right="1" w:firstLine="426"/>
        <w:jc w:val="both"/>
      </w:pPr>
      <w:r>
        <w:t>3. Речевое развитие:</w:t>
      </w:r>
    </w:p>
    <w:p w:rsidR="008244BA" w:rsidRDefault="005D7CE8">
      <w:pPr>
        <w:pStyle w:val="12"/>
        <w:ind w:right="1" w:firstLine="426"/>
        <w:jc w:val="both"/>
      </w:pPr>
      <w:r>
        <w:rPr>
          <w:bCs/>
        </w:rPr>
        <w:t>- расширение ориентировки в окружающем и развитие речи (группа раннего возраста);</w:t>
      </w:r>
    </w:p>
    <w:p w:rsidR="008244BA" w:rsidRDefault="005D7CE8">
      <w:pPr>
        <w:pStyle w:val="12"/>
        <w:ind w:right="1" w:firstLine="426"/>
        <w:jc w:val="both"/>
      </w:pPr>
      <w:r>
        <w:t>- развитие речи;</w:t>
      </w:r>
    </w:p>
    <w:p w:rsidR="008244BA" w:rsidRDefault="005D7CE8">
      <w:pPr>
        <w:pStyle w:val="12"/>
        <w:ind w:right="1" w:firstLine="426"/>
        <w:jc w:val="both"/>
      </w:pPr>
      <w:r>
        <w:t>- обучению грамоте.</w:t>
      </w:r>
    </w:p>
    <w:p w:rsidR="008244BA" w:rsidRDefault="005D7CE8">
      <w:pPr>
        <w:pStyle w:val="12"/>
        <w:ind w:right="1" w:firstLine="426"/>
        <w:jc w:val="both"/>
      </w:pPr>
      <w:r>
        <w:t>4. Художественно-эстетическое развитие:</w:t>
      </w:r>
    </w:p>
    <w:p w:rsidR="008244BA" w:rsidRDefault="005D7CE8">
      <w:pPr>
        <w:pStyle w:val="12"/>
        <w:ind w:right="1" w:firstLine="426"/>
        <w:jc w:val="both"/>
      </w:pPr>
      <w:r>
        <w:t>- музыка;</w:t>
      </w:r>
    </w:p>
    <w:p w:rsidR="008244BA" w:rsidRDefault="005D7CE8">
      <w:pPr>
        <w:pStyle w:val="12"/>
        <w:ind w:right="1" w:firstLine="426"/>
        <w:jc w:val="both"/>
      </w:pPr>
      <w:r>
        <w:t>- лепка;</w:t>
      </w:r>
    </w:p>
    <w:p w:rsidR="008244BA" w:rsidRDefault="005D7CE8">
      <w:pPr>
        <w:pStyle w:val="12"/>
        <w:ind w:right="1" w:firstLine="426"/>
        <w:jc w:val="both"/>
      </w:pPr>
      <w:r>
        <w:t>- аппликация;</w:t>
      </w:r>
    </w:p>
    <w:p w:rsidR="008244BA" w:rsidRDefault="005D7CE8">
      <w:pPr>
        <w:pStyle w:val="12"/>
        <w:ind w:right="1" w:firstLine="426"/>
        <w:jc w:val="both"/>
      </w:pPr>
      <w:r>
        <w:t>- рисование.</w:t>
      </w:r>
    </w:p>
    <w:p w:rsidR="008244BA" w:rsidRDefault="005D7CE8">
      <w:pPr>
        <w:pStyle w:val="12"/>
        <w:ind w:right="1" w:firstLine="426"/>
        <w:jc w:val="both"/>
      </w:pPr>
      <w:r>
        <w:t>5. Физическое развитие:</w:t>
      </w:r>
    </w:p>
    <w:p w:rsidR="008244BA" w:rsidRDefault="005D7CE8">
      <w:pPr>
        <w:pStyle w:val="12"/>
        <w:ind w:right="1" w:firstLine="426"/>
        <w:jc w:val="both"/>
      </w:pPr>
      <w:r>
        <w:t>- развитие движений (группа раннего возраста);</w:t>
      </w:r>
    </w:p>
    <w:p w:rsidR="008244BA" w:rsidRDefault="005D7CE8">
      <w:pPr>
        <w:pStyle w:val="12"/>
        <w:ind w:right="1" w:firstLine="426"/>
        <w:jc w:val="both"/>
      </w:pPr>
      <w:r>
        <w:t>- физическая культура.</w:t>
      </w:r>
    </w:p>
    <w:p w:rsidR="008244BA" w:rsidRDefault="008244BA">
      <w:pPr>
        <w:pStyle w:val="12"/>
        <w:ind w:right="1"/>
        <w:jc w:val="both"/>
      </w:pPr>
    </w:p>
    <w:p w:rsidR="008244BA" w:rsidRDefault="005D7CE8">
      <w:pPr>
        <w:pStyle w:val="12"/>
        <w:ind w:right="1" w:firstLine="426"/>
        <w:jc w:val="both"/>
      </w:pPr>
      <w:r>
        <w:t xml:space="preserve">Решение задач образовательной области «Познавательное развитие» включает сенсорное развитие и экологическое воспитание. Развитие сенсорных способностей дошкольников особенно важно для приобщения ребенка к окружающему миру, знакомства со свойствами предметов и явлений, развития речевых навыков. </w:t>
      </w:r>
    </w:p>
    <w:p w:rsidR="008244BA" w:rsidRDefault="005D7CE8">
      <w:pPr>
        <w:pStyle w:val="12"/>
        <w:ind w:right="1" w:firstLine="426"/>
        <w:jc w:val="both"/>
      </w:pPr>
      <w:r>
        <w:t>Формирование целостной картины мира и бережного отношения к нему, расширение кругозора детей и становления экологической культуры ребёнка происходит как в ходе режимных моментов, так и  при проведении непосредственно образовательной деятельности в группах старшего дошкольного возраста.</w:t>
      </w:r>
    </w:p>
    <w:p w:rsidR="008244BA" w:rsidRDefault="005D7CE8">
      <w:pPr>
        <w:pStyle w:val="12"/>
        <w:ind w:right="1" w:firstLine="426"/>
        <w:jc w:val="both"/>
      </w:pPr>
      <w:r>
        <w:t xml:space="preserve">Для успешного осуществления приоритетной деятельности по художественно - эстетическому развитию детей в ДОУ особое внимание уделено организации работы  по изобразительной и музыкальной деятельности. В связи с этим, еженедельно организована совместная деятельность по данным дисциплинам и  ведётся факультативная работа по театрализованной деятельности с детьми дошкольного возраста 1 раз в неделю во второй половине дня. Это способствует развитию их коммуникативных качеств, формированию у воспитанников эстетического вкуса, творческих способностей, образного и пространственного мышления и приобщения детей к миру искусства.  </w:t>
      </w:r>
    </w:p>
    <w:p w:rsidR="008244BA" w:rsidRDefault="005D7CE8">
      <w:pPr>
        <w:pStyle w:val="12"/>
        <w:ind w:right="1" w:firstLine="426"/>
        <w:jc w:val="both"/>
      </w:pPr>
      <w:r>
        <w:t>Помещения детского сада украшены работами детей и педагогов ДОУ.</w:t>
      </w:r>
    </w:p>
    <w:p w:rsidR="008244BA" w:rsidRDefault="005D7CE8">
      <w:pPr>
        <w:pStyle w:val="12"/>
        <w:ind w:right="1"/>
        <w:jc w:val="both"/>
      </w:pPr>
      <w:r>
        <w:t xml:space="preserve">         В ДОУ  с детьми занимается учитель – логопед, который ведёт коррекционную работу с воспитанниками по профилактике и устранению речевых недостатков. В своей  деятельности  использует индивидуальные и подгрупповые формы работы. </w:t>
      </w:r>
    </w:p>
    <w:p w:rsidR="008244BA" w:rsidRDefault="005D7CE8">
      <w:pPr>
        <w:pStyle w:val="12"/>
        <w:ind w:right="1" w:firstLine="426"/>
        <w:jc w:val="both"/>
      </w:pPr>
      <w:r>
        <w:t xml:space="preserve"> Организованная деятельность по физической культуре детей  в детском саду осуществляется под руководством инструктора по физической культуре.</w:t>
      </w:r>
    </w:p>
    <w:p w:rsidR="008244BA" w:rsidRDefault="005D7CE8">
      <w:pPr>
        <w:pStyle w:val="12"/>
        <w:ind w:right="1" w:firstLine="426"/>
        <w:jc w:val="both"/>
      </w:pPr>
      <w:r>
        <w:t>В своей работе педагоги детского сада применяют различные формы проведения организованной совместной деятельности: традиционная, комплексная, интегрированная, тематическая и др. Образовательный процесс сочетается с игровой деятельностью. Предпочтение отдаётся  подгрупповой форме организации НОД.</w:t>
      </w:r>
    </w:p>
    <w:p w:rsidR="008244BA" w:rsidRDefault="005D7CE8">
      <w:pPr>
        <w:pStyle w:val="12"/>
        <w:ind w:right="1" w:firstLine="426"/>
        <w:jc w:val="both"/>
      </w:pPr>
      <w:r>
        <w:t xml:space="preserve">     Максимально допустимый объём образовательной деятельности в ДОУ отвечает санитарным нормам и правилам. Для детей раннего возраста одно из занятий проводится в первую, а другое во вторую половину дня. </w:t>
      </w:r>
    </w:p>
    <w:p w:rsidR="008244BA" w:rsidRDefault="005D7CE8">
      <w:pPr>
        <w:pStyle w:val="12"/>
        <w:ind w:right="1" w:firstLine="426"/>
        <w:jc w:val="both"/>
      </w:pPr>
      <w:r>
        <w:t xml:space="preserve">     Дисциплины,  требующие повышенной познавательной активности и умственного напряжения детей («ФЭМП», «Познание»), запланировано изучать  в первую половину дня и в дни наиболее высокой работоспособности (вторник, среда). Для профилактики утомления образовательные нагрузки сочетаются с физкультурными и музыкальными занятиями.</w:t>
      </w:r>
    </w:p>
    <w:p w:rsidR="008244BA" w:rsidRDefault="005D7CE8">
      <w:pPr>
        <w:pStyle w:val="12"/>
        <w:ind w:right="1" w:firstLine="426"/>
        <w:jc w:val="both"/>
      </w:pPr>
      <w:r>
        <w:t xml:space="preserve">  Для осуществления ФГОС </w:t>
      </w:r>
      <w:proofErr w:type="gramStart"/>
      <w:r>
        <w:t>ДО</w:t>
      </w:r>
      <w:proofErr w:type="gramEnd"/>
      <w:r>
        <w:t xml:space="preserve"> </w:t>
      </w:r>
      <w:proofErr w:type="gramStart"/>
      <w:r>
        <w:t>к</w:t>
      </w:r>
      <w:proofErr w:type="gramEnd"/>
      <w:r>
        <w:t xml:space="preserve"> содержанию и методам воспитания и обучения в ДОУ имеется полное методическое обеспечение  реализации задач всех  образовательных областей.</w:t>
      </w:r>
    </w:p>
    <w:p w:rsidR="008244BA" w:rsidRDefault="005D7CE8">
      <w:pPr>
        <w:pStyle w:val="12"/>
        <w:ind w:right="1" w:firstLine="426"/>
        <w:jc w:val="both"/>
      </w:pPr>
      <w:r>
        <w:lastRenderedPageBreak/>
        <w:t xml:space="preserve">       План по реализации ООП ДОУ разработан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w:t>
      </w:r>
      <w:proofErr w:type="gramStart"/>
      <w:r>
        <w:t>й-</w:t>
      </w:r>
      <w:proofErr w:type="gramEnd"/>
      <w:r>
        <w:t xml:space="preserve">  </w:t>
      </w:r>
      <w:proofErr w:type="spellStart"/>
      <w:r>
        <w:rPr>
          <w:bCs/>
          <w:color w:val="0F0F0F"/>
        </w:rPr>
        <w:t>СанПин</w:t>
      </w:r>
      <w:proofErr w:type="spellEnd"/>
      <w:r>
        <w:rPr>
          <w:bCs/>
          <w:color w:val="0F0F0F"/>
        </w:rPr>
        <w:t xml:space="preserve"> 2.4.1.3049-13</w:t>
      </w:r>
      <w:r>
        <w:t>»  и утверждается на Педагогическом совете  №1.</w:t>
      </w:r>
    </w:p>
    <w:p w:rsidR="008244BA" w:rsidRDefault="005D7CE8">
      <w:pPr>
        <w:spacing w:after="0" w:line="240" w:lineRule="auto"/>
        <w:ind w:right="-1" w:firstLine="426"/>
        <w:jc w:val="center"/>
        <w:rPr>
          <w:rFonts w:ascii="Times New Roman" w:hAnsi="Times New Roman" w:cs="Times New Roman"/>
          <w:b/>
          <w:sz w:val="24"/>
          <w:szCs w:val="24"/>
        </w:rPr>
      </w:pPr>
      <w:r>
        <w:rPr>
          <w:rFonts w:ascii="Times New Roman" w:hAnsi="Times New Roman" w:cs="Times New Roman"/>
          <w:b/>
          <w:sz w:val="24"/>
          <w:szCs w:val="24"/>
        </w:rPr>
        <w:t>Организация образовательной деятельности в ДОУ на 2015-2016 учебный год.</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60"/>
        <w:gridCol w:w="567"/>
        <w:gridCol w:w="654"/>
        <w:gridCol w:w="621"/>
        <w:gridCol w:w="567"/>
        <w:gridCol w:w="567"/>
        <w:gridCol w:w="709"/>
        <w:gridCol w:w="567"/>
        <w:gridCol w:w="567"/>
        <w:gridCol w:w="567"/>
        <w:gridCol w:w="709"/>
        <w:gridCol w:w="709"/>
        <w:gridCol w:w="708"/>
      </w:tblGrid>
      <w:tr w:rsidR="008244BA">
        <w:trPr>
          <w:cantSplit/>
          <w:trHeight w:val="276"/>
        </w:trPr>
        <w:tc>
          <w:tcPr>
            <w:tcW w:w="1418" w:type="dxa"/>
            <w:vMerge w:val="restart"/>
          </w:tcPr>
          <w:p w:rsidR="008244BA" w:rsidRDefault="005D7C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1560" w:type="dxa"/>
            <w:vMerge w:val="restart"/>
          </w:tcPr>
          <w:p w:rsidR="008244BA" w:rsidRDefault="005D7C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НОД</w:t>
            </w:r>
          </w:p>
        </w:tc>
        <w:tc>
          <w:tcPr>
            <w:tcW w:w="7512" w:type="dxa"/>
            <w:gridSpan w:val="12"/>
          </w:tcPr>
          <w:p w:rsidR="008244BA" w:rsidRDefault="005D7CE8">
            <w:pPr>
              <w:spacing w:after="0" w:line="240" w:lineRule="auto"/>
              <w:ind w:right="-108" w:firstLine="33"/>
              <w:jc w:val="center"/>
              <w:rPr>
                <w:rFonts w:ascii="Times New Roman" w:hAnsi="Times New Roman" w:cs="Times New Roman"/>
                <w:b/>
                <w:color w:val="000000"/>
                <w:sz w:val="24"/>
                <w:szCs w:val="24"/>
              </w:rPr>
            </w:pPr>
            <w:r>
              <w:rPr>
                <w:rFonts w:ascii="Times New Roman" w:hAnsi="Times New Roman" w:cs="Times New Roman"/>
                <w:b/>
                <w:sz w:val="24"/>
                <w:szCs w:val="24"/>
              </w:rPr>
              <w:t xml:space="preserve">Группа, возраст,  </w:t>
            </w:r>
            <w:r>
              <w:rPr>
                <w:rFonts w:ascii="Times New Roman" w:hAnsi="Times New Roman" w:cs="Times New Roman"/>
                <w:b/>
                <w:color w:val="000000"/>
                <w:sz w:val="24"/>
                <w:szCs w:val="24"/>
              </w:rPr>
              <w:t>длительность (в минутах)  и количество НОД</w:t>
            </w:r>
          </w:p>
        </w:tc>
      </w:tr>
      <w:tr w:rsidR="008244BA">
        <w:trPr>
          <w:cantSplit/>
          <w:trHeight w:val="440"/>
        </w:trPr>
        <w:tc>
          <w:tcPr>
            <w:tcW w:w="1418" w:type="dxa"/>
            <w:vMerge/>
          </w:tcPr>
          <w:p w:rsidR="008244BA" w:rsidRDefault="008244BA">
            <w:pPr>
              <w:spacing w:after="0" w:line="240" w:lineRule="auto"/>
              <w:rPr>
                <w:rFonts w:ascii="Times New Roman" w:hAnsi="Times New Roman" w:cs="Times New Roman"/>
                <w:sz w:val="24"/>
                <w:szCs w:val="24"/>
              </w:rPr>
            </w:pPr>
          </w:p>
        </w:tc>
        <w:tc>
          <w:tcPr>
            <w:tcW w:w="1560" w:type="dxa"/>
            <w:vMerge/>
          </w:tcPr>
          <w:p w:rsidR="008244BA" w:rsidRDefault="008244BA">
            <w:pPr>
              <w:spacing w:after="0" w:line="240" w:lineRule="auto"/>
              <w:rPr>
                <w:rFonts w:ascii="Times New Roman" w:hAnsi="Times New Roman" w:cs="Times New Roman"/>
                <w:sz w:val="24"/>
                <w:szCs w:val="24"/>
              </w:rPr>
            </w:pPr>
          </w:p>
        </w:tc>
        <w:tc>
          <w:tcPr>
            <w:tcW w:w="1221" w:type="dxa"/>
            <w:gridSpan w:val="2"/>
          </w:tcPr>
          <w:p w:rsidR="008244BA" w:rsidRDefault="005D7CE8">
            <w:pPr>
              <w:tabs>
                <w:tab w:val="left" w:pos="-108"/>
              </w:tabs>
              <w:spacing w:after="0" w:line="240" w:lineRule="auto"/>
              <w:ind w:right="-108"/>
              <w:jc w:val="center"/>
              <w:rPr>
                <w:rFonts w:ascii="Times New Roman" w:hAnsi="Times New Roman" w:cs="Times New Roman"/>
              </w:rPr>
            </w:pPr>
            <w:r>
              <w:rPr>
                <w:rFonts w:ascii="Times New Roman" w:hAnsi="Times New Roman" w:cs="Times New Roman"/>
                <w:b/>
              </w:rPr>
              <w:t>Раннего возраста</w:t>
            </w:r>
            <w:r>
              <w:rPr>
                <w:rFonts w:ascii="Times New Roman" w:hAnsi="Times New Roman" w:cs="Times New Roman"/>
              </w:rPr>
              <w:t xml:space="preserve"> (1,5-2 года)</w:t>
            </w:r>
          </w:p>
          <w:p w:rsidR="008244BA" w:rsidRDefault="005D7CE8">
            <w:pPr>
              <w:tabs>
                <w:tab w:val="left" w:pos="-108"/>
              </w:tabs>
              <w:spacing w:after="0" w:line="240" w:lineRule="auto"/>
              <w:ind w:right="-108"/>
              <w:jc w:val="center"/>
              <w:rPr>
                <w:rFonts w:ascii="Times New Roman" w:hAnsi="Times New Roman" w:cs="Times New Roman"/>
              </w:rPr>
            </w:pPr>
            <w:r>
              <w:rPr>
                <w:rFonts w:ascii="Times New Roman" w:hAnsi="Times New Roman" w:cs="Times New Roman"/>
              </w:rPr>
              <w:t>(8 мин.)</w:t>
            </w:r>
          </w:p>
        </w:tc>
        <w:tc>
          <w:tcPr>
            <w:tcW w:w="1188" w:type="dxa"/>
            <w:gridSpan w:val="2"/>
          </w:tcPr>
          <w:p w:rsidR="008244BA" w:rsidRDefault="005D7CE8">
            <w:pPr>
              <w:tabs>
                <w:tab w:val="left" w:pos="-54"/>
              </w:tabs>
              <w:spacing w:after="0" w:line="240" w:lineRule="auto"/>
              <w:ind w:left="-195" w:right="-108" w:firstLine="141"/>
              <w:jc w:val="center"/>
              <w:rPr>
                <w:rFonts w:ascii="Times New Roman" w:hAnsi="Times New Roman" w:cs="Times New Roman"/>
                <w:b/>
              </w:rPr>
            </w:pPr>
            <w:r>
              <w:rPr>
                <w:rFonts w:ascii="Times New Roman" w:hAnsi="Times New Roman" w:cs="Times New Roman"/>
                <w:b/>
                <w:lang w:val="en-US"/>
              </w:rPr>
              <w:t>I</w:t>
            </w:r>
            <w:r>
              <w:rPr>
                <w:rFonts w:ascii="Times New Roman" w:hAnsi="Times New Roman" w:cs="Times New Roman"/>
                <w:b/>
              </w:rPr>
              <w:t xml:space="preserve"> младшая</w:t>
            </w:r>
          </w:p>
          <w:p w:rsidR="008244BA" w:rsidRDefault="005D7CE8">
            <w:pPr>
              <w:tabs>
                <w:tab w:val="left" w:pos="-108"/>
              </w:tabs>
              <w:spacing w:after="0" w:line="240" w:lineRule="auto"/>
              <w:ind w:right="-108"/>
              <w:jc w:val="center"/>
              <w:rPr>
                <w:rFonts w:ascii="Times New Roman" w:hAnsi="Times New Roman" w:cs="Times New Roman"/>
              </w:rPr>
            </w:pPr>
            <w:r>
              <w:rPr>
                <w:rFonts w:ascii="Times New Roman" w:hAnsi="Times New Roman" w:cs="Times New Roman"/>
              </w:rPr>
              <w:t>(2-3 года)</w:t>
            </w:r>
          </w:p>
          <w:p w:rsidR="008244BA" w:rsidRDefault="005D7CE8">
            <w:pPr>
              <w:tabs>
                <w:tab w:val="left" w:pos="-108"/>
              </w:tabs>
              <w:spacing w:after="0" w:line="240" w:lineRule="auto"/>
              <w:ind w:right="-108"/>
              <w:jc w:val="center"/>
              <w:rPr>
                <w:rFonts w:ascii="Times New Roman" w:hAnsi="Times New Roman" w:cs="Times New Roman"/>
              </w:rPr>
            </w:pPr>
            <w:r>
              <w:rPr>
                <w:rFonts w:ascii="Times New Roman" w:hAnsi="Times New Roman" w:cs="Times New Roman"/>
              </w:rPr>
              <w:t>(8-10 мин.)</w:t>
            </w:r>
          </w:p>
        </w:tc>
        <w:tc>
          <w:tcPr>
            <w:tcW w:w="1276" w:type="dxa"/>
            <w:gridSpan w:val="2"/>
          </w:tcPr>
          <w:p w:rsidR="008244BA" w:rsidRDefault="005D7CE8">
            <w:pPr>
              <w:tabs>
                <w:tab w:val="left" w:pos="-108"/>
              </w:tabs>
              <w:spacing w:after="0" w:line="240" w:lineRule="auto"/>
              <w:ind w:right="-108"/>
              <w:jc w:val="center"/>
              <w:rPr>
                <w:rFonts w:ascii="Times New Roman" w:hAnsi="Times New Roman" w:cs="Times New Roman"/>
                <w:b/>
              </w:rPr>
            </w:pPr>
            <w:r>
              <w:rPr>
                <w:rFonts w:ascii="Times New Roman" w:hAnsi="Times New Roman" w:cs="Times New Roman"/>
                <w:b/>
                <w:lang w:val="en-US"/>
              </w:rPr>
              <w:t>II</w:t>
            </w:r>
            <w:r>
              <w:rPr>
                <w:rFonts w:ascii="Times New Roman" w:hAnsi="Times New Roman" w:cs="Times New Roman"/>
                <w:b/>
              </w:rPr>
              <w:t xml:space="preserve"> младшая</w:t>
            </w:r>
          </w:p>
          <w:p w:rsidR="008244BA" w:rsidRDefault="005D7CE8">
            <w:pPr>
              <w:tabs>
                <w:tab w:val="left" w:pos="-108"/>
              </w:tabs>
              <w:spacing w:after="0" w:line="240" w:lineRule="auto"/>
              <w:ind w:right="-108"/>
              <w:jc w:val="center"/>
              <w:rPr>
                <w:rFonts w:ascii="Times New Roman" w:hAnsi="Times New Roman" w:cs="Times New Roman"/>
              </w:rPr>
            </w:pPr>
            <w:r>
              <w:rPr>
                <w:rFonts w:ascii="Times New Roman" w:hAnsi="Times New Roman" w:cs="Times New Roman"/>
              </w:rPr>
              <w:t>(3-4 года)</w:t>
            </w:r>
          </w:p>
          <w:p w:rsidR="008244BA" w:rsidRDefault="005D7CE8">
            <w:pPr>
              <w:tabs>
                <w:tab w:val="left" w:pos="-108"/>
              </w:tabs>
              <w:spacing w:after="0" w:line="240" w:lineRule="auto"/>
              <w:ind w:right="-108"/>
              <w:jc w:val="center"/>
              <w:rPr>
                <w:rFonts w:ascii="Times New Roman" w:hAnsi="Times New Roman" w:cs="Times New Roman"/>
              </w:rPr>
            </w:pPr>
            <w:r>
              <w:rPr>
                <w:rFonts w:ascii="Times New Roman" w:hAnsi="Times New Roman" w:cs="Times New Roman"/>
              </w:rPr>
              <w:t>(15 мин.)</w:t>
            </w:r>
          </w:p>
        </w:tc>
        <w:tc>
          <w:tcPr>
            <w:tcW w:w="1134" w:type="dxa"/>
            <w:gridSpan w:val="2"/>
          </w:tcPr>
          <w:p w:rsidR="008244BA" w:rsidRDefault="005D7CE8">
            <w:pPr>
              <w:tabs>
                <w:tab w:val="left" w:pos="-108"/>
              </w:tabs>
              <w:spacing w:after="0" w:line="240" w:lineRule="auto"/>
              <w:ind w:right="-108"/>
              <w:jc w:val="center"/>
              <w:rPr>
                <w:rFonts w:ascii="Times New Roman" w:hAnsi="Times New Roman" w:cs="Times New Roman"/>
                <w:b/>
              </w:rPr>
            </w:pPr>
            <w:r>
              <w:rPr>
                <w:rFonts w:ascii="Times New Roman" w:hAnsi="Times New Roman" w:cs="Times New Roman"/>
                <w:b/>
              </w:rPr>
              <w:t>Средняя</w:t>
            </w:r>
          </w:p>
          <w:p w:rsidR="008244BA" w:rsidRDefault="005D7CE8">
            <w:pPr>
              <w:tabs>
                <w:tab w:val="left" w:pos="-108"/>
              </w:tabs>
              <w:spacing w:after="0" w:line="240" w:lineRule="auto"/>
              <w:ind w:right="-108"/>
              <w:jc w:val="center"/>
              <w:rPr>
                <w:rFonts w:ascii="Times New Roman" w:hAnsi="Times New Roman" w:cs="Times New Roman"/>
              </w:rPr>
            </w:pPr>
            <w:r>
              <w:rPr>
                <w:rFonts w:ascii="Times New Roman" w:hAnsi="Times New Roman" w:cs="Times New Roman"/>
              </w:rPr>
              <w:t>(4-5 года)</w:t>
            </w:r>
          </w:p>
          <w:p w:rsidR="008244BA" w:rsidRDefault="005D7CE8">
            <w:pPr>
              <w:tabs>
                <w:tab w:val="left" w:pos="-108"/>
              </w:tabs>
              <w:spacing w:after="0" w:line="240" w:lineRule="auto"/>
              <w:ind w:right="-108"/>
              <w:jc w:val="center"/>
              <w:rPr>
                <w:rFonts w:ascii="Times New Roman" w:hAnsi="Times New Roman" w:cs="Times New Roman"/>
              </w:rPr>
            </w:pPr>
            <w:r>
              <w:rPr>
                <w:rFonts w:ascii="Times New Roman" w:hAnsi="Times New Roman" w:cs="Times New Roman"/>
              </w:rPr>
              <w:t>(20 мин.)</w:t>
            </w:r>
          </w:p>
        </w:tc>
        <w:tc>
          <w:tcPr>
            <w:tcW w:w="1276" w:type="dxa"/>
            <w:gridSpan w:val="2"/>
          </w:tcPr>
          <w:p w:rsidR="008244BA" w:rsidRDefault="005D7CE8">
            <w:pPr>
              <w:tabs>
                <w:tab w:val="left" w:pos="-108"/>
              </w:tabs>
              <w:spacing w:after="0" w:line="240" w:lineRule="auto"/>
              <w:ind w:right="-108"/>
              <w:jc w:val="center"/>
              <w:rPr>
                <w:rFonts w:ascii="Times New Roman" w:hAnsi="Times New Roman" w:cs="Times New Roman"/>
                <w:b/>
              </w:rPr>
            </w:pPr>
            <w:r>
              <w:rPr>
                <w:rFonts w:ascii="Times New Roman" w:hAnsi="Times New Roman" w:cs="Times New Roman"/>
                <w:b/>
              </w:rPr>
              <w:t>Старшая</w:t>
            </w:r>
          </w:p>
          <w:p w:rsidR="008244BA" w:rsidRDefault="005D7CE8">
            <w:pPr>
              <w:tabs>
                <w:tab w:val="left" w:pos="-108"/>
              </w:tabs>
              <w:spacing w:after="0" w:line="240" w:lineRule="auto"/>
              <w:ind w:right="-108"/>
              <w:jc w:val="center"/>
              <w:rPr>
                <w:rFonts w:ascii="Times New Roman" w:hAnsi="Times New Roman" w:cs="Times New Roman"/>
              </w:rPr>
            </w:pPr>
            <w:r>
              <w:rPr>
                <w:rFonts w:ascii="Times New Roman" w:hAnsi="Times New Roman" w:cs="Times New Roman"/>
              </w:rPr>
              <w:t>(5-6 лет)</w:t>
            </w:r>
          </w:p>
          <w:p w:rsidR="008244BA" w:rsidRDefault="005D7CE8">
            <w:pPr>
              <w:tabs>
                <w:tab w:val="left" w:pos="-108"/>
              </w:tabs>
              <w:spacing w:after="0" w:line="240" w:lineRule="auto"/>
              <w:ind w:right="-108"/>
              <w:jc w:val="center"/>
              <w:rPr>
                <w:rFonts w:ascii="Times New Roman" w:hAnsi="Times New Roman" w:cs="Times New Roman"/>
              </w:rPr>
            </w:pPr>
            <w:r>
              <w:rPr>
                <w:rFonts w:ascii="Times New Roman" w:hAnsi="Times New Roman" w:cs="Times New Roman"/>
              </w:rPr>
              <w:t>(25 мин.)</w:t>
            </w:r>
          </w:p>
        </w:tc>
        <w:tc>
          <w:tcPr>
            <w:tcW w:w="1417" w:type="dxa"/>
            <w:gridSpan w:val="2"/>
          </w:tcPr>
          <w:p w:rsidR="008244BA" w:rsidRDefault="005D7CE8">
            <w:pPr>
              <w:tabs>
                <w:tab w:val="left" w:pos="-108"/>
              </w:tabs>
              <w:spacing w:after="0" w:line="240" w:lineRule="auto"/>
              <w:ind w:right="-108"/>
              <w:jc w:val="center"/>
              <w:rPr>
                <w:rFonts w:ascii="Times New Roman" w:hAnsi="Times New Roman" w:cs="Times New Roman"/>
                <w:b/>
              </w:rPr>
            </w:pPr>
            <w:proofErr w:type="spellStart"/>
            <w:r>
              <w:rPr>
                <w:rFonts w:ascii="Times New Roman" w:hAnsi="Times New Roman" w:cs="Times New Roman"/>
                <w:b/>
              </w:rPr>
              <w:t>Подготови</w:t>
            </w:r>
            <w:proofErr w:type="spellEnd"/>
          </w:p>
          <w:p w:rsidR="008244BA" w:rsidRDefault="005D7CE8">
            <w:pPr>
              <w:tabs>
                <w:tab w:val="left" w:pos="-108"/>
              </w:tabs>
              <w:spacing w:after="0" w:line="240" w:lineRule="auto"/>
              <w:ind w:right="-108"/>
              <w:jc w:val="center"/>
              <w:rPr>
                <w:rFonts w:ascii="Times New Roman" w:hAnsi="Times New Roman" w:cs="Times New Roman"/>
                <w:b/>
              </w:rPr>
            </w:pPr>
            <w:r>
              <w:rPr>
                <w:rFonts w:ascii="Times New Roman" w:hAnsi="Times New Roman" w:cs="Times New Roman"/>
                <w:b/>
              </w:rPr>
              <w:t>тельная</w:t>
            </w:r>
          </w:p>
          <w:p w:rsidR="008244BA" w:rsidRDefault="005D7CE8">
            <w:pPr>
              <w:tabs>
                <w:tab w:val="left" w:pos="-108"/>
              </w:tabs>
              <w:spacing w:after="0" w:line="240" w:lineRule="auto"/>
              <w:ind w:right="-108"/>
              <w:jc w:val="center"/>
              <w:rPr>
                <w:rFonts w:ascii="Times New Roman" w:hAnsi="Times New Roman" w:cs="Times New Roman"/>
              </w:rPr>
            </w:pPr>
            <w:r>
              <w:rPr>
                <w:rFonts w:ascii="Times New Roman" w:hAnsi="Times New Roman" w:cs="Times New Roman"/>
              </w:rPr>
              <w:t>(6-7 лет)</w:t>
            </w:r>
          </w:p>
          <w:p w:rsidR="008244BA" w:rsidRDefault="005D7CE8">
            <w:pPr>
              <w:tabs>
                <w:tab w:val="left" w:pos="-108"/>
              </w:tabs>
              <w:spacing w:after="0" w:line="240" w:lineRule="auto"/>
              <w:ind w:right="-108"/>
              <w:jc w:val="center"/>
              <w:rPr>
                <w:rFonts w:ascii="Times New Roman" w:hAnsi="Times New Roman" w:cs="Times New Roman"/>
              </w:rPr>
            </w:pPr>
            <w:r>
              <w:rPr>
                <w:rFonts w:ascii="Times New Roman" w:hAnsi="Times New Roman" w:cs="Times New Roman"/>
              </w:rPr>
              <w:t>(30 мин.)</w:t>
            </w:r>
          </w:p>
        </w:tc>
      </w:tr>
      <w:tr w:rsidR="008244BA">
        <w:trPr>
          <w:cantSplit/>
          <w:trHeight w:val="1256"/>
        </w:trPr>
        <w:tc>
          <w:tcPr>
            <w:tcW w:w="1418" w:type="dxa"/>
            <w:vMerge/>
          </w:tcPr>
          <w:p w:rsidR="008244BA" w:rsidRDefault="008244BA">
            <w:pPr>
              <w:spacing w:after="0" w:line="240" w:lineRule="auto"/>
              <w:rPr>
                <w:rFonts w:ascii="Times New Roman" w:hAnsi="Times New Roman" w:cs="Times New Roman"/>
                <w:sz w:val="24"/>
                <w:szCs w:val="24"/>
              </w:rPr>
            </w:pPr>
          </w:p>
        </w:tc>
        <w:tc>
          <w:tcPr>
            <w:tcW w:w="1560" w:type="dxa"/>
            <w:vMerge/>
          </w:tcPr>
          <w:p w:rsidR="008244BA" w:rsidRDefault="008244BA">
            <w:pPr>
              <w:spacing w:after="0" w:line="240" w:lineRule="auto"/>
              <w:rPr>
                <w:rFonts w:ascii="Times New Roman" w:hAnsi="Times New Roman" w:cs="Times New Roman"/>
                <w:sz w:val="24"/>
                <w:szCs w:val="24"/>
              </w:rPr>
            </w:pPr>
          </w:p>
        </w:tc>
        <w:tc>
          <w:tcPr>
            <w:tcW w:w="567" w:type="dxa"/>
            <w:textDirection w:val="btLr"/>
          </w:tcPr>
          <w:p w:rsidR="008244BA" w:rsidRDefault="005D7CE8">
            <w:pPr>
              <w:spacing w:after="0" w:line="240" w:lineRule="auto"/>
              <w:ind w:right="-108" w:firstLine="33"/>
              <w:jc w:val="center"/>
              <w:rPr>
                <w:rFonts w:ascii="Times New Roman" w:hAnsi="Times New Roman" w:cs="Times New Roman"/>
              </w:rPr>
            </w:pPr>
            <w:r>
              <w:rPr>
                <w:rFonts w:ascii="Times New Roman" w:hAnsi="Times New Roman" w:cs="Times New Roman"/>
              </w:rPr>
              <w:t>Кол-во  НОД в неделю</w:t>
            </w:r>
          </w:p>
        </w:tc>
        <w:tc>
          <w:tcPr>
            <w:tcW w:w="654" w:type="dxa"/>
            <w:textDirection w:val="btLr"/>
          </w:tcPr>
          <w:p w:rsidR="008244BA" w:rsidRDefault="005D7CE8">
            <w:pPr>
              <w:spacing w:after="0" w:line="240" w:lineRule="auto"/>
              <w:ind w:right="-108" w:firstLine="33"/>
              <w:jc w:val="center"/>
              <w:rPr>
                <w:rFonts w:ascii="Times New Roman" w:hAnsi="Times New Roman" w:cs="Times New Roman"/>
              </w:rPr>
            </w:pPr>
            <w:r>
              <w:rPr>
                <w:rFonts w:ascii="Times New Roman" w:hAnsi="Times New Roman" w:cs="Times New Roman"/>
              </w:rPr>
              <w:t>Кол-во НОД  в год</w:t>
            </w:r>
          </w:p>
        </w:tc>
        <w:tc>
          <w:tcPr>
            <w:tcW w:w="621" w:type="dxa"/>
            <w:textDirection w:val="btLr"/>
          </w:tcPr>
          <w:p w:rsidR="008244BA" w:rsidRDefault="005D7CE8">
            <w:pPr>
              <w:spacing w:after="0" w:line="240" w:lineRule="auto"/>
              <w:ind w:right="-108" w:firstLine="33"/>
              <w:jc w:val="center"/>
              <w:rPr>
                <w:rFonts w:ascii="Times New Roman" w:hAnsi="Times New Roman" w:cs="Times New Roman"/>
              </w:rPr>
            </w:pPr>
            <w:r>
              <w:rPr>
                <w:rFonts w:ascii="Times New Roman" w:hAnsi="Times New Roman" w:cs="Times New Roman"/>
              </w:rPr>
              <w:t>Кол-во НОД  в неделю</w:t>
            </w:r>
          </w:p>
        </w:tc>
        <w:tc>
          <w:tcPr>
            <w:tcW w:w="567" w:type="dxa"/>
            <w:textDirection w:val="btLr"/>
          </w:tcPr>
          <w:p w:rsidR="008244BA" w:rsidRDefault="005D7CE8">
            <w:pPr>
              <w:spacing w:after="0" w:line="240" w:lineRule="auto"/>
              <w:ind w:right="-108" w:firstLine="33"/>
              <w:jc w:val="center"/>
              <w:rPr>
                <w:rFonts w:ascii="Times New Roman" w:hAnsi="Times New Roman" w:cs="Times New Roman"/>
              </w:rPr>
            </w:pPr>
            <w:r>
              <w:rPr>
                <w:rFonts w:ascii="Times New Roman" w:hAnsi="Times New Roman" w:cs="Times New Roman"/>
              </w:rPr>
              <w:t>Кол-во  НОД в год</w:t>
            </w:r>
          </w:p>
        </w:tc>
        <w:tc>
          <w:tcPr>
            <w:tcW w:w="567" w:type="dxa"/>
            <w:textDirection w:val="btLr"/>
          </w:tcPr>
          <w:p w:rsidR="008244BA" w:rsidRDefault="005D7CE8">
            <w:pPr>
              <w:spacing w:after="0" w:line="240" w:lineRule="auto"/>
              <w:ind w:right="-108" w:firstLine="33"/>
              <w:jc w:val="center"/>
              <w:rPr>
                <w:rFonts w:ascii="Times New Roman" w:hAnsi="Times New Roman" w:cs="Times New Roman"/>
              </w:rPr>
            </w:pPr>
            <w:r>
              <w:rPr>
                <w:rFonts w:ascii="Times New Roman" w:hAnsi="Times New Roman" w:cs="Times New Roman"/>
              </w:rPr>
              <w:t>Кол-во НОД  в неделю</w:t>
            </w:r>
          </w:p>
        </w:tc>
        <w:tc>
          <w:tcPr>
            <w:tcW w:w="709" w:type="dxa"/>
            <w:textDirection w:val="btLr"/>
          </w:tcPr>
          <w:p w:rsidR="008244BA" w:rsidRDefault="005D7CE8">
            <w:pPr>
              <w:spacing w:after="0" w:line="240" w:lineRule="auto"/>
              <w:ind w:right="-108" w:firstLine="33"/>
              <w:jc w:val="center"/>
              <w:rPr>
                <w:rFonts w:ascii="Times New Roman" w:hAnsi="Times New Roman" w:cs="Times New Roman"/>
              </w:rPr>
            </w:pPr>
            <w:r>
              <w:rPr>
                <w:rFonts w:ascii="Times New Roman" w:hAnsi="Times New Roman" w:cs="Times New Roman"/>
              </w:rPr>
              <w:t>Кол-во  НОД в год</w:t>
            </w:r>
          </w:p>
        </w:tc>
        <w:tc>
          <w:tcPr>
            <w:tcW w:w="567" w:type="dxa"/>
            <w:textDirection w:val="btLr"/>
          </w:tcPr>
          <w:p w:rsidR="008244BA" w:rsidRDefault="005D7CE8">
            <w:pPr>
              <w:spacing w:after="0" w:line="240" w:lineRule="auto"/>
              <w:ind w:right="-108" w:firstLine="33"/>
              <w:jc w:val="center"/>
              <w:rPr>
                <w:rFonts w:ascii="Times New Roman" w:hAnsi="Times New Roman" w:cs="Times New Roman"/>
              </w:rPr>
            </w:pPr>
            <w:r>
              <w:rPr>
                <w:rFonts w:ascii="Times New Roman" w:hAnsi="Times New Roman" w:cs="Times New Roman"/>
              </w:rPr>
              <w:t>Кол-во НОД  в неделю</w:t>
            </w:r>
          </w:p>
        </w:tc>
        <w:tc>
          <w:tcPr>
            <w:tcW w:w="567" w:type="dxa"/>
            <w:textDirection w:val="btLr"/>
          </w:tcPr>
          <w:p w:rsidR="008244BA" w:rsidRDefault="005D7CE8">
            <w:pPr>
              <w:spacing w:after="0" w:line="240" w:lineRule="auto"/>
              <w:ind w:right="-108" w:firstLine="33"/>
              <w:jc w:val="center"/>
              <w:rPr>
                <w:rFonts w:ascii="Times New Roman" w:hAnsi="Times New Roman" w:cs="Times New Roman"/>
              </w:rPr>
            </w:pPr>
            <w:r>
              <w:rPr>
                <w:rFonts w:ascii="Times New Roman" w:hAnsi="Times New Roman" w:cs="Times New Roman"/>
              </w:rPr>
              <w:t>Кол-во НОД  в год</w:t>
            </w:r>
          </w:p>
        </w:tc>
        <w:tc>
          <w:tcPr>
            <w:tcW w:w="567" w:type="dxa"/>
            <w:textDirection w:val="btLr"/>
          </w:tcPr>
          <w:p w:rsidR="008244BA" w:rsidRDefault="005D7CE8">
            <w:pPr>
              <w:spacing w:after="0" w:line="240" w:lineRule="auto"/>
              <w:ind w:right="-108" w:firstLine="33"/>
              <w:jc w:val="center"/>
              <w:rPr>
                <w:rFonts w:ascii="Times New Roman" w:hAnsi="Times New Roman" w:cs="Times New Roman"/>
              </w:rPr>
            </w:pPr>
            <w:r>
              <w:rPr>
                <w:rFonts w:ascii="Times New Roman" w:hAnsi="Times New Roman" w:cs="Times New Roman"/>
              </w:rPr>
              <w:t>Кол-во НОД  в неделю</w:t>
            </w:r>
          </w:p>
        </w:tc>
        <w:tc>
          <w:tcPr>
            <w:tcW w:w="709" w:type="dxa"/>
            <w:textDirection w:val="btLr"/>
          </w:tcPr>
          <w:p w:rsidR="008244BA" w:rsidRDefault="005D7CE8">
            <w:pPr>
              <w:spacing w:after="0" w:line="240" w:lineRule="auto"/>
              <w:ind w:right="-108" w:firstLine="33"/>
              <w:jc w:val="center"/>
              <w:rPr>
                <w:rFonts w:ascii="Times New Roman" w:hAnsi="Times New Roman" w:cs="Times New Roman"/>
              </w:rPr>
            </w:pPr>
            <w:r>
              <w:rPr>
                <w:rFonts w:ascii="Times New Roman" w:hAnsi="Times New Roman" w:cs="Times New Roman"/>
              </w:rPr>
              <w:t>Кол-во НОД  в год</w:t>
            </w:r>
          </w:p>
        </w:tc>
        <w:tc>
          <w:tcPr>
            <w:tcW w:w="709" w:type="dxa"/>
            <w:textDirection w:val="btLr"/>
          </w:tcPr>
          <w:p w:rsidR="008244BA" w:rsidRDefault="005D7CE8">
            <w:pPr>
              <w:spacing w:after="0" w:line="240" w:lineRule="auto"/>
              <w:ind w:right="-108" w:firstLine="33"/>
              <w:jc w:val="center"/>
              <w:rPr>
                <w:rFonts w:ascii="Times New Roman" w:hAnsi="Times New Roman" w:cs="Times New Roman"/>
              </w:rPr>
            </w:pPr>
            <w:r>
              <w:rPr>
                <w:rFonts w:ascii="Times New Roman" w:hAnsi="Times New Roman" w:cs="Times New Roman"/>
              </w:rPr>
              <w:t>Кол-во НОД  в неделю</w:t>
            </w:r>
          </w:p>
        </w:tc>
        <w:tc>
          <w:tcPr>
            <w:tcW w:w="708" w:type="dxa"/>
            <w:textDirection w:val="btLr"/>
          </w:tcPr>
          <w:p w:rsidR="008244BA" w:rsidRDefault="005D7CE8">
            <w:pPr>
              <w:spacing w:after="0" w:line="240" w:lineRule="auto"/>
              <w:ind w:right="-108" w:firstLine="33"/>
              <w:jc w:val="center"/>
              <w:rPr>
                <w:rFonts w:ascii="Times New Roman" w:hAnsi="Times New Roman" w:cs="Times New Roman"/>
              </w:rPr>
            </w:pPr>
            <w:r>
              <w:rPr>
                <w:rFonts w:ascii="Times New Roman" w:hAnsi="Times New Roman" w:cs="Times New Roman"/>
              </w:rPr>
              <w:t>Кол-во  НОД в год</w:t>
            </w:r>
          </w:p>
        </w:tc>
      </w:tr>
      <w:tr w:rsidR="008244BA">
        <w:tc>
          <w:tcPr>
            <w:tcW w:w="1418" w:type="dxa"/>
            <w:vMerge w:val="restart"/>
          </w:tcPr>
          <w:p w:rsidR="008244BA" w:rsidRDefault="005D7CE8">
            <w:pPr>
              <w:spacing w:after="0" w:line="240" w:lineRule="auto"/>
              <w:ind w:left="-108" w:right="-108"/>
              <w:jc w:val="center"/>
              <w:rPr>
                <w:rFonts w:ascii="Times New Roman" w:hAnsi="Times New Roman" w:cs="Times New Roman"/>
                <w:b/>
              </w:rPr>
            </w:pPr>
            <w:r>
              <w:rPr>
                <w:rFonts w:ascii="Times New Roman" w:hAnsi="Times New Roman" w:cs="Times New Roman"/>
                <w:b/>
              </w:rPr>
              <w:t>Физическое развитие</w:t>
            </w:r>
          </w:p>
        </w:tc>
        <w:tc>
          <w:tcPr>
            <w:tcW w:w="1560"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 движений</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72</w:t>
            </w:r>
          </w:p>
        </w:tc>
        <w:tc>
          <w:tcPr>
            <w:tcW w:w="621"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w:t>
            </w:r>
          </w:p>
        </w:tc>
      </w:tr>
      <w:tr w:rsidR="008244BA">
        <w:tc>
          <w:tcPr>
            <w:tcW w:w="1418" w:type="dxa"/>
            <w:vMerge/>
          </w:tcPr>
          <w:p w:rsidR="008244BA" w:rsidRDefault="008244BA">
            <w:pPr>
              <w:spacing w:after="0" w:line="240" w:lineRule="auto"/>
              <w:ind w:left="-108" w:right="-108"/>
              <w:rPr>
                <w:rFonts w:ascii="Times New Roman" w:hAnsi="Times New Roman" w:cs="Times New Roman"/>
                <w:b/>
              </w:rPr>
            </w:pPr>
          </w:p>
        </w:tc>
        <w:tc>
          <w:tcPr>
            <w:tcW w:w="1560"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Физическая</w:t>
            </w:r>
          </w:p>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культура</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621"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72</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72</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72</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108</w:t>
            </w:r>
          </w:p>
        </w:tc>
        <w:tc>
          <w:tcPr>
            <w:tcW w:w="709"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108</w:t>
            </w:r>
          </w:p>
        </w:tc>
      </w:tr>
      <w:tr w:rsidR="008244BA">
        <w:tc>
          <w:tcPr>
            <w:tcW w:w="1418" w:type="dxa"/>
            <w:vMerge w:val="restart"/>
          </w:tcPr>
          <w:p w:rsidR="008244BA" w:rsidRDefault="005D7CE8">
            <w:pPr>
              <w:spacing w:after="0" w:line="240" w:lineRule="auto"/>
              <w:ind w:left="-108" w:right="-108"/>
              <w:rPr>
                <w:rFonts w:ascii="Times New Roman" w:hAnsi="Times New Roman" w:cs="Times New Roman"/>
                <w:b/>
                <w:lang w:val="en-US"/>
              </w:rPr>
            </w:pPr>
            <w:r>
              <w:rPr>
                <w:rFonts w:ascii="Times New Roman" w:hAnsi="Times New Roman" w:cs="Times New Roman"/>
                <w:b/>
              </w:rPr>
              <w:t>Социально – коммуникативное развитие</w:t>
            </w:r>
          </w:p>
        </w:tc>
        <w:tc>
          <w:tcPr>
            <w:tcW w:w="1560" w:type="dxa"/>
          </w:tcPr>
          <w:p w:rsidR="008244BA" w:rsidRDefault="005D7CE8">
            <w:pPr>
              <w:spacing w:after="0" w:line="240" w:lineRule="auto"/>
              <w:jc w:val="center"/>
              <w:rPr>
                <w:rFonts w:ascii="Times New Roman" w:hAnsi="Times New Roman" w:cs="Times New Roman"/>
              </w:rPr>
            </w:pPr>
            <w:r>
              <w:rPr>
                <w:rFonts w:ascii="Times New Roman" w:hAnsi="Times New Roman" w:cs="Times New Roman"/>
              </w:rPr>
              <w:t>ОБЖ</w:t>
            </w:r>
          </w:p>
        </w:tc>
        <w:tc>
          <w:tcPr>
            <w:tcW w:w="4819" w:type="dxa"/>
            <w:gridSpan w:val="8"/>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в ходе режимных моментов</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0,5</w:t>
            </w:r>
          </w:p>
        </w:tc>
        <w:tc>
          <w:tcPr>
            <w:tcW w:w="708"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18</w:t>
            </w:r>
          </w:p>
        </w:tc>
      </w:tr>
      <w:tr w:rsidR="008244BA">
        <w:tc>
          <w:tcPr>
            <w:tcW w:w="1418" w:type="dxa"/>
            <w:vMerge/>
          </w:tcPr>
          <w:p w:rsidR="008244BA" w:rsidRDefault="008244BA">
            <w:pPr>
              <w:spacing w:after="0" w:line="240" w:lineRule="auto"/>
              <w:ind w:left="-108" w:right="-108"/>
              <w:rPr>
                <w:rFonts w:ascii="Times New Roman" w:hAnsi="Times New Roman" w:cs="Times New Roman"/>
                <w:b/>
              </w:rPr>
            </w:pPr>
          </w:p>
        </w:tc>
        <w:tc>
          <w:tcPr>
            <w:tcW w:w="1560" w:type="dxa"/>
          </w:tcPr>
          <w:p w:rsidR="008244BA" w:rsidRDefault="005D7CE8">
            <w:pPr>
              <w:spacing w:after="0" w:line="240" w:lineRule="auto"/>
              <w:jc w:val="center"/>
              <w:rPr>
                <w:rFonts w:ascii="Times New Roman" w:hAnsi="Times New Roman" w:cs="Times New Roman"/>
              </w:rPr>
            </w:pPr>
            <w:r>
              <w:rPr>
                <w:rFonts w:ascii="Times New Roman" w:hAnsi="Times New Roman" w:cs="Times New Roman"/>
              </w:rPr>
              <w:t>Социализация</w:t>
            </w:r>
          </w:p>
        </w:tc>
        <w:tc>
          <w:tcPr>
            <w:tcW w:w="4819" w:type="dxa"/>
            <w:gridSpan w:val="8"/>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в ходе режимных моментов</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0,5</w:t>
            </w:r>
          </w:p>
        </w:tc>
        <w:tc>
          <w:tcPr>
            <w:tcW w:w="708"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18</w:t>
            </w:r>
          </w:p>
        </w:tc>
      </w:tr>
      <w:tr w:rsidR="008244BA">
        <w:tc>
          <w:tcPr>
            <w:tcW w:w="1418" w:type="dxa"/>
            <w:vMerge/>
          </w:tcPr>
          <w:p w:rsidR="008244BA" w:rsidRDefault="008244BA">
            <w:pPr>
              <w:spacing w:after="0" w:line="240" w:lineRule="auto"/>
              <w:ind w:left="-108" w:right="-108"/>
              <w:rPr>
                <w:rFonts w:ascii="Times New Roman" w:hAnsi="Times New Roman" w:cs="Times New Roman"/>
                <w:b/>
              </w:rPr>
            </w:pPr>
          </w:p>
        </w:tc>
        <w:tc>
          <w:tcPr>
            <w:tcW w:w="1560" w:type="dxa"/>
          </w:tcPr>
          <w:p w:rsidR="008244BA" w:rsidRDefault="005D7CE8">
            <w:pPr>
              <w:spacing w:after="0" w:line="240" w:lineRule="auto"/>
              <w:jc w:val="center"/>
              <w:rPr>
                <w:rFonts w:ascii="Times New Roman" w:hAnsi="Times New Roman" w:cs="Times New Roman"/>
              </w:rPr>
            </w:pPr>
            <w:r>
              <w:rPr>
                <w:rFonts w:ascii="Times New Roman" w:hAnsi="Times New Roman" w:cs="Times New Roman"/>
              </w:rPr>
              <w:t>Трудовое воспитание</w:t>
            </w:r>
          </w:p>
        </w:tc>
        <w:tc>
          <w:tcPr>
            <w:tcW w:w="7512" w:type="dxa"/>
            <w:gridSpan w:val="12"/>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в ходе режимных моментов</w:t>
            </w:r>
          </w:p>
        </w:tc>
      </w:tr>
      <w:tr w:rsidR="008244BA">
        <w:trPr>
          <w:cantSplit/>
        </w:trPr>
        <w:tc>
          <w:tcPr>
            <w:tcW w:w="1418" w:type="dxa"/>
            <w:vMerge w:val="restart"/>
          </w:tcPr>
          <w:p w:rsidR="008244BA" w:rsidRDefault="005D7CE8">
            <w:pPr>
              <w:spacing w:after="0" w:line="240" w:lineRule="auto"/>
              <w:ind w:left="-108" w:right="-108"/>
              <w:jc w:val="center"/>
              <w:rPr>
                <w:rFonts w:ascii="Times New Roman" w:hAnsi="Times New Roman" w:cs="Times New Roman"/>
                <w:b/>
              </w:rPr>
            </w:pPr>
            <w:r>
              <w:rPr>
                <w:rFonts w:ascii="Times New Roman" w:hAnsi="Times New Roman" w:cs="Times New Roman"/>
                <w:b/>
              </w:rPr>
              <w:t>Познавательное развитие</w:t>
            </w:r>
          </w:p>
        </w:tc>
        <w:tc>
          <w:tcPr>
            <w:tcW w:w="1560"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bCs/>
                <w:sz w:val="20"/>
                <w:szCs w:val="20"/>
              </w:rPr>
              <w:t>Расширение ориентировки в окружающем и развитие речи</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1,5</w:t>
            </w:r>
          </w:p>
        </w:tc>
        <w:tc>
          <w:tcPr>
            <w:tcW w:w="654"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54</w:t>
            </w:r>
          </w:p>
        </w:tc>
        <w:tc>
          <w:tcPr>
            <w:tcW w:w="621"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w:t>
            </w:r>
          </w:p>
        </w:tc>
      </w:tr>
      <w:tr w:rsidR="008244BA">
        <w:trPr>
          <w:cantSplit/>
        </w:trPr>
        <w:tc>
          <w:tcPr>
            <w:tcW w:w="1418" w:type="dxa"/>
            <w:vMerge/>
          </w:tcPr>
          <w:p w:rsidR="008244BA" w:rsidRDefault="008244BA">
            <w:pPr>
              <w:spacing w:after="0" w:line="240" w:lineRule="auto"/>
              <w:rPr>
                <w:rFonts w:ascii="Times New Roman" w:hAnsi="Times New Roman" w:cs="Times New Roman"/>
                <w:sz w:val="24"/>
                <w:szCs w:val="24"/>
              </w:rPr>
            </w:pPr>
          </w:p>
        </w:tc>
        <w:tc>
          <w:tcPr>
            <w:tcW w:w="1560" w:type="dxa"/>
          </w:tcPr>
          <w:p w:rsidR="008244BA" w:rsidRDefault="005D7C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Игры с </w:t>
            </w:r>
            <w:proofErr w:type="gramStart"/>
            <w:r>
              <w:rPr>
                <w:rFonts w:ascii="Times New Roman" w:hAnsi="Times New Roman" w:cs="Times New Roman"/>
                <w:bCs/>
                <w:sz w:val="20"/>
                <w:szCs w:val="20"/>
              </w:rPr>
              <w:t>дидактическим</w:t>
            </w:r>
            <w:proofErr w:type="gramEnd"/>
            <w:r>
              <w:rPr>
                <w:rFonts w:ascii="Times New Roman" w:hAnsi="Times New Roman" w:cs="Times New Roman"/>
                <w:bCs/>
                <w:sz w:val="20"/>
                <w:szCs w:val="20"/>
              </w:rPr>
              <w:t xml:space="preserve"> материалами</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72</w:t>
            </w:r>
          </w:p>
        </w:tc>
        <w:tc>
          <w:tcPr>
            <w:tcW w:w="621"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w:t>
            </w:r>
          </w:p>
        </w:tc>
      </w:tr>
      <w:tr w:rsidR="008244BA">
        <w:trPr>
          <w:cantSplit/>
        </w:trPr>
        <w:tc>
          <w:tcPr>
            <w:tcW w:w="1418" w:type="dxa"/>
            <w:vMerge/>
          </w:tcPr>
          <w:p w:rsidR="008244BA" w:rsidRDefault="008244BA">
            <w:pPr>
              <w:spacing w:after="0" w:line="240" w:lineRule="auto"/>
              <w:rPr>
                <w:rFonts w:ascii="Times New Roman" w:hAnsi="Times New Roman" w:cs="Times New Roman"/>
                <w:sz w:val="24"/>
                <w:szCs w:val="24"/>
              </w:rPr>
            </w:pPr>
          </w:p>
        </w:tc>
        <w:tc>
          <w:tcPr>
            <w:tcW w:w="1560" w:type="dxa"/>
          </w:tcPr>
          <w:p w:rsidR="008244BA" w:rsidRDefault="005D7C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Игры со строительным материалом</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654"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621"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w:t>
            </w:r>
          </w:p>
        </w:tc>
      </w:tr>
      <w:tr w:rsidR="008244BA">
        <w:trPr>
          <w:cantSplit/>
          <w:trHeight w:val="1417"/>
        </w:trPr>
        <w:tc>
          <w:tcPr>
            <w:tcW w:w="1418" w:type="dxa"/>
            <w:vMerge/>
          </w:tcPr>
          <w:p w:rsidR="008244BA" w:rsidRDefault="008244BA">
            <w:pPr>
              <w:spacing w:after="0" w:line="240" w:lineRule="auto"/>
              <w:rPr>
                <w:rFonts w:ascii="Times New Roman" w:hAnsi="Times New Roman" w:cs="Times New Roman"/>
                <w:sz w:val="24"/>
                <w:szCs w:val="24"/>
              </w:rPr>
            </w:pPr>
          </w:p>
        </w:tc>
        <w:tc>
          <w:tcPr>
            <w:tcW w:w="1560" w:type="dxa"/>
          </w:tcPr>
          <w:p w:rsidR="008244BA" w:rsidRDefault="005D7CE8">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0"/>
                <w:szCs w:val="20"/>
              </w:rPr>
              <w:t>«Ознакомление с природой в детском саду» /«Ознакомление с предметным и природным окружением»</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621" w:type="dxa"/>
          </w:tcPr>
          <w:p w:rsidR="008244BA" w:rsidRDefault="008244BA">
            <w:pPr>
              <w:spacing w:after="0" w:line="240" w:lineRule="auto"/>
              <w:ind w:right="-108" w:firstLine="33"/>
              <w:jc w:val="center"/>
              <w:rPr>
                <w:rFonts w:ascii="Times New Roman" w:hAnsi="Times New Roman" w:cs="Times New Roman"/>
                <w:sz w:val="24"/>
                <w:szCs w:val="24"/>
              </w:rPr>
            </w:pP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36</w:t>
            </w:r>
          </w:p>
        </w:tc>
      </w:tr>
      <w:tr w:rsidR="008244BA">
        <w:trPr>
          <w:cantSplit/>
        </w:trPr>
        <w:tc>
          <w:tcPr>
            <w:tcW w:w="1418" w:type="dxa"/>
            <w:vMerge/>
          </w:tcPr>
          <w:p w:rsidR="008244BA" w:rsidRDefault="008244BA">
            <w:pPr>
              <w:spacing w:after="0" w:line="240" w:lineRule="auto"/>
              <w:rPr>
                <w:rFonts w:ascii="Times New Roman" w:hAnsi="Times New Roman" w:cs="Times New Roman"/>
                <w:sz w:val="24"/>
                <w:szCs w:val="24"/>
              </w:rPr>
            </w:pPr>
          </w:p>
        </w:tc>
        <w:tc>
          <w:tcPr>
            <w:tcW w:w="1560"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ФЭМП</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621"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72</w:t>
            </w:r>
          </w:p>
        </w:tc>
      </w:tr>
      <w:tr w:rsidR="008244BA">
        <w:trPr>
          <w:cantSplit/>
        </w:trPr>
        <w:tc>
          <w:tcPr>
            <w:tcW w:w="1418" w:type="dxa"/>
            <w:vMerge/>
          </w:tcPr>
          <w:p w:rsidR="008244BA" w:rsidRDefault="008244BA">
            <w:pPr>
              <w:spacing w:after="0" w:line="240" w:lineRule="auto"/>
              <w:rPr>
                <w:rFonts w:ascii="Times New Roman" w:hAnsi="Times New Roman" w:cs="Times New Roman"/>
                <w:sz w:val="24"/>
                <w:szCs w:val="24"/>
              </w:rPr>
            </w:pPr>
          </w:p>
        </w:tc>
        <w:tc>
          <w:tcPr>
            <w:tcW w:w="1560"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567" w:type="dxa"/>
          </w:tcPr>
          <w:p w:rsidR="008244BA" w:rsidRDefault="008244BA">
            <w:pPr>
              <w:spacing w:after="0" w:line="240" w:lineRule="auto"/>
              <w:ind w:right="-108" w:firstLine="33"/>
              <w:jc w:val="center"/>
              <w:rPr>
                <w:rFonts w:ascii="Times New Roman" w:hAnsi="Times New Roman" w:cs="Times New Roman"/>
                <w:sz w:val="24"/>
                <w:szCs w:val="24"/>
              </w:rPr>
            </w:pPr>
          </w:p>
        </w:tc>
        <w:tc>
          <w:tcPr>
            <w:tcW w:w="654" w:type="dxa"/>
          </w:tcPr>
          <w:p w:rsidR="008244BA" w:rsidRDefault="008244BA">
            <w:pPr>
              <w:spacing w:after="0" w:line="240" w:lineRule="auto"/>
              <w:ind w:right="-108" w:firstLine="33"/>
              <w:jc w:val="center"/>
              <w:rPr>
                <w:rFonts w:ascii="Times New Roman" w:hAnsi="Times New Roman" w:cs="Times New Roman"/>
                <w:sz w:val="24"/>
                <w:szCs w:val="24"/>
              </w:rPr>
            </w:pPr>
          </w:p>
        </w:tc>
        <w:tc>
          <w:tcPr>
            <w:tcW w:w="621"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36</w:t>
            </w:r>
          </w:p>
        </w:tc>
      </w:tr>
      <w:tr w:rsidR="008244BA">
        <w:trPr>
          <w:cantSplit/>
        </w:trPr>
        <w:tc>
          <w:tcPr>
            <w:tcW w:w="1418" w:type="dxa"/>
            <w:vMerge w:val="restart"/>
          </w:tcPr>
          <w:p w:rsidR="008244BA" w:rsidRDefault="005D7CE8">
            <w:pPr>
              <w:spacing w:after="0" w:line="240" w:lineRule="auto"/>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560"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bCs/>
                <w:sz w:val="20"/>
                <w:szCs w:val="20"/>
              </w:rPr>
              <w:t>Расширение ориентировки в окружающем и развитие речи</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1,5</w:t>
            </w:r>
          </w:p>
        </w:tc>
        <w:tc>
          <w:tcPr>
            <w:tcW w:w="654"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54</w:t>
            </w:r>
          </w:p>
        </w:tc>
        <w:tc>
          <w:tcPr>
            <w:tcW w:w="621"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w:t>
            </w:r>
          </w:p>
        </w:tc>
      </w:tr>
      <w:tr w:rsidR="008244BA">
        <w:trPr>
          <w:cantSplit/>
        </w:trPr>
        <w:tc>
          <w:tcPr>
            <w:tcW w:w="1418" w:type="dxa"/>
            <w:vMerge/>
          </w:tcPr>
          <w:p w:rsidR="008244BA" w:rsidRDefault="008244BA">
            <w:pPr>
              <w:spacing w:after="0" w:line="240" w:lineRule="auto"/>
              <w:rPr>
                <w:rFonts w:ascii="Times New Roman" w:hAnsi="Times New Roman" w:cs="Times New Roman"/>
                <w:b/>
                <w:sz w:val="24"/>
                <w:szCs w:val="24"/>
              </w:rPr>
            </w:pPr>
          </w:p>
        </w:tc>
        <w:tc>
          <w:tcPr>
            <w:tcW w:w="1560"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 речи</w:t>
            </w:r>
          </w:p>
        </w:tc>
        <w:tc>
          <w:tcPr>
            <w:tcW w:w="567" w:type="dxa"/>
          </w:tcPr>
          <w:p w:rsidR="008244BA" w:rsidRDefault="008244BA">
            <w:pPr>
              <w:spacing w:after="0" w:line="240" w:lineRule="auto"/>
              <w:ind w:right="-108" w:firstLine="33"/>
              <w:jc w:val="center"/>
              <w:rPr>
                <w:rFonts w:ascii="Times New Roman" w:hAnsi="Times New Roman" w:cs="Times New Roman"/>
                <w:sz w:val="24"/>
                <w:szCs w:val="24"/>
              </w:rPr>
            </w:pPr>
          </w:p>
        </w:tc>
        <w:tc>
          <w:tcPr>
            <w:tcW w:w="654" w:type="dxa"/>
          </w:tcPr>
          <w:p w:rsidR="008244BA" w:rsidRDefault="008244BA">
            <w:pPr>
              <w:spacing w:after="0" w:line="240" w:lineRule="auto"/>
              <w:ind w:right="-108" w:firstLine="33"/>
              <w:jc w:val="center"/>
              <w:rPr>
                <w:rFonts w:ascii="Times New Roman" w:hAnsi="Times New Roman" w:cs="Times New Roman"/>
                <w:sz w:val="24"/>
                <w:szCs w:val="24"/>
              </w:rPr>
            </w:pPr>
          </w:p>
        </w:tc>
        <w:tc>
          <w:tcPr>
            <w:tcW w:w="621"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72</w:t>
            </w:r>
          </w:p>
          <w:p w:rsidR="008244BA" w:rsidRDefault="008244BA">
            <w:pPr>
              <w:spacing w:after="0" w:line="240" w:lineRule="auto"/>
              <w:ind w:right="-108" w:firstLine="33"/>
              <w:rPr>
                <w:rFonts w:ascii="Times New Roman" w:hAnsi="Times New Roman" w:cs="Times New Roman"/>
                <w:sz w:val="24"/>
                <w:szCs w:val="24"/>
              </w:rPr>
            </w:pPr>
          </w:p>
        </w:tc>
      </w:tr>
      <w:tr w:rsidR="008244BA">
        <w:trPr>
          <w:cantSplit/>
        </w:trPr>
        <w:tc>
          <w:tcPr>
            <w:tcW w:w="1418" w:type="dxa"/>
            <w:vMerge/>
          </w:tcPr>
          <w:p w:rsidR="008244BA" w:rsidRDefault="008244BA">
            <w:pPr>
              <w:spacing w:after="0" w:line="240" w:lineRule="auto"/>
              <w:rPr>
                <w:rFonts w:ascii="Times New Roman" w:hAnsi="Times New Roman" w:cs="Times New Roman"/>
                <w:sz w:val="24"/>
                <w:szCs w:val="24"/>
              </w:rPr>
            </w:pPr>
          </w:p>
        </w:tc>
        <w:tc>
          <w:tcPr>
            <w:tcW w:w="1560"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Обучение грамоте</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621"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bottom w:val="single" w:sz="4" w:space="0" w:color="auto"/>
            </w:tcBorders>
          </w:tcPr>
          <w:p w:rsidR="008244BA" w:rsidRDefault="005D7CE8">
            <w:pPr>
              <w:spacing w:after="0" w:line="240" w:lineRule="auto"/>
              <w:ind w:right="-108" w:firstLine="33"/>
              <w:rPr>
                <w:rFonts w:ascii="Times New Roman" w:hAnsi="Times New Roman" w:cs="Times New Roman"/>
                <w:sz w:val="24"/>
                <w:szCs w:val="24"/>
              </w:rPr>
            </w:pPr>
            <w:r>
              <w:rPr>
                <w:rFonts w:ascii="Times New Roman" w:hAnsi="Times New Roman" w:cs="Times New Roman"/>
                <w:sz w:val="24"/>
                <w:szCs w:val="24"/>
              </w:rPr>
              <w:t>36</w:t>
            </w:r>
          </w:p>
        </w:tc>
      </w:tr>
      <w:tr w:rsidR="008244BA">
        <w:trPr>
          <w:cantSplit/>
        </w:trPr>
        <w:tc>
          <w:tcPr>
            <w:tcW w:w="1418" w:type="dxa"/>
            <w:vMerge/>
          </w:tcPr>
          <w:p w:rsidR="008244BA" w:rsidRDefault="008244BA">
            <w:pPr>
              <w:spacing w:after="0" w:line="240" w:lineRule="auto"/>
              <w:rPr>
                <w:rFonts w:ascii="Times New Roman" w:hAnsi="Times New Roman" w:cs="Times New Roman"/>
                <w:sz w:val="24"/>
                <w:szCs w:val="24"/>
              </w:rPr>
            </w:pPr>
          </w:p>
        </w:tc>
        <w:tc>
          <w:tcPr>
            <w:tcW w:w="1560" w:type="dxa"/>
          </w:tcPr>
          <w:p w:rsidR="008244BA" w:rsidRDefault="005D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Чтение</w:t>
            </w:r>
          </w:p>
        </w:tc>
        <w:tc>
          <w:tcPr>
            <w:tcW w:w="7512" w:type="dxa"/>
            <w:gridSpan w:val="12"/>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в ходе режимных моментов</w:t>
            </w:r>
          </w:p>
        </w:tc>
      </w:tr>
      <w:tr w:rsidR="008244BA">
        <w:trPr>
          <w:cantSplit/>
        </w:trPr>
        <w:tc>
          <w:tcPr>
            <w:tcW w:w="1418" w:type="dxa"/>
            <w:vMerge w:val="restart"/>
          </w:tcPr>
          <w:p w:rsidR="008244BA" w:rsidRDefault="005D7CE8">
            <w:pPr>
              <w:spacing w:after="0" w:line="240" w:lineRule="auto"/>
              <w:ind w:left="-108" w:right="-108"/>
              <w:jc w:val="center"/>
              <w:rPr>
                <w:rFonts w:ascii="Times New Roman" w:hAnsi="Times New Roman" w:cs="Times New Roman"/>
                <w:b/>
              </w:rPr>
            </w:pPr>
            <w:r>
              <w:rPr>
                <w:rFonts w:ascii="Times New Roman" w:hAnsi="Times New Roman" w:cs="Times New Roman"/>
                <w:b/>
              </w:rPr>
              <w:t xml:space="preserve">Художественно – эстетическое </w:t>
            </w:r>
            <w:r>
              <w:rPr>
                <w:rFonts w:ascii="Times New Roman" w:hAnsi="Times New Roman" w:cs="Times New Roman"/>
                <w:b/>
              </w:rPr>
              <w:lastRenderedPageBreak/>
              <w:t>развитие</w:t>
            </w:r>
          </w:p>
        </w:tc>
        <w:tc>
          <w:tcPr>
            <w:tcW w:w="1560" w:type="dxa"/>
          </w:tcPr>
          <w:p w:rsidR="008244BA" w:rsidRDefault="005D7CE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Рисование</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621"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r>
      <w:tr w:rsidR="008244BA">
        <w:trPr>
          <w:cantSplit/>
        </w:trPr>
        <w:tc>
          <w:tcPr>
            <w:tcW w:w="1418" w:type="dxa"/>
            <w:vMerge/>
          </w:tcPr>
          <w:p w:rsidR="008244BA" w:rsidRDefault="008244BA">
            <w:pPr>
              <w:spacing w:after="0" w:line="240" w:lineRule="auto"/>
              <w:rPr>
                <w:rFonts w:ascii="Times New Roman" w:hAnsi="Times New Roman" w:cs="Times New Roman"/>
                <w:sz w:val="24"/>
                <w:szCs w:val="24"/>
              </w:rPr>
            </w:pPr>
          </w:p>
        </w:tc>
        <w:tc>
          <w:tcPr>
            <w:tcW w:w="1560" w:type="dxa"/>
          </w:tcPr>
          <w:p w:rsidR="008244BA" w:rsidRDefault="005D7CE8">
            <w:pPr>
              <w:spacing w:after="0" w:line="240" w:lineRule="auto"/>
              <w:rPr>
                <w:rFonts w:ascii="Times New Roman" w:hAnsi="Times New Roman" w:cs="Times New Roman"/>
                <w:sz w:val="24"/>
                <w:szCs w:val="24"/>
              </w:rPr>
            </w:pPr>
            <w:r>
              <w:rPr>
                <w:rFonts w:ascii="Times New Roman" w:hAnsi="Times New Roman" w:cs="Times New Roman"/>
                <w:sz w:val="24"/>
                <w:szCs w:val="24"/>
              </w:rPr>
              <w:t>Лепка / аппликация</w:t>
            </w:r>
          </w:p>
        </w:tc>
        <w:tc>
          <w:tcPr>
            <w:tcW w:w="567" w:type="dxa"/>
          </w:tcPr>
          <w:p w:rsidR="008244BA" w:rsidRDefault="008244BA">
            <w:pPr>
              <w:spacing w:after="0" w:line="240" w:lineRule="auto"/>
              <w:ind w:right="-108" w:firstLine="33"/>
              <w:jc w:val="center"/>
              <w:rPr>
                <w:rFonts w:ascii="Times New Roman" w:hAnsi="Times New Roman" w:cs="Times New Roman"/>
                <w:sz w:val="24"/>
                <w:szCs w:val="24"/>
              </w:rPr>
            </w:pPr>
          </w:p>
        </w:tc>
        <w:tc>
          <w:tcPr>
            <w:tcW w:w="654" w:type="dxa"/>
          </w:tcPr>
          <w:p w:rsidR="008244BA" w:rsidRDefault="008244BA">
            <w:pPr>
              <w:spacing w:after="0" w:line="240" w:lineRule="auto"/>
              <w:ind w:right="-108" w:firstLine="33"/>
              <w:jc w:val="center"/>
              <w:rPr>
                <w:rFonts w:ascii="Times New Roman" w:hAnsi="Times New Roman" w:cs="Times New Roman"/>
                <w:sz w:val="24"/>
                <w:szCs w:val="24"/>
              </w:rPr>
            </w:pPr>
          </w:p>
        </w:tc>
        <w:tc>
          <w:tcPr>
            <w:tcW w:w="621"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p w:rsidR="008244BA" w:rsidRDefault="008244BA">
            <w:pPr>
              <w:spacing w:after="0" w:line="240" w:lineRule="auto"/>
              <w:ind w:right="-108"/>
              <w:jc w:val="center"/>
              <w:rPr>
                <w:rFonts w:ascii="Times New Roman" w:hAnsi="Times New Roman" w:cs="Times New Roman"/>
                <w:sz w:val="24"/>
                <w:szCs w:val="24"/>
              </w:rPr>
            </w:pP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r>
      <w:tr w:rsidR="008244BA">
        <w:trPr>
          <w:trHeight w:val="416"/>
        </w:trPr>
        <w:tc>
          <w:tcPr>
            <w:tcW w:w="1418" w:type="dxa"/>
            <w:vMerge/>
          </w:tcPr>
          <w:p w:rsidR="008244BA" w:rsidRDefault="008244BA">
            <w:pPr>
              <w:spacing w:after="0" w:line="240" w:lineRule="auto"/>
              <w:rPr>
                <w:rFonts w:ascii="Times New Roman" w:hAnsi="Times New Roman" w:cs="Times New Roman"/>
                <w:sz w:val="24"/>
                <w:szCs w:val="24"/>
              </w:rPr>
            </w:pPr>
          </w:p>
        </w:tc>
        <w:tc>
          <w:tcPr>
            <w:tcW w:w="1560" w:type="dxa"/>
          </w:tcPr>
          <w:p w:rsidR="008244BA" w:rsidRDefault="005D7C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2</w:t>
            </w:r>
          </w:p>
        </w:tc>
        <w:tc>
          <w:tcPr>
            <w:tcW w:w="654"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72</w:t>
            </w:r>
          </w:p>
        </w:tc>
        <w:tc>
          <w:tcPr>
            <w:tcW w:w="621"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72</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72</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72</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72</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72</w:t>
            </w:r>
          </w:p>
        </w:tc>
      </w:tr>
      <w:tr w:rsidR="008244BA">
        <w:tc>
          <w:tcPr>
            <w:tcW w:w="1418" w:type="dxa"/>
          </w:tcPr>
          <w:p w:rsidR="008244BA" w:rsidRDefault="008244BA">
            <w:pPr>
              <w:spacing w:after="0" w:line="240" w:lineRule="auto"/>
              <w:rPr>
                <w:rFonts w:ascii="Times New Roman" w:hAnsi="Times New Roman" w:cs="Times New Roman"/>
                <w:sz w:val="24"/>
                <w:szCs w:val="24"/>
              </w:rPr>
            </w:pPr>
          </w:p>
        </w:tc>
        <w:tc>
          <w:tcPr>
            <w:tcW w:w="1560" w:type="dxa"/>
          </w:tcPr>
          <w:p w:rsidR="008244BA" w:rsidRDefault="005D7CE8">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Факультатив</w:t>
            </w:r>
          </w:p>
          <w:p w:rsidR="008244BA" w:rsidRDefault="005D7CE8">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«Театр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654"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621"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nil"/>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nil"/>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nil"/>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nil"/>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nil"/>
              <w:bottom w:val="single" w:sz="4" w:space="0" w:color="auto"/>
            </w:tcBorders>
          </w:tcPr>
          <w:p w:rsidR="008244BA" w:rsidRDefault="005D7CE8">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36</w:t>
            </w:r>
          </w:p>
        </w:tc>
      </w:tr>
      <w:tr w:rsidR="008244BA">
        <w:tc>
          <w:tcPr>
            <w:tcW w:w="1418" w:type="dxa"/>
          </w:tcPr>
          <w:p w:rsidR="008244BA" w:rsidRDefault="008244BA">
            <w:pPr>
              <w:spacing w:after="0" w:line="240" w:lineRule="auto"/>
              <w:rPr>
                <w:rFonts w:ascii="Times New Roman" w:hAnsi="Times New Roman" w:cs="Times New Roman"/>
                <w:sz w:val="24"/>
                <w:szCs w:val="24"/>
              </w:rPr>
            </w:pPr>
          </w:p>
        </w:tc>
        <w:tc>
          <w:tcPr>
            <w:tcW w:w="1560" w:type="dxa"/>
          </w:tcPr>
          <w:p w:rsidR="008244BA" w:rsidRDefault="005D7C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Общее количество НОД:</w:t>
            </w:r>
          </w:p>
        </w:tc>
        <w:tc>
          <w:tcPr>
            <w:tcW w:w="567" w:type="dxa"/>
          </w:tcPr>
          <w:p w:rsidR="008244BA" w:rsidRDefault="005D7CE8">
            <w:pPr>
              <w:spacing w:after="0" w:line="240" w:lineRule="auto"/>
              <w:ind w:right="-108" w:firstLine="33"/>
              <w:jc w:val="center"/>
              <w:rPr>
                <w:rFonts w:ascii="Times New Roman" w:hAnsi="Times New Roman" w:cs="Times New Roman"/>
                <w:b/>
                <w:sz w:val="24"/>
                <w:szCs w:val="24"/>
              </w:rPr>
            </w:pPr>
            <w:r>
              <w:rPr>
                <w:rFonts w:ascii="Times New Roman" w:hAnsi="Times New Roman" w:cs="Times New Roman"/>
                <w:b/>
                <w:sz w:val="24"/>
                <w:szCs w:val="24"/>
              </w:rPr>
              <w:t>10</w:t>
            </w:r>
          </w:p>
        </w:tc>
        <w:tc>
          <w:tcPr>
            <w:tcW w:w="654" w:type="dxa"/>
          </w:tcPr>
          <w:p w:rsidR="008244BA" w:rsidRDefault="005D7CE8">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З60</w:t>
            </w:r>
          </w:p>
        </w:tc>
        <w:tc>
          <w:tcPr>
            <w:tcW w:w="621" w:type="dxa"/>
          </w:tcPr>
          <w:p w:rsidR="008244BA" w:rsidRDefault="005D7CE8">
            <w:pPr>
              <w:spacing w:after="0" w:line="240" w:lineRule="auto"/>
              <w:ind w:right="-108" w:firstLine="33"/>
              <w:jc w:val="center"/>
              <w:rPr>
                <w:rFonts w:ascii="Times New Roman" w:hAnsi="Times New Roman" w:cs="Times New Roman"/>
                <w:b/>
                <w:sz w:val="24"/>
                <w:szCs w:val="24"/>
              </w:rPr>
            </w:pPr>
            <w:r>
              <w:rPr>
                <w:rFonts w:ascii="Times New Roman" w:hAnsi="Times New Roman" w:cs="Times New Roman"/>
                <w:b/>
                <w:sz w:val="24"/>
                <w:szCs w:val="24"/>
              </w:rPr>
              <w:t>9</w:t>
            </w:r>
          </w:p>
        </w:tc>
        <w:tc>
          <w:tcPr>
            <w:tcW w:w="567" w:type="dxa"/>
          </w:tcPr>
          <w:p w:rsidR="008244BA" w:rsidRDefault="005D7CE8">
            <w:pPr>
              <w:spacing w:after="0" w:line="240" w:lineRule="auto"/>
              <w:ind w:right="-108" w:firstLine="33"/>
              <w:jc w:val="center"/>
              <w:rPr>
                <w:rFonts w:ascii="Times New Roman" w:hAnsi="Times New Roman" w:cs="Times New Roman"/>
                <w:b/>
                <w:sz w:val="24"/>
                <w:szCs w:val="24"/>
              </w:rPr>
            </w:pPr>
            <w:r>
              <w:rPr>
                <w:rFonts w:ascii="Times New Roman" w:hAnsi="Times New Roman" w:cs="Times New Roman"/>
                <w:b/>
                <w:sz w:val="24"/>
                <w:szCs w:val="24"/>
              </w:rPr>
              <w:t>324</w:t>
            </w:r>
          </w:p>
        </w:tc>
        <w:tc>
          <w:tcPr>
            <w:tcW w:w="567" w:type="dxa"/>
            <w:tcBorders>
              <w:top w:val="single" w:sz="4" w:space="0" w:color="auto"/>
            </w:tcBorders>
          </w:tcPr>
          <w:p w:rsidR="008244BA" w:rsidRDefault="005D7CE8">
            <w:pPr>
              <w:spacing w:after="0" w:line="240" w:lineRule="auto"/>
              <w:ind w:right="-108" w:firstLine="33"/>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Borders>
              <w:top w:val="single" w:sz="4" w:space="0" w:color="auto"/>
            </w:tcBorders>
          </w:tcPr>
          <w:p w:rsidR="008244BA" w:rsidRDefault="005D7CE8">
            <w:pPr>
              <w:spacing w:after="0" w:line="240" w:lineRule="auto"/>
              <w:ind w:right="-108" w:firstLine="33"/>
              <w:jc w:val="center"/>
              <w:rPr>
                <w:rFonts w:ascii="Times New Roman" w:hAnsi="Times New Roman" w:cs="Times New Roman"/>
                <w:b/>
                <w:sz w:val="24"/>
                <w:szCs w:val="24"/>
              </w:rPr>
            </w:pPr>
            <w:r>
              <w:rPr>
                <w:rFonts w:ascii="Times New Roman" w:hAnsi="Times New Roman" w:cs="Times New Roman"/>
                <w:b/>
                <w:sz w:val="24"/>
                <w:szCs w:val="24"/>
              </w:rPr>
              <w:t>360</w:t>
            </w:r>
          </w:p>
        </w:tc>
        <w:tc>
          <w:tcPr>
            <w:tcW w:w="567" w:type="dxa"/>
            <w:tcBorders>
              <w:top w:val="single" w:sz="4" w:space="0" w:color="auto"/>
            </w:tcBorders>
          </w:tcPr>
          <w:p w:rsidR="008244BA" w:rsidRDefault="005D7CE8">
            <w:pPr>
              <w:spacing w:after="0" w:line="240" w:lineRule="auto"/>
              <w:ind w:right="-108" w:firstLine="33"/>
              <w:jc w:val="center"/>
              <w:rPr>
                <w:rFonts w:ascii="Times New Roman" w:hAnsi="Times New Roman" w:cs="Times New Roman"/>
                <w:b/>
                <w:sz w:val="24"/>
                <w:szCs w:val="24"/>
              </w:rPr>
            </w:pPr>
            <w:r>
              <w:rPr>
                <w:rFonts w:ascii="Times New Roman" w:hAnsi="Times New Roman" w:cs="Times New Roman"/>
                <w:b/>
                <w:sz w:val="24"/>
                <w:szCs w:val="24"/>
              </w:rPr>
              <w:t>11</w:t>
            </w:r>
          </w:p>
        </w:tc>
        <w:tc>
          <w:tcPr>
            <w:tcW w:w="567" w:type="dxa"/>
            <w:tcBorders>
              <w:top w:val="single" w:sz="4" w:space="0" w:color="auto"/>
            </w:tcBorders>
          </w:tcPr>
          <w:p w:rsidR="008244BA" w:rsidRDefault="005D7CE8">
            <w:pPr>
              <w:spacing w:after="0" w:line="240" w:lineRule="auto"/>
              <w:ind w:right="-108" w:firstLine="33"/>
              <w:rPr>
                <w:rFonts w:ascii="Times New Roman" w:hAnsi="Times New Roman" w:cs="Times New Roman"/>
                <w:b/>
                <w:sz w:val="24"/>
                <w:szCs w:val="24"/>
              </w:rPr>
            </w:pPr>
            <w:r>
              <w:rPr>
                <w:rFonts w:ascii="Times New Roman" w:hAnsi="Times New Roman" w:cs="Times New Roman"/>
                <w:b/>
                <w:sz w:val="24"/>
                <w:szCs w:val="24"/>
              </w:rPr>
              <w:t>396</w:t>
            </w:r>
          </w:p>
        </w:tc>
        <w:tc>
          <w:tcPr>
            <w:tcW w:w="567" w:type="dxa"/>
            <w:tcBorders>
              <w:top w:val="single" w:sz="4" w:space="0" w:color="auto"/>
            </w:tcBorders>
          </w:tcPr>
          <w:p w:rsidR="008244BA" w:rsidRDefault="005D7CE8">
            <w:pPr>
              <w:spacing w:after="0" w:line="240" w:lineRule="auto"/>
              <w:ind w:right="-108" w:firstLine="33"/>
              <w:jc w:val="center"/>
              <w:rPr>
                <w:rFonts w:ascii="Times New Roman" w:hAnsi="Times New Roman" w:cs="Times New Roman"/>
                <w:b/>
                <w:sz w:val="24"/>
                <w:szCs w:val="24"/>
              </w:rPr>
            </w:pPr>
            <w:r>
              <w:rPr>
                <w:rFonts w:ascii="Times New Roman" w:hAnsi="Times New Roman" w:cs="Times New Roman"/>
                <w:b/>
                <w:sz w:val="24"/>
                <w:szCs w:val="24"/>
              </w:rPr>
              <w:t>13</w:t>
            </w:r>
          </w:p>
        </w:tc>
        <w:tc>
          <w:tcPr>
            <w:tcW w:w="709" w:type="dxa"/>
            <w:tcBorders>
              <w:top w:val="single" w:sz="4" w:space="0" w:color="auto"/>
            </w:tcBorders>
          </w:tcPr>
          <w:p w:rsidR="008244BA" w:rsidRDefault="005D7CE8">
            <w:pPr>
              <w:spacing w:after="0" w:line="240" w:lineRule="auto"/>
              <w:ind w:right="-108" w:firstLine="33"/>
              <w:jc w:val="center"/>
              <w:rPr>
                <w:rFonts w:ascii="Times New Roman" w:hAnsi="Times New Roman" w:cs="Times New Roman"/>
                <w:b/>
                <w:sz w:val="24"/>
                <w:szCs w:val="24"/>
              </w:rPr>
            </w:pPr>
            <w:r>
              <w:rPr>
                <w:rFonts w:ascii="Times New Roman" w:hAnsi="Times New Roman" w:cs="Times New Roman"/>
                <w:b/>
                <w:sz w:val="24"/>
                <w:szCs w:val="24"/>
              </w:rPr>
              <w:t>468</w:t>
            </w:r>
          </w:p>
        </w:tc>
        <w:tc>
          <w:tcPr>
            <w:tcW w:w="709" w:type="dxa"/>
            <w:tcBorders>
              <w:top w:val="single" w:sz="4" w:space="0" w:color="auto"/>
            </w:tcBorders>
          </w:tcPr>
          <w:p w:rsidR="008244BA" w:rsidRDefault="005D7CE8">
            <w:pPr>
              <w:spacing w:after="0" w:line="240" w:lineRule="auto"/>
              <w:ind w:right="-108" w:firstLine="33"/>
              <w:jc w:val="center"/>
              <w:rPr>
                <w:rFonts w:ascii="Times New Roman" w:hAnsi="Times New Roman" w:cs="Times New Roman"/>
                <w:b/>
                <w:sz w:val="24"/>
                <w:szCs w:val="24"/>
              </w:rPr>
            </w:pPr>
            <w:r>
              <w:rPr>
                <w:rFonts w:ascii="Times New Roman" w:hAnsi="Times New Roman" w:cs="Times New Roman"/>
                <w:b/>
                <w:sz w:val="24"/>
                <w:szCs w:val="24"/>
              </w:rPr>
              <w:t>16</w:t>
            </w:r>
          </w:p>
        </w:tc>
        <w:tc>
          <w:tcPr>
            <w:tcW w:w="708" w:type="dxa"/>
            <w:tcBorders>
              <w:top w:val="single" w:sz="4" w:space="0" w:color="auto"/>
            </w:tcBorders>
          </w:tcPr>
          <w:p w:rsidR="008244BA" w:rsidRDefault="005D7CE8">
            <w:pPr>
              <w:spacing w:after="0" w:line="240" w:lineRule="auto"/>
              <w:ind w:right="-108" w:firstLine="33"/>
              <w:jc w:val="center"/>
              <w:rPr>
                <w:rFonts w:ascii="Times New Roman" w:hAnsi="Times New Roman" w:cs="Times New Roman"/>
                <w:b/>
                <w:sz w:val="24"/>
                <w:szCs w:val="24"/>
              </w:rPr>
            </w:pPr>
            <w:r>
              <w:rPr>
                <w:rFonts w:ascii="Times New Roman" w:hAnsi="Times New Roman" w:cs="Times New Roman"/>
                <w:b/>
                <w:sz w:val="24"/>
                <w:szCs w:val="24"/>
              </w:rPr>
              <w:t>576</w:t>
            </w:r>
          </w:p>
        </w:tc>
      </w:tr>
    </w:tbl>
    <w:p w:rsidR="008244BA" w:rsidRDefault="008244BA">
      <w:pPr>
        <w:spacing w:after="0" w:line="240" w:lineRule="auto"/>
        <w:ind w:right="-1"/>
        <w:rPr>
          <w:rFonts w:ascii="Times New Roman" w:hAnsi="Times New Roman" w:cs="Times New Roman"/>
          <w:b/>
          <w:sz w:val="24"/>
          <w:szCs w:val="24"/>
          <w:highlight w:val="yellow"/>
        </w:rPr>
      </w:pPr>
    </w:p>
    <w:p w:rsidR="008244BA" w:rsidRDefault="005D7CE8">
      <w:pPr>
        <w:pStyle w:val="msonormalcxspmiddle"/>
        <w:spacing w:before="0" w:beforeAutospacing="0" w:after="0" w:afterAutospacing="0"/>
        <w:ind w:right="-141" w:firstLine="426"/>
        <w:contextualSpacing/>
        <w:jc w:val="both"/>
      </w:pPr>
      <w:r>
        <w:t xml:space="preserve">Решение образовательных задач осуществляется как в виде </w:t>
      </w:r>
      <w:r>
        <w:rPr>
          <w:i/>
        </w:rPr>
        <w:t>непосредственно образовательной деятельности</w:t>
      </w:r>
      <w:r>
        <w:t xml:space="preserve">, так и в виде </w:t>
      </w:r>
      <w:r>
        <w:rPr>
          <w:i/>
        </w:rPr>
        <w:t>образовательной деятельности, осуществляемой в ходе режимных моментов</w:t>
      </w:r>
      <w:r>
        <w:t xml:space="preserve">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8244BA" w:rsidRDefault="005D7CE8">
      <w:pPr>
        <w:pStyle w:val="msonormalcxspmiddle"/>
        <w:spacing w:after="0" w:afterAutospacing="0"/>
        <w:ind w:right="-141" w:firstLine="426"/>
        <w:contextualSpacing/>
        <w:jc w:val="both"/>
      </w:pPr>
      <w:r>
        <w:t xml:space="preserve">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8244BA" w:rsidRDefault="005D7CE8">
      <w:pPr>
        <w:pStyle w:val="msonormalcxspmiddle"/>
        <w:spacing w:after="0" w:afterAutospacing="0"/>
        <w:ind w:right="-141" w:firstLine="426"/>
        <w:contextualSpacing/>
        <w:jc w:val="both"/>
      </w:pPr>
      <w:r>
        <w:t xml:space="preserve">   Проведение занятий как основной формы организации учебной деятельности детей  (учебной модели организации образовательного процесса) целесообразно в возрасте не ранее 6 лет. </w:t>
      </w:r>
    </w:p>
    <w:p w:rsidR="008244BA" w:rsidRDefault="005D7CE8">
      <w:pPr>
        <w:pStyle w:val="msonormalcxspmiddle"/>
        <w:spacing w:after="0" w:afterAutospacing="0"/>
        <w:ind w:right="-141" w:firstLine="426"/>
        <w:contextualSpacing/>
        <w:jc w:val="both"/>
      </w:pPr>
      <w:r>
        <w:t xml:space="preserve">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8244BA" w:rsidRDefault="005D7CE8">
      <w:pPr>
        <w:pStyle w:val="msonormalcxspmiddle"/>
        <w:spacing w:after="0" w:afterAutospacing="0"/>
        <w:ind w:right="-141" w:firstLine="426"/>
        <w:contextualSpacing/>
        <w:jc w:val="both"/>
      </w:pPr>
      <w:proofErr w:type="gramStart"/>
      <w:r>
        <w:t xml:space="preserve">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зависимости от типа и вида учреждения, контингента детей, региональной специфики, решения конкретных образовательных задач в пределах максимально допустимого объема образовательной нагрузки и требований к ней, установленных ФГОС ДО и  действующими санитарно-эпидемиологическими правилами и нормативами (СанПиН).  </w:t>
      </w:r>
      <w:proofErr w:type="gramEnd"/>
    </w:p>
    <w:p w:rsidR="008244BA" w:rsidRDefault="005D7CE8">
      <w:pPr>
        <w:pStyle w:val="msonormalcxspmiddle"/>
        <w:spacing w:after="0" w:afterAutospacing="0"/>
        <w:ind w:right="-141" w:firstLine="426"/>
        <w:contextualSpacing/>
        <w:jc w:val="both"/>
      </w:pPr>
      <w:r>
        <w:t xml:space="preserve">Объем самостоятельной деятельности как свободной деятельности </w:t>
      </w:r>
      <w:proofErr w:type="gramStart"/>
      <w:r>
        <w:t>воспитанников</w:t>
      </w:r>
      <w:proofErr w:type="gramEnd"/>
      <w:r>
        <w:t xml:space="preserve">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         </w:t>
      </w:r>
    </w:p>
    <w:p w:rsidR="008244BA" w:rsidRDefault="005D7CE8">
      <w:pPr>
        <w:pStyle w:val="msonormalcxspmiddle"/>
        <w:spacing w:after="0" w:afterAutospacing="0"/>
        <w:ind w:right="-141" w:firstLine="426"/>
        <w:contextualSpacing/>
        <w:jc w:val="both"/>
      </w:pPr>
      <w:r>
        <w:t xml:space="preserve"> В течение </w:t>
      </w:r>
      <w:r>
        <w:rPr>
          <w:b/>
          <w:i/>
        </w:rPr>
        <w:t xml:space="preserve">недели января  ежегодно Программа реализуется в каникулярном режиме </w:t>
      </w:r>
      <w:r>
        <w:t xml:space="preserve">(только по направлениям физического и художественно-эстетического развития детей). </w:t>
      </w:r>
    </w:p>
    <w:p w:rsidR="008244BA" w:rsidRDefault="005D7CE8">
      <w:pPr>
        <w:pStyle w:val="msonormalcxspmiddle"/>
        <w:tabs>
          <w:tab w:val="left" w:pos="142"/>
        </w:tabs>
        <w:spacing w:after="0" w:afterAutospacing="0"/>
        <w:ind w:right="-141" w:firstLine="426"/>
        <w:contextualSpacing/>
        <w:jc w:val="both"/>
      </w:pPr>
      <w:r>
        <w:t xml:space="preserve"> Мониторинг развития детей проводится ежегодно без отрыва от образовательного процесса: в сентябре и мае проводится диагностика физического развития  воспитанников, в октябре и мае – общий мониторинг интегративных качеств дошкольников по освоению промежуточных и итоговых результатов освоения ООП ДОУ. Педагогом – психологом в  начале и конце учебного года проводится комплексная психолого-педагогическая диагностика готовности воспитанников подготовительной группы к школьному обучению.</w:t>
      </w:r>
    </w:p>
    <w:p w:rsidR="008244BA" w:rsidRDefault="008244BA">
      <w:pPr>
        <w:shd w:val="clear" w:color="auto" w:fill="FFFFFF"/>
        <w:tabs>
          <w:tab w:val="left" w:pos="142"/>
        </w:tabs>
        <w:spacing w:after="0" w:line="240" w:lineRule="auto"/>
        <w:ind w:right="-1" w:firstLine="425"/>
        <w:jc w:val="center"/>
        <w:rPr>
          <w:rFonts w:ascii="Times New Roman" w:eastAsia="Times New Roman" w:hAnsi="Times New Roman" w:cs="Times New Roman"/>
          <w:b/>
          <w:color w:val="000000"/>
          <w:sz w:val="24"/>
          <w:szCs w:val="24"/>
        </w:rPr>
      </w:pPr>
    </w:p>
    <w:p w:rsidR="008244BA" w:rsidRDefault="005D7CE8">
      <w:pPr>
        <w:pStyle w:val="11"/>
        <w:tabs>
          <w:tab w:val="left" w:pos="142"/>
        </w:tabs>
        <w:spacing w:after="0" w:line="240" w:lineRule="auto"/>
        <w:ind w:left="0" w:firstLine="425"/>
        <w:jc w:val="center"/>
        <w:rPr>
          <w:rFonts w:ascii="Times New Roman" w:hAnsi="Times New Roman" w:cs="Times New Roman"/>
          <w:b/>
          <w:sz w:val="24"/>
          <w:szCs w:val="24"/>
        </w:rPr>
      </w:pPr>
      <w:r>
        <w:rPr>
          <w:rFonts w:ascii="Times New Roman" w:hAnsi="Times New Roman" w:cs="Times New Roman"/>
          <w:b/>
          <w:sz w:val="24"/>
          <w:szCs w:val="24"/>
        </w:rPr>
        <w:t>Организация деятельности по физическому развитию</w:t>
      </w:r>
    </w:p>
    <w:p w:rsidR="008244BA" w:rsidRDefault="005D7CE8">
      <w:pPr>
        <w:pStyle w:val="11"/>
        <w:tabs>
          <w:tab w:val="left" w:pos="142"/>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lastRenderedPageBreak/>
        <w:t>Физическое воспитание детей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w:t>
      </w:r>
    </w:p>
    <w:p w:rsidR="008244BA" w:rsidRDefault="005D7CE8">
      <w:pPr>
        <w:pStyle w:val="11"/>
        <w:tabs>
          <w:tab w:val="left" w:pos="142"/>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 Рациональный двигательный режим, физические упражнения и закаливающие мероприятия осуществляются с учётом состояния здоровья, возрастно-половых возможностей детей и сезона года.</w:t>
      </w:r>
    </w:p>
    <w:p w:rsidR="008244BA" w:rsidRDefault="005D7CE8">
      <w:pPr>
        <w:pStyle w:val="11"/>
        <w:tabs>
          <w:tab w:val="left" w:pos="142"/>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Организованные формы двигательной деятельности включают утреннюю гимнастику, физкультурные занятия в помещении и на воздухе, физкультурные минутки, динамические паузы,  подвижные игры, спортивные упражнения, ритмическую гимнастику. </w:t>
      </w:r>
    </w:p>
    <w:p w:rsidR="008244BA" w:rsidRDefault="005D7CE8">
      <w:pPr>
        <w:pStyle w:val="11"/>
        <w:tabs>
          <w:tab w:val="left" w:pos="142"/>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С детьми 1,5 – 5 лет НОД по физической культуре проводят по подгруппам. Наполняемость подгруппы:</w:t>
      </w:r>
    </w:p>
    <w:p w:rsidR="008244BA" w:rsidRDefault="005D7CE8">
      <w:pPr>
        <w:pStyle w:val="11"/>
        <w:numPr>
          <w:ilvl w:val="0"/>
          <w:numId w:val="12"/>
        </w:numPr>
        <w:tabs>
          <w:tab w:val="left" w:pos="142"/>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группа раннего возраста - 4 человека;</w:t>
      </w:r>
    </w:p>
    <w:p w:rsidR="008244BA" w:rsidRDefault="005D7CE8">
      <w:pPr>
        <w:pStyle w:val="11"/>
        <w:numPr>
          <w:ilvl w:val="0"/>
          <w:numId w:val="12"/>
        </w:numPr>
        <w:tabs>
          <w:tab w:val="left" w:pos="142"/>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группы дошкольного возраста – 8-10 человек.</w:t>
      </w:r>
    </w:p>
    <w:p w:rsidR="008244BA" w:rsidRDefault="005D7CE8">
      <w:pPr>
        <w:tabs>
          <w:tab w:val="left" w:pos="142"/>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Возможна фронтальная форма организация НОД с детьми дошкольного возраста</w:t>
      </w:r>
    </w:p>
    <w:p w:rsidR="008244BA" w:rsidRDefault="005D7CE8">
      <w:pPr>
        <w:pStyle w:val="11"/>
        <w:tabs>
          <w:tab w:val="left" w:pos="142"/>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по физической культуре для дошкольников проводится не менее 3-х раз в неделю. Длительность НОД  зависит от возраста детей и составляет:</w:t>
      </w:r>
    </w:p>
    <w:p w:rsidR="008244BA" w:rsidRDefault="005D7CE8">
      <w:pPr>
        <w:pStyle w:val="11"/>
        <w:numPr>
          <w:ilvl w:val="0"/>
          <w:numId w:val="4"/>
        </w:numPr>
        <w:tabs>
          <w:tab w:val="left" w:pos="142"/>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во 2-й младшей группе – 15 мин.</w:t>
      </w:r>
    </w:p>
    <w:p w:rsidR="008244BA" w:rsidRDefault="005D7CE8">
      <w:pPr>
        <w:pStyle w:val="11"/>
        <w:numPr>
          <w:ilvl w:val="0"/>
          <w:numId w:val="4"/>
        </w:numPr>
        <w:tabs>
          <w:tab w:val="left" w:pos="142"/>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 в средней группе – 20мин.</w:t>
      </w:r>
    </w:p>
    <w:p w:rsidR="008244BA" w:rsidRDefault="005D7CE8">
      <w:pPr>
        <w:pStyle w:val="11"/>
        <w:numPr>
          <w:ilvl w:val="0"/>
          <w:numId w:val="4"/>
        </w:numPr>
        <w:tabs>
          <w:tab w:val="left" w:pos="142"/>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 в старшей группе – 25мин.</w:t>
      </w:r>
    </w:p>
    <w:p w:rsidR="008244BA" w:rsidRDefault="005D7CE8">
      <w:pPr>
        <w:pStyle w:val="11"/>
        <w:numPr>
          <w:ilvl w:val="0"/>
          <w:numId w:val="4"/>
        </w:numPr>
        <w:tabs>
          <w:tab w:val="left" w:pos="142"/>
        </w:tabs>
        <w:spacing w:after="0" w:line="24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 в подготовительной группе – 30-мин.</w:t>
      </w:r>
    </w:p>
    <w:p w:rsidR="008244BA" w:rsidRDefault="005D7CE8">
      <w:pPr>
        <w:tabs>
          <w:tab w:val="left" w:pos="142"/>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Одно из трёх физкультурных занятий для детей 5-7 лет проводится на открытом воздухе. Занятия на открытом воздухе организуют с учётом климатических условий в безветренную погоду. В дождливые, ветреные и морозные дни физкультурные занятия проводятся в зале. В тёплое время года при благоприятных метеорологических условиях максимальное число занятий физкультурой проводится на открытом воздухе.</w:t>
      </w:r>
    </w:p>
    <w:p w:rsidR="008244BA" w:rsidRDefault="005D7CE8">
      <w:pPr>
        <w:tabs>
          <w:tab w:val="left" w:pos="142"/>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Оценку эффективности физкультурного занятия для дошкольников проводят по показателю моторной плотности и среднего уровня частоты сердечных сокращений (ЧСС) у детей. Моторная плотность занятия в зале составляет 70%, на воздухе – 80%.</w:t>
      </w:r>
    </w:p>
    <w:p w:rsidR="008244BA" w:rsidRDefault="005D7CE8">
      <w:pPr>
        <w:tabs>
          <w:tab w:val="left" w:pos="142"/>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Анализ физического воспитания осуществляется на основе динамики состояния здоровья детей, развития двигательных качеств и навыков на каждом году жизни.</w:t>
      </w:r>
    </w:p>
    <w:p w:rsidR="008244BA" w:rsidRDefault="005D7CE8">
      <w:pPr>
        <w:tabs>
          <w:tab w:val="left" w:pos="142"/>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Коллектив  детского сада  постоянно работает над созданием условий для целостного  и всестороннего развития воспитанников. С этой целью  в соответствии с годовыми задачами  и стратегией развития ДОУ систематически проводятся смотры-конкурсы по созданию условий для всестороннего развития дошкольников, тематические проверки в соответствии с Годовым планом работы.    </w:t>
      </w:r>
    </w:p>
    <w:p w:rsidR="008244BA" w:rsidRDefault="005D7CE8">
      <w:pPr>
        <w:tabs>
          <w:tab w:val="left" w:pos="142"/>
          <w:tab w:val="left" w:pos="3850"/>
        </w:tabs>
        <w:autoSpaceDE w:val="0"/>
        <w:autoSpaceDN w:val="0"/>
        <w:spacing w:after="0" w:line="240" w:lineRule="auto"/>
        <w:ind w:right="1" w:firstLine="425"/>
        <w:contextualSpacing/>
        <w:jc w:val="both"/>
        <w:rPr>
          <w:rFonts w:ascii="Times New Roman" w:hAnsi="Times New Roman" w:cs="Times New Roman"/>
          <w:sz w:val="24"/>
          <w:szCs w:val="24"/>
        </w:rPr>
      </w:pPr>
      <w:r>
        <w:rPr>
          <w:rFonts w:ascii="Times New Roman" w:hAnsi="Times New Roman" w:cs="Times New Roman"/>
          <w:sz w:val="24"/>
          <w:szCs w:val="24"/>
        </w:rPr>
        <w:t>При организации образовательного процесса учитывается важность соблюдения двигательного режима детей дошкольного возраста.</w:t>
      </w:r>
    </w:p>
    <w:p w:rsidR="008244BA" w:rsidRDefault="005D7CE8">
      <w:pPr>
        <w:pStyle w:val="ab"/>
        <w:tabs>
          <w:tab w:val="left" w:pos="142"/>
        </w:tabs>
        <w:spacing w:before="0" w:beforeAutospacing="0" w:after="0" w:afterAutospacing="0"/>
        <w:ind w:firstLine="425"/>
        <w:jc w:val="center"/>
        <w:rPr>
          <w:b/>
        </w:rPr>
      </w:pPr>
      <w:r>
        <w:rPr>
          <w:b/>
        </w:rPr>
        <w:t>Модель двигательного режима детей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4049"/>
        <w:gridCol w:w="62"/>
        <w:gridCol w:w="2126"/>
      </w:tblGrid>
      <w:tr w:rsidR="008244BA">
        <w:tc>
          <w:tcPr>
            <w:tcW w:w="3402" w:type="dxa"/>
          </w:tcPr>
          <w:p w:rsidR="008244BA" w:rsidRDefault="005D7CE8">
            <w:pPr>
              <w:pStyle w:val="ab"/>
              <w:tabs>
                <w:tab w:val="left" w:pos="142"/>
              </w:tabs>
              <w:spacing w:before="0" w:beforeAutospacing="0" w:after="0" w:afterAutospacing="0"/>
              <w:ind w:firstLine="425"/>
              <w:jc w:val="center"/>
              <w:rPr>
                <w:b/>
              </w:rPr>
            </w:pPr>
            <w:r>
              <w:rPr>
                <w:b/>
              </w:rPr>
              <w:t>Виды деятельности</w:t>
            </w:r>
          </w:p>
        </w:tc>
        <w:tc>
          <w:tcPr>
            <w:tcW w:w="4049" w:type="dxa"/>
          </w:tcPr>
          <w:p w:rsidR="008244BA" w:rsidRDefault="005D7CE8">
            <w:pPr>
              <w:pStyle w:val="ab"/>
              <w:tabs>
                <w:tab w:val="left" w:pos="142"/>
              </w:tabs>
              <w:ind w:firstLine="425"/>
              <w:jc w:val="center"/>
              <w:rPr>
                <w:b/>
              </w:rPr>
            </w:pPr>
            <w:r>
              <w:rPr>
                <w:b/>
              </w:rPr>
              <w:t>Особенности организации</w:t>
            </w:r>
          </w:p>
        </w:tc>
        <w:tc>
          <w:tcPr>
            <w:tcW w:w="2188" w:type="dxa"/>
            <w:gridSpan w:val="2"/>
          </w:tcPr>
          <w:p w:rsidR="008244BA" w:rsidRDefault="005D7CE8">
            <w:pPr>
              <w:pStyle w:val="ab"/>
              <w:tabs>
                <w:tab w:val="left" w:pos="142"/>
              </w:tabs>
              <w:ind w:firstLine="425"/>
              <w:jc w:val="center"/>
              <w:rPr>
                <w:b/>
              </w:rPr>
            </w:pPr>
            <w:r>
              <w:rPr>
                <w:b/>
              </w:rPr>
              <w:t>Длительность</w:t>
            </w:r>
          </w:p>
        </w:tc>
      </w:tr>
      <w:tr w:rsidR="008244BA">
        <w:tc>
          <w:tcPr>
            <w:tcW w:w="9639" w:type="dxa"/>
            <w:gridSpan w:val="4"/>
          </w:tcPr>
          <w:p w:rsidR="008244BA" w:rsidRDefault="005D7CE8">
            <w:pPr>
              <w:pStyle w:val="ab"/>
              <w:tabs>
                <w:tab w:val="left" w:pos="142"/>
              </w:tabs>
              <w:ind w:firstLine="425"/>
              <w:jc w:val="center"/>
              <w:rPr>
                <w:b/>
              </w:rPr>
            </w:pPr>
            <w:r>
              <w:rPr>
                <w:b/>
              </w:rPr>
              <w:t>Формы физкультурно-оздоровительных занятий</w:t>
            </w:r>
          </w:p>
        </w:tc>
      </w:tr>
      <w:tr w:rsidR="008244BA">
        <w:tc>
          <w:tcPr>
            <w:tcW w:w="3402" w:type="dxa"/>
          </w:tcPr>
          <w:p w:rsidR="008244BA" w:rsidRDefault="005D7CE8">
            <w:pPr>
              <w:pStyle w:val="ab"/>
              <w:tabs>
                <w:tab w:val="left" w:pos="142"/>
              </w:tabs>
              <w:spacing w:before="0" w:beforeAutospacing="0" w:after="0" w:afterAutospacing="0"/>
              <w:ind w:firstLine="425"/>
            </w:pPr>
            <w:r>
              <w:t>Утренняя гимнастика</w:t>
            </w:r>
          </w:p>
        </w:tc>
        <w:tc>
          <w:tcPr>
            <w:tcW w:w="4111" w:type="dxa"/>
            <w:gridSpan w:val="2"/>
          </w:tcPr>
          <w:p w:rsidR="008244BA" w:rsidRDefault="005D7CE8">
            <w:pPr>
              <w:pStyle w:val="ab"/>
              <w:tabs>
                <w:tab w:val="left" w:pos="142"/>
              </w:tabs>
              <w:spacing w:before="0" w:beforeAutospacing="0" w:after="0" w:afterAutospacing="0"/>
              <w:ind w:firstLine="425"/>
            </w:pPr>
            <w:r>
              <w:t xml:space="preserve">Ежедневно на открытом  воздухе </w:t>
            </w:r>
          </w:p>
        </w:tc>
        <w:tc>
          <w:tcPr>
            <w:tcW w:w="2126" w:type="dxa"/>
          </w:tcPr>
          <w:p w:rsidR="008244BA" w:rsidRDefault="005D7CE8">
            <w:pPr>
              <w:pStyle w:val="ab"/>
              <w:tabs>
                <w:tab w:val="left" w:pos="142"/>
              </w:tabs>
              <w:spacing w:before="0" w:beforeAutospacing="0" w:after="0" w:afterAutospacing="0"/>
              <w:ind w:firstLine="425"/>
            </w:pPr>
            <w:r>
              <w:t>10-12 мин</w:t>
            </w:r>
          </w:p>
        </w:tc>
      </w:tr>
      <w:tr w:rsidR="008244BA">
        <w:tc>
          <w:tcPr>
            <w:tcW w:w="3402" w:type="dxa"/>
          </w:tcPr>
          <w:p w:rsidR="008244BA" w:rsidRDefault="005D7CE8">
            <w:pPr>
              <w:pStyle w:val="ab"/>
              <w:tabs>
                <w:tab w:val="left" w:pos="142"/>
              </w:tabs>
              <w:spacing w:before="0" w:beforeAutospacing="0" w:after="0" w:afterAutospacing="0"/>
              <w:ind w:firstLine="425"/>
              <w:jc w:val="center"/>
            </w:pPr>
            <w:r>
              <w:t>Оздоровительный бег</w:t>
            </w:r>
          </w:p>
        </w:tc>
        <w:tc>
          <w:tcPr>
            <w:tcW w:w="4111" w:type="dxa"/>
            <w:gridSpan w:val="2"/>
          </w:tcPr>
          <w:p w:rsidR="008244BA" w:rsidRDefault="005D7CE8">
            <w:pPr>
              <w:pStyle w:val="ab"/>
              <w:tabs>
                <w:tab w:val="left" w:pos="142"/>
              </w:tabs>
              <w:spacing w:before="0" w:beforeAutospacing="0" w:after="0" w:afterAutospacing="0"/>
              <w:ind w:firstLine="425"/>
              <w:jc w:val="center"/>
            </w:pPr>
            <w:r>
              <w:t>Ежедневно, во время утренней прогулки, подгруппами, перед уходом в группу</w:t>
            </w:r>
          </w:p>
        </w:tc>
        <w:tc>
          <w:tcPr>
            <w:tcW w:w="2126" w:type="dxa"/>
          </w:tcPr>
          <w:p w:rsidR="008244BA" w:rsidRDefault="005D7CE8">
            <w:pPr>
              <w:pStyle w:val="ab"/>
              <w:tabs>
                <w:tab w:val="left" w:pos="142"/>
              </w:tabs>
              <w:spacing w:before="0" w:beforeAutospacing="0" w:after="0" w:afterAutospacing="0"/>
              <w:ind w:firstLine="425"/>
              <w:jc w:val="center"/>
            </w:pPr>
            <w:r>
              <w:t>3-7 мин</w:t>
            </w:r>
          </w:p>
        </w:tc>
      </w:tr>
      <w:tr w:rsidR="008244BA">
        <w:tc>
          <w:tcPr>
            <w:tcW w:w="3402" w:type="dxa"/>
          </w:tcPr>
          <w:p w:rsidR="008244BA" w:rsidRDefault="005D7CE8">
            <w:pPr>
              <w:pStyle w:val="ab"/>
              <w:tabs>
                <w:tab w:val="left" w:pos="142"/>
              </w:tabs>
              <w:spacing w:before="0" w:beforeAutospacing="0" w:after="0" w:afterAutospacing="0"/>
              <w:ind w:firstLine="425"/>
              <w:jc w:val="center"/>
            </w:pPr>
            <w:r>
              <w:t>Подвижные игры и физические упражнения на прогулке</w:t>
            </w:r>
          </w:p>
        </w:tc>
        <w:tc>
          <w:tcPr>
            <w:tcW w:w="4111" w:type="dxa"/>
            <w:gridSpan w:val="2"/>
          </w:tcPr>
          <w:p w:rsidR="008244BA" w:rsidRDefault="005D7CE8">
            <w:pPr>
              <w:pStyle w:val="ab"/>
              <w:tabs>
                <w:tab w:val="left" w:pos="142"/>
              </w:tabs>
              <w:spacing w:before="0" w:beforeAutospacing="0" w:after="0" w:afterAutospacing="0"/>
              <w:ind w:firstLine="425"/>
              <w:jc w:val="center"/>
            </w:pPr>
            <w:proofErr w:type="gramStart"/>
            <w:r>
              <w:t>Ежедневно, во время утренней прогулки, коллективные, подгруппами.</w:t>
            </w:r>
            <w:proofErr w:type="gramEnd"/>
          </w:p>
        </w:tc>
        <w:tc>
          <w:tcPr>
            <w:tcW w:w="2126" w:type="dxa"/>
          </w:tcPr>
          <w:p w:rsidR="008244BA" w:rsidRDefault="005D7CE8">
            <w:pPr>
              <w:pStyle w:val="ab"/>
              <w:tabs>
                <w:tab w:val="left" w:pos="142"/>
              </w:tabs>
              <w:spacing w:before="0" w:beforeAutospacing="0" w:after="0" w:afterAutospacing="0"/>
              <w:ind w:firstLine="425"/>
              <w:jc w:val="center"/>
            </w:pPr>
            <w:r>
              <w:t>25-30 мин</w:t>
            </w:r>
          </w:p>
        </w:tc>
      </w:tr>
      <w:tr w:rsidR="008244BA">
        <w:tc>
          <w:tcPr>
            <w:tcW w:w="3402" w:type="dxa"/>
          </w:tcPr>
          <w:p w:rsidR="008244BA" w:rsidRDefault="005D7CE8">
            <w:pPr>
              <w:pStyle w:val="ab"/>
              <w:tabs>
                <w:tab w:val="left" w:pos="142"/>
              </w:tabs>
              <w:spacing w:before="0" w:beforeAutospacing="0" w:after="0" w:afterAutospacing="0"/>
              <w:ind w:firstLine="425"/>
              <w:jc w:val="center"/>
            </w:pPr>
            <w:r>
              <w:t>Спортивные игры (элементы игр)</w:t>
            </w:r>
          </w:p>
        </w:tc>
        <w:tc>
          <w:tcPr>
            <w:tcW w:w="4111" w:type="dxa"/>
            <w:gridSpan w:val="2"/>
          </w:tcPr>
          <w:p w:rsidR="008244BA" w:rsidRDefault="005D7CE8">
            <w:pPr>
              <w:pStyle w:val="ab"/>
              <w:tabs>
                <w:tab w:val="left" w:pos="142"/>
              </w:tabs>
              <w:spacing w:before="0" w:beforeAutospacing="0" w:after="0" w:afterAutospacing="0"/>
              <w:ind w:firstLine="425"/>
              <w:jc w:val="center"/>
            </w:pPr>
            <w:r>
              <w:t>Ежедневно</w:t>
            </w:r>
          </w:p>
        </w:tc>
        <w:tc>
          <w:tcPr>
            <w:tcW w:w="2126" w:type="dxa"/>
          </w:tcPr>
          <w:p w:rsidR="008244BA" w:rsidRDefault="008244BA">
            <w:pPr>
              <w:pStyle w:val="ab"/>
              <w:tabs>
                <w:tab w:val="left" w:pos="142"/>
              </w:tabs>
              <w:spacing w:before="0" w:beforeAutospacing="0" w:after="0" w:afterAutospacing="0"/>
              <w:ind w:firstLine="425"/>
              <w:jc w:val="center"/>
            </w:pPr>
          </w:p>
        </w:tc>
      </w:tr>
      <w:tr w:rsidR="008244BA">
        <w:tc>
          <w:tcPr>
            <w:tcW w:w="3402" w:type="dxa"/>
          </w:tcPr>
          <w:p w:rsidR="008244BA" w:rsidRDefault="005D7CE8">
            <w:pPr>
              <w:pStyle w:val="ab"/>
              <w:tabs>
                <w:tab w:val="left" w:pos="142"/>
              </w:tabs>
              <w:spacing w:before="0" w:beforeAutospacing="0" w:after="0" w:afterAutospacing="0"/>
              <w:ind w:firstLine="425"/>
              <w:jc w:val="center"/>
            </w:pPr>
            <w:r>
              <w:t xml:space="preserve">Физкультминутки, </w:t>
            </w:r>
            <w:r>
              <w:lastRenderedPageBreak/>
              <w:t>динамические паузы</w:t>
            </w:r>
          </w:p>
        </w:tc>
        <w:tc>
          <w:tcPr>
            <w:tcW w:w="4111" w:type="dxa"/>
            <w:gridSpan w:val="2"/>
          </w:tcPr>
          <w:p w:rsidR="008244BA" w:rsidRDefault="005D7CE8">
            <w:pPr>
              <w:pStyle w:val="ab"/>
              <w:tabs>
                <w:tab w:val="left" w:pos="142"/>
              </w:tabs>
              <w:spacing w:before="0" w:beforeAutospacing="0" w:after="0" w:afterAutospacing="0"/>
              <w:ind w:firstLine="425"/>
              <w:jc w:val="center"/>
            </w:pPr>
            <w:r>
              <w:lastRenderedPageBreak/>
              <w:t xml:space="preserve">Ежедневно по мере </w:t>
            </w:r>
            <w:r>
              <w:lastRenderedPageBreak/>
              <w:t>необходимости, в зависимости от вида и содержания занятия.</w:t>
            </w:r>
          </w:p>
        </w:tc>
        <w:tc>
          <w:tcPr>
            <w:tcW w:w="2126" w:type="dxa"/>
          </w:tcPr>
          <w:p w:rsidR="008244BA" w:rsidRDefault="005D7CE8">
            <w:pPr>
              <w:pStyle w:val="ab"/>
              <w:tabs>
                <w:tab w:val="left" w:pos="142"/>
              </w:tabs>
              <w:spacing w:before="0" w:beforeAutospacing="0" w:after="0" w:afterAutospacing="0"/>
              <w:ind w:firstLine="425"/>
              <w:jc w:val="center"/>
            </w:pPr>
            <w:r>
              <w:lastRenderedPageBreak/>
              <w:t>3-5 мин</w:t>
            </w:r>
          </w:p>
        </w:tc>
      </w:tr>
      <w:tr w:rsidR="008244BA">
        <w:tc>
          <w:tcPr>
            <w:tcW w:w="3402" w:type="dxa"/>
          </w:tcPr>
          <w:p w:rsidR="008244BA" w:rsidRDefault="005D7CE8">
            <w:pPr>
              <w:pStyle w:val="ab"/>
              <w:tabs>
                <w:tab w:val="left" w:pos="142"/>
              </w:tabs>
              <w:spacing w:before="0" w:beforeAutospacing="0" w:after="0" w:afterAutospacing="0"/>
              <w:ind w:firstLine="425"/>
              <w:jc w:val="center"/>
            </w:pPr>
            <w:r>
              <w:lastRenderedPageBreak/>
              <w:t>Индивидуальная работа по развитию движений</w:t>
            </w:r>
          </w:p>
        </w:tc>
        <w:tc>
          <w:tcPr>
            <w:tcW w:w="4111" w:type="dxa"/>
            <w:gridSpan w:val="2"/>
          </w:tcPr>
          <w:p w:rsidR="008244BA" w:rsidRDefault="005D7CE8">
            <w:pPr>
              <w:pStyle w:val="ab"/>
              <w:tabs>
                <w:tab w:val="left" w:pos="142"/>
              </w:tabs>
              <w:spacing w:before="0" w:beforeAutospacing="0" w:after="0" w:afterAutospacing="0"/>
              <w:ind w:firstLine="425"/>
              <w:jc w:val="center"/>
            </w:pPr>
            <w:r>
              <w:t>Ежедневно во время вечерней прогулки</w:t>
            </w:r>
          </w:p>
        </w:tc>
        <w:tc>
          <w:tcPr>
            <w:tcW w:w="2126" w:type="dxa"/>
          </w:tcPr>
          <w:p w:rsidR="008244BA" w:rsidRDefault="005D7CE8">
            <w:pPr>
              <w:pStyle w:val="ab"/>
              <w:tabs>
                <w:tab w:val="left" w:pos="142"/>
              </w:tabs>
              <w:spacing w:before="0" w:beforeAutospacing="0" w:after="0" w:afterAutospacing="0"/>
              <w:ind w:firstLine="425"/>
              <w:jc w:val="center"/>
            </w:pPr>
            <w:r>
              <w:t>12-15 мин</w:t>
            </w:r>
          </w:p>
        </w:tc>
      </w:tr>
      <w:tr w:rsidR="008244BA">
        <w:tc>
          <w:tcPr>
            <w:tcW w:w="3402" w:type="dxa"/>
          </w:tcPr>
          <w:p w:rsidR="008244BA" w:rsidRDefault="005D7CE8">
            <w:pPr>
              <w:pStyle w:val="ab"/>
              <w:tabs>
                <w:tab w:val="left" w:pos="142"/>
              </w:tabs>
              <w:spacing w:before="0" w:beforeAutospacing="0" w:after="0" w:afterAutospacing="0"/>
              <w:ind w:firstLine="425"/>
              <w:jc w:val="center"/>
            </w:pPr>
            <w:r>
              <w:t>Прогулк</w:t>
            </w:r>
            <w:proofErr w:type="gramStart"/>
            <w:r>
              <w:t>и-</w:t>
            </w:r>
            <w:proofErr w:type="gramEnd"/>
            <w:r>
              <w:t xml:space="preserve"> походы в парк</w:t>
            </w:r>
          </w:p>
        </w:tc>
        <w:tc>
          <w:tcPr>
            <w:tcW w:w="4111" w:type="dxa"/>
            <w:gridSpan w:val="2"/>
          </w:tcPr>
          <w:p w:rsidR="008244BA" w:rsidRDefault="005D7CE8">
            <w:pPr>
              <w:pStyle w:val="ab"/>
              <w:tabs>
                <w:tab w:val="left" w:pos="142"/>
              </w:tabs>
              <w:spacing w:before="0" w:beforeAutospacing="0" w:after="0" w:afterAutospacing="0"/>
              <w:ind w:firstLine="425"/>
              <w:jc w:val="center"/>
            </w:pPr>
            <w:r>
              <w:t xml:space="preserve">Два раза в месяц, во </w:t>
            </w:r>
            <w:proofErr w:type="gramStart"/>
            <w:r>
              <w:t>время</w:t>
            </w:r>
            <w:proofErr w:type="gramEnd"/>
            <w:r>
              <w:t xml:space="preserve"> отведённое для физкультурного занятия</w:t>
            </w:r>
          </w:p>
        </w:tc>
        <w:tc>
          <w:tcPr>
            <w:tcW w:w="2126" w:type="dxa"/>
          </w:tcPr>
          <w:p w:rsidR="008244BA" w:rsidRDefault="005D7CE8">
            <w:pPr>
              <w:pStyle w:val="ab"/>
              <w:tabs>
                <w:tab w:val="left" w:pos="142"/>
              </w:tabs>
              <w:spacing w:before="0" w:beforeAutospacing="0" w:after="0" w:afterAutospacing="0"/>
              <w:ind w:firstLine="425"/>
              <w:jc w:val="center"/>
            </w:pPr>
            <w:r>
              <w:t>60-120 мин</w:t>
            </w:r>
          </w:p>
        </w:tc>
      </w:tr>
      <w:tr w:rsidR="008244BA">
        <w:tc>
          <w:tcPr>
            <w:tcW w:w="3402" w:type="dxa"/>
          </w:tcPr>
          <w:p w:rsidR="008244BA" w:rsidRDefault="005D7CE8">
            <w:pPr>
              <w:pStyle w:val="ab"/>
              <w:tabs>
                <w:tab w:val="left" w:pos="142"/>
              </w:tabs>
              <w:spacing w:before="0" w:beforeAutospacing="0" w:after="0" w:afterAutospacing="0"/>
              <w:ind w:firstLine="425"/>
              <w:jc w:val="center"/>
            </w:pPr>
            <w:r>
              <w:t>Гимнастика после дневного сна</w:t>
            </w:r>
          </w:p>
        </w:tc>
        <w:tc>
          <w:tcPr>
            <w:tcW w:w="4111" w:type="dxa"/>
            <w:gridSpan w:val="2"/>
          </w:tcPr>
          <w:p w:rsidR="008244BA" w:rsidRDefault="005D7CE8">
            <w:pPr>
              <w:pStyle w:val="ab"/>
              <w:tabs>
                <w:tab w:val="left" w:pos="142"/>
              </w:tabs>
              <w:spacing w:before="0" w:beforeAutospacing="0" w:after="0" w:afterAutospacing="0"/>
              <w:ind w:firstLine="425"/>
              <w:jc w:val="center"/>
            </w:pPr>
            <w:r>
              <w:t>Ежедневно, по мере пробуждения и подъёма детей.</w:t>
            </w:r>
          </w:p>
        </w:tc>
        <w:tc>
          <w:tcPr>
            <w:tcW w:w="2126" w:type="dxa"/>
          </w:tcPr>
          <w:p w:rsidR="008244BA" w:rsidRDefault="005D7CE8">
            <w:pPr>
              <w:pStyle w:val="ab"/>
              <w:tabs>
                <w:tab w:val="left" w:pos="142"/>
              </w:tabs>
              <w:spacing w:before="0" w:beforeAutospacing="0" w:after="0" w:afterAutospacing="0"/>
              <w:ind w:firstLine="425"/>
              <w:jc w:val="center"/>
            </w:pPr>
            <w:r>
              <w:t>Не более 10 мин</w:t>
            </w:r>
          </w:p>
        </w:tc>
      </w:tr>
      <w:tr w:rsidR="008244BA">
        <w:tc>
          <w:tcPr>
            <w:tcW w:w="9639" w:type="dxa"/>
            <w:gridSpan w:val="4"/>
          </w:tcPr>
          <w:p w:rsidR="008244BA" w:rsidRDefault="005D7CE8">
            <w:pPr>
              <w:pStyle w:val="ab"/>
              <w:tabs>
                <w:tab w:val="left" w:pos="142"/>
              </w:tabs>
              <w:spacing w:before="0" w:beforeAutospacing="0" w:after="0" w:afterAutospacing="0"/>
              <w:ind w:firstLine="425"/>
              <w:jc w:val="center"/>
              <w:rPr>
                <w:b/>
              </w:rPr>
            </w:pPr>
            <w:r>
              <w:rPr>
                <w:b/>
              </w:rPr>
              <w:t>Непосредственно образовательная деятельность</w:t>
            </w:r>
          </w:p>
        </w:tc>
      </w:tr>
      <w:tr w:rsidR="008244BA">
        <w:tc>
          <w:tcPr>
            <w:tcW w:w="3402" w:type="dxa"/>
          </w:tcPr>
          <w:p w:rsidR="008244BA" w:rsidRDefault="005D7CE8">
            <w:pPr>
              <w:pStyle w:val="ab"/>
              <w:tabs>
                <w:tab w:val="left" w:pos="142"/>
              </w:tabs>
              <w:spacing w:before="0" w:beforeAutospacing="0" w:after="0" w:afterAutospacing="0"/>
              <w:ind w:firstLine="425"/>
            </w:pPr>
            <w:r>
              <w:t>По физической культуре</w:t>
            </w:r>
          </w:p>
        </w:tc>
        <w:tc>
          <w:tcPr>
            <w:tcW w:w="4049" w:type="dxa"/>
          </w:tcPr>
          <w:p w:rsidR="008244BA" w:rsidRDefault="005D7CE8">
            <w:pPr>
              <w:pStyle w:val="ab"/>
              <w:tabs>
                <w:tab w:val="left" w:pos="142"/>
              </w:tabs>
              <w:spacing w:before="0" w:beforeAutospacing="0" w:after="0" w:afterAutospacing="0"/>
              <w:ind w:firstLine="425"/>
            </w:pPr>
            <w:r>
              <w:t>Три раза в неделю, проводится в первую половину дня</w:t>
            </w:r>
          </w:p>
        </w:tc>
        <w:tc>
          <w:tcPr>
            <w:tcW w:w="2188" w:type="dxa"/>
            <w:gridSpan w:val="2"/>
          </w:tcPr>
          <w:p w:rsidR="008244BA" w:rsidRDefault="005D7CE8">
            <w:pPr>
              <w:pStyle w:val="ab"/>
              <w:tabs>
                <w:tab w:val="left" w:pos="142"/>
              </w:tabs>
              <w:spacing w:before="0" w:beforeAutospacing="0" w:after="0" w:afterAutospacing="0"/>
              <w:ind w:firstLine="425"/>
              <w:jc w:val="center"/>
            </w:pPr>
            <w:r>
              <w:t>25-30 мин</w:t>
            </w:r>
          </w:p>
        </w:tc>
      </w:tr>
      <w:tr w:rsidR="008244BA">
        <w:tc>
          <w:tcPr>
            <w:tcW w:w="9639" w:type="dxa"/>
            <w:gridSpan w:val="4"/>
          </w:tcPr>
          <w:p w:rsidR="008244BA" w:rsidRDefault="005D7CE8">
            <w:pPr>
              <w:pStyle w:val="ab"/>
              <w:tabs>
                <w:tab w:val="left" w:pos="142"/>
              </w:tabs>
              <w:spacing w:before="0" w:beforeAutospacing="0" w:after="0" w:afterAutospacing="0"/>
              <w:ind w:firstLine="425"/>
              <w:jc w:val="center"/>
              <w:rPr>
                <w:b/>
              </w:rPr>
            </w:pPr>
            <w:r>
              <w:rPr>
                <w:b/>
              </w:rPr>
              <w:t>Формы самостоятельной деятельности детей</w:t>
            </w:r>
          </w:p>
        </w:tc>
      </w:tr>
      <w:tr w:rsidR="008244BA">
        <w:tc>
          <w:tcPr>
            <w:tcW w:w="3402" w:type="dxa"/>
          </w:tcPr>
          <w:p w:rsidR="008244BA" w:rsidRDefault="005D7CE8">
            <w:pPr>
              <w:pStyle w:val="ab"/>
              <w:tabs>
                <w:tab w:val="left" w:pos="142"/>
              </w:tabs>
              <w:spacing w:before="0" w:beforeAutospacing="0" w:after="0" w:afterAutospacing="0"/>
              <w:ind w:firstLine="425"/>
            </w:pPr>
            <w:r>
              <w:t>Самостоятельная двигательная активность</w:t>
            </w:r>
          </w:p>
        </w:tc>
        <w:tc>
          <w:tcPr>
            <w:tcW w:w="4049" w:type="dxa"/>
          </w:tcPr>
          <w:p w:rsidR="008244BA" w:rsidRDefault="005D7CE8">
            <w:pPr>
              <w:pStyle w:val="ab"/>
              <w:tabs>
                <w:tab w:val="left" w:pos="142"/>
              </w:tabs>
              <w:spacing w:before="0" w:beforeAutospacing="0" w:after="0" w:afterAutospacing="0"/>
              <w:ind w:firstLine="425"/>
            </w:pPr>
            <w:r>
              <w:t>Ежедневно, под руководством воспитателя, на открытом воздухе</w:t>
            </w:r>
          </w:p>
        </w:tc>
        <w:tc>
          <w:tcPr>
            <w:tcW w:w="2188" w:type="dxa"/>
            <w:gridSpan w:val="2"/>
          </w:tcPr>
          <w:p w:rsidR="008244BA" w:rsidRDefault="005D7CE8">
            <w:pPr>
              <w:pStyle w:val="ab"/>
              <w:tabs>
                <w:tab w:val="left" w:pos="142"/>
              </w:tabs>
              <w:spacing w:before="0" w:beforeAutospacing="0" w:after="0" w:afterAutospacing="0"/>
              <w:ind w:right="-108" w:firstLine="425"/>
              <w:jc w:val="center"/>
            </w:pPr>
            <w:r>
              <w:t>Зависит от индивидуальных особенностей детей</w:t>
            </w:r>
          </w:p>
        </w:tc>
      </w:tr>
      <w:tr w:rsidR="008244BA">
        <w:tc>
          <w:tcPr>
            <w:tcW w:w="9639" w:type="dxa"/>
            <w:gridSpan w:val="4"/>
          </w:tcPr>
          <w:p w:rsidR="008244BA" w:rsidRDefault="005D7CE8">
            <w:pPr>
              <w:pStyle w:val="ab"/>
              <w:tabs>
                <w:tab w:val="left" w:pos="142"/>
              </w:tabs>
              <w:spacing w:before="0" w:beforeAutospacing="0" w:after="0" w:afterAutospacing="0"/>
              <w:ind w:firstLine="425"/>
              <w:jc w:val="center"/>
              <w:rPr>
                <w:b/>
              </w:rPr>
            </w:pPr>
            <w:r>
              <w:rPr>
                <w:b/>
              </w:rPr>
              <w:t>Форма физкультурно-массовой деятельности</w:t>
            </w:r>
          </w:p>
        </w:tc>
      </w:tr>
      <w:tr w:rsidR="008244BA">
        <w:tc>
          <w:tcPr>
            <w:tcW w:w="3402" w:type="dxa"/>
          </w:tcPr>
          <w:p w:rsidR="008244BA" w:rsidRDefault="005D7CE8">
            <w:pPr>
              <w:pStyle w:val="ab"/>
              <w:tabs>
                <w:tab w:val="left" w:pos="142"/>
              </w:tabs>
              <w:spacing w:before="0" w:beforeAutospacing="0" w:after="0" w:afterAutospacing="0"/>
              <w:ind w:firstLine="425"/>
            </w:pPr>
            <w:r>
              <w:t>Неделя здоровья</w:t>
            </w:r>
          </w:p>
        </w:tc>
        <w:tc>
          <w:tcPr>
            <w:tcW w:w="4049" w:type="dxa"/>
          </w:tcPr>
          <w:p w:rsidR="008244BA" w:rsidRDefault="005D7CE8">
            <w:pPr>
              <w:pStyle w:val="ab"/>
              <w:tabs>
                <w:tab w:val="left" w:pos="142"/>
              </w:tabs>
              <w:spacing w:before="0" w:beforeAutospacing="0" w:after="0" w:afterAutospacing="0"/>
              <w:ind w:firstLine="425"/>
            </w:pPr>
            <w:r>
              <w:t>Последняя неделя квартала по плану ЛОК</w:t>
            </w:r>
          </w:p>
        </w:tc>
        <w:tc>
          <w:tcPr>
            <w:tcW w:w="2188" w:type="dxa"/>
            <w:gridSpan w:val="2"/>
          </w:tcPr>
          <w:p w:rsidR="008244BA" w:rsidRDefault="008244BA">
            <w:pPr>
              <w:pStyle w:val="ab"/>
              <w:tabs>
                <w:tab w:val="left" w:pos="142"/>
              </w:tabs>
              <w:spacing w:before="0" w:beforeAutospacing="0" w:after="0" w:afterAutospacing="0"/>
              <w:ind w:firstLine="425"/>
              <w:jc w:val="center"/>
            </w:pPr>
          </w:p>
        </w:tc>
      </w:tr>
      <w:tr w:rsidR="008244BA">
        <w:tc>
          <w:tcPr>
            <w:tcW w:w="3402" w:type="dxa"/>
          </w:tcPr>
          <w:p w:rsidR="008244BA" w:rsidRDefault="005D7CE8">
            <w:pPr>
              <w:pStyle w:val="ab"/>
              <w:tabs>
                <w:tab w:val="left" w:pos="142"/>
              </w:tabs>
              <w:spacing w:before="0" w:beforeAutospacing="0" w:after="0" w:afterAutospacing="0"/>
              <w:ind w:firstLine="425"/>
            </w:pPr>
            <w:r>
              <w:t>Физкультурный досуг, игры – соревнования, развлечения</w:t>
            </w:r>
          </w:p>
        </w:tc>
        <w:tc>
          <w:tcPr>
            <w:tcW w:w="4049" w:type="dxa"/>
          </w:tcPr>
          <w:p w:rsidR="008244BA" w:rsidRDefault="005D7CE8">
            <w:pPr>
              <w:pStyle w:val="ab"/>
              <w:tabs>
                <w:tab w:val="left" w:pos="142"/>
              </w:tabs>
              <w:spacing w:before="0" w:beforeAutospacing="0" w:after="0" w:afterAutospacing="0"/>
              <w:ind w:firstLine="425"/>
            </w:pPr>
            <w:r>
              <w:t>Еженедельно, двумя группами, по плану ЛОК</w:t>
            </w:r>
          </w:p>
        </w:tc>
        <w:tc>
          <w:tcPr>
            <w:tcW w:w="2188" w:type="dxa"/>
            <w:gridSpan w:val="2"/>
          </w:tcPr>
          <w:p w:rsidR="008244BA" w:rsidRDefault="005D7CE8">
            <w:pPr>
              <w:pStyle w:val="ab"/>
              <w:tabs>
                <w:tab w:val="left" w:pos="142"/>
              </w:tabs>
              <w:spacing w:before="0" w:beforeAutospacing="0" w:after="0" w:afterAutospacing="0"/>
              <w:ind w:firstLine="425"/>
              <w:jc w:val="center"/>
            </w:pPr>
            <w:r>
              <w:t>30-45 мин</w:t>
            </w:r>
          </w:p>
        </w:tc>
      </w:tr>
      <w:tr w:rsidR="008244BA">
        <w:tc>
          <w:tcPr>
            <w:tcW w:w="3402" w:type="dxa"/>
          </w:tcPr>
          <w:p w:rsidR="008244BA" w:rsidRDefault="005D7CE8">
            <w:pPr>
              <w:pStyle w:val="ab"/>
              <w:tabs>
                <w:tab w:val="left" w:pos="142"/>
              </w:tabs>
              <w:spacing w:before="0" w:beforeAutospacing="0" w:after="0" w:afterAutospacing="0"/>
              <w:ind w:firstLine="425"/>
            </w:pPr>
            <w:r>
              <w:t>Физкультурно-спортивный праздник</w:t>
            </w:r>
          </w:p>
        </w:tc>
        <w:tc>
          <w:tcPr>
            <w:tcW w:w="4049" w:type="dxa"/>
          </w:tcPr>
          <w:p w:rsidR="008244BA" w:rsidRDefault="005D7CE8">
            <w:pPr>
              <w:pStyle w:val="ab"/>
              <w:tabs>
                <w:tab w:val="left" w:pos="142"/>
              </w:tabs>
              <w:spacing w:before="0" w:beforeAutospacing="0" w:after="0" w:afterAutospacing="0"/>
              <w:ind w:firstLine="425"/>
            </w:pPr>
            <w:r>
              <w:t>Один раз в квартал, по плану ЛОК</w:t>
            </w:r>
          </w:p>
        </w:tc>
        <w:tc>
          <w:tcPr>
            <w:tcW w:w="2188" w:type="dxa"/>
            <w:gridSpan w:val="2"/>
          </w:tcPr>
          <w:p w:rsidR="008244BA" w:rsidRDefault="005D7CE8">
            <w:pPr>
              <w:pStyle w:val="ab"/>
              <w:tabs>
                <w:tab w:val="left" w:pos="142"/>
              </w:tabs>
              <w:spacing w:before="0" w:beforeAutospacing="0" w:after="0" w:afterAutospacing="0"/>
              <w:ind w:firstLine="425"/>
              <w:jc w:val="center"/>
            </w:pPr>
            <w:r>
              <w:t>40-50 мин</w:t>
            </w:r>
          </w:p>
        </w:tc>
      </w:tr>
    </w:tbl>
    <w:p w:rsidR="008244BA" w:rsidRDefault="008244BA">
      <w:pPr>
        <w:shd w:val="clear" w:color="auto" w:fill="FFFFFF"/>
        <w:tabs>
          <w:tab w:val="left" w:pos="142"/>
        </w:tabs>
        <w:spacing w:after="0" w:line="240" w:lineRule="auto"/>
        <w:ind w:firstLine="425"/>
        <w:rPr>
          <w:rFonts w:ascii="Times New Roman" w:eastAsia="Times New Roman" w:hAnsi="Times New Roman" w:cs="Times New Roman"/>
          <w:b/>
          <w:color w:val="000000"/>
          <w:sz w:val="24"/>
          <w:szCs w:val="24"/>
        </w:rPr>
      </w:pPr>
    </w:p>
    <w:p w:rsidR="008244BA" w:rsidRDefault="005D7CE8">
      <w:pPr>
        <w:shd w:val="clear" w:color="auto" w:fill="FFFFFF"/>
        <w:tabs>
          <w:tab w:val="left" w:pos="142"/>
        </w:tabs>
        <w:spacing w:after="0" w:line="240" w:lineRule="auto"/>
        <w:ind w:firstLine="42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Традиционные события, праздники, мероприятия.</w:t>
      </w:r>
    </w:p>
    <w:p w:rsidR="008244BA" w:rsidRDefault="005D7CE8">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Первая младшая группа</w:t>
      </w:r>
    </w:p>
    <w:p w:rsidR="008244BA" w:rsidRDefault="005D7CE8">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(от 2 до 3 лет)</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Отмечать праздники в соответствии с возрастными возможностями и интересами детей.</w:t>
      </w:r>
    </w:p>
    <w:p w:rsidR="008244BA" w:rsidRDefault="005D7CE8">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группа</w:t>
      </w:r>
    </w:p>
    <w:p w:rsidR="008244BA" w:rsidRDefault="005D7CE8">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(от 3 до 4 лет)</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Отдых</w:t>
      </w:r>
      <w:r>
        <w:rPr>
          <w:rFonts w:ascii="Times New Roman" w:hAnsi="Times New Roman" w:cs="Times New Roman"/>
          <w:bCs/>
          <w:iCs/>
          <w:color w:val="000000"/>
          <w:sz w:val="24"/>
          <w:szCs w:val="24"/>
        </w:rPr>
        <w:t>.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Развлечения</w:t>
      </w:r>
      <w:r>
        <w:rPr>
          <w:rFonts w:ascii="Times New Roman" w:hAnsi="Times New Roman" w:cs="Times New Roman"/>
          <w:bCs/>
          <w:iCs/>
          <w:color w:val="000000"/>
          <w:sz w:val="24"/>
          <w:szCs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w:t>
      </w:r>
      <w:proofErr w:type="gramStart"/>
      <w:r>
        <w:rPr>
          <w:rFonts w:ascii="Times New Roman" w:hAnsi="Times New Roman" w:cs="Times New Roman"/>
          <w:bCs/>
          <w:iCs/>
          <w:color w:val="000000"/>
          <w:sz w:val="24"/>
          <w:szCs w:val="24"/>
        </w:rPr>
        <w:t>увиденного</w:t>
      </w:r>
      <w:proofErr w:type="gramEnd"/>
      <w:r>
        <w:rPr>
          <w:rFonts w:ascii="Times New Roman" w:hAnsi="Times New Roman" w:cs="Times New Roman"/>
          <w:bCs/>
          <w:iCs/>
          <w:color w:val="000000"/>
          <w:sz w:val="24"/>
          <w:szCs w:val="24"/>
        </w:rPr>
        <w:t xml:space="preserve"> и услышанного во</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время развлечения.</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Праздники.</w:t>
      </w:r>
      <w:r>
        <w:rPr>
          <w:rFonts w:ascii="Times New Roman" w:hAnsi="Times New Roman" w:cs="Times New Roman"/>
          <w:bCs/>
          <w:iCs/>
          <w:color w:val="000000"/>
          <w:sz w:val="24"/>
          <w:szCs w:val="24"/>
        </w:rPr>
        <w:t xml:space="preserve"> Приобщать детей к праздничной культуре. Отмечать государственные праздники («Новый год», «День Матери»)</w:t>
      </w:r>
      <w:proofErr w:type="gramStart"/>
      <w:r>
        <w:rPr>
          <w:rFonts w:ascii="Times New Roman" w:hAnsi="Times New Roman" w:cs="Times New Roman"/>
          <w:bCs/>
          <w:iCs/>
          <w:color w:val="000000"/>
          <w:sz w:val="24"/>
          <w:szCs w:val="24"/>
        </w:rPr>
        <w:t>.С</w:t>
      </w:r>
      <w:proofErr w:type="gramEnd"/>
      <w:r>
        <w:rPr>
          <w:rFonts w:ascii="Times New Roman" w:hAnsi="Times New Roman" w:cs="Times New Roman"/>
          <w:bCs/>
          <w:iCs/>
          <w:color w:val="000000"/>
          <w:sz w:val="24"/>
          <w:szCs w:val="24"/>
        </w:rPr>
        <w:t>одействовать созданию обстановки общей радости, хорошего настроения.</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Самостоятельная деятельность</w:t>
      </w:r>
      <w:r>
        <w:rPr>
          <w:rFonts w:ascii="Times New Roman" w:hAnsi="Times New Roman" w:cs="Times New Roman"/>
          <w:bCs/>
          <w:iCs/>
          <w:color w:val="000000"/>
          <w:sz w:val="24"/>
          <w:szCs w:val="24"/>
        </w:rPr>
        <w:t xml:space="preserve">. Побуждать детей заниматься изобразительной деятельностью, рассматривать иллюстрации в книгах, играть в разнообразные игры; </w:t>
      </w:r>
      <w:r>
        <w:rPr>
          <w:rFonts w:ascii="Times New Roman" w:hAnsi="Times New Roman" w:cs="Times New Roman"/>
          <w:bCs/>
          <w:iCs/>
          <w:color w:val="000000"/>
          <w:sz w:val="24"/>
          <w:szCs w:val="24"/>
        </w:rPr>
        <w:lastRenderedPageBreak/>
        <w:t xml:space="preserve">разыгрывать с помощью воспитателя знакомые сказки, обыгрывать народные песенки, </w:t>
      </w:r>
      <w:proofErr w:type="spellStart"/>
      <w:r>
        <w:rPr>
          <w:rFonts w:ascii="Times New Roman" w:hAnsi="Times New Roman" w:cs="Times New Roman"/>
          <w:bCs/>
          <w:iCs/>
          <w:color w:val="000000"/>
          <w:sz w:val="24"/>
          <w:szCs w:val="24"/>
        </w:rPr>
        <w:t>потешки</w:t>
      </w:r>
      <w:proofErr w:type="spellEnd"/>
      <w:r>
        <w:rPr>
          <w:rFonts w:ascii="Times New Roman" w:hAnsi="Times New Roman" w:cs="Times New Roman"/>
          <w:bCs/>
          <w:iCs/>
          <w:color w:val="000000"/>
          <w:sz w:val="24"/>
          <w:szCs w:val="24"/>
        </w:rPr>
        <w:t>.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8244BA" w:rsidRDefault="005D7CE8">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группа</w:t>
      </w:r>
    </w:p>
    <w:p w:rsidR="008244BA" w:rsidRDefault="005D7CE8">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(от 4 до 5 лет)</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Отдых.</w:t>
      </w:r>
      <w:r>
        <w:rPr>
          <w:rFonts w:ascii="Times New Roman" w:hAnsi="Times New Roman" w:cs="Times New Roman"/>
          <w:bCs/>
          <w:iCs/>
          <w:color w:val="000000"/>
          <w:sz w:val="24"/>
          <w:szCs w:val="24"/>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Развлечения.</w:t>
      </w:r>
      <w:r>
        <w:rPr>
          <w:rFonts w:ascii="Times New Roman" w:hAnsi="Times New Roman" w:cs="Times New Roman"/>
          <w:bCs/>
          <w:iCs/>
          <w:color w:val="000000"/>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Праздники</w:t>
      </w:r>
      <w:r>
        <w:rPr>
          <w:rFonts w:ascii="Times New Roman" w:hAnsi="Times New Roman" w:cs="Times New Roman"/>
          <w:bCs/>
          <w:iCs/>
          <w:color w:val="000000"/>
          <w:sz w:val="24"/>
          <w:szCs w:val="24"/>
        </w:rPr>
        <w:t>.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 xml:space="preserve">Самостоятельная деятельность. </w:t>
      </w:r>
      <w:r>
        <w:rPr>
          <w:rFonts w:ascii="Times New Roman" w:hAnsi="Times New Roman" w:cs="Times New Roman"/>
          <w:bCs/>
          <w:iCs/>
          <w:color w:val="000000"/>
          <w:sz w:val="24"/>
          <w:szCs w:val="24"/>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вития (в детском саду или в центрах творчества).</w:t>
      </w:r>
    </w:p>
    <w:p w:rsidR="008244BA" w:rsidRDefault="005D7CE8">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группа</w:t>
      </w:r>
    </w:p>
    <w:p w:rsidR="008244BA" w:rsidRDefault="005D7CE8">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(от 5 до 6 лет)</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Отдых.</w:t>
      </w:r>
      <w:r>
        <w:rPr>
          <w:rFonts w:ascii="Times New Roman" w:hAnsi="Times New Roman" w:cs="Times New Roman"/>
          <w:bCs/>
          <w:iCs/>
          <w:color w:val="000000"/>
          <w:sz w:val="24"/>
          <w:szCs w:val="24"/>
        </w:rPr>
        <w:t xml:space="preserve"> Развивать желание в свободное время заниматься интересной и содержательной деятельностью. </w:t>
      </w:r>
      <w:proofErr w:type="gramStart"/>
      <w:r>
        <w:rPr>
          <w:rFonts w:ascii="Times New Roman" w:hAnsi="Times New Roman" w:cs="Times New Roman"/>
          <w:bCs/>
          <w:iCs/>
          <w:color w:val="000000"/>
          <w:sz w:val="24"/>
          <w:szCs w:val="24"/>
        </w:rPr>
        <w:t>Формировать основы досуговой культуры (игры, чтение книг, рисование, лепка, конструирование, прогулки, походы и т. д.).</w:t>
      </w:r>
      <w:proofErr w:type="gramEnd"/>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Развлечения.</w:t>
      </w:r>
      <w:r>
        <w:rPr>
          <w:rFonts w:ascii="Times New Roman" w:hAnsi="Times New Roman" w:cs="Times New Roman"/>
          <w:bCs/>
          <w:iCs/>
          <w:color w:val="000000"/>
          <w:sz w:val="24"/>
          <w:szCs w:val="24"/>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Праздники</w:t>
      </w:r>
      <w:r>
        <w:rPr>
          <w:rFonts w:ascii="Times New Roman" w:hAnsi="Times New Roman" w:cs="Times New Roman"/>
          <w:bCs/>
          <w:iCs/>
          <w:color w:val="000000"/>
          <w:sz w:val="24"/>
          <w:szCs w:val="24"/>
        </w:rPr>
        <w:t>.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Самостоятельная деятельность.</w:t>
      </w:r>
      <w:r>
        <w:rPr>
          <w:rFonts w:ascii="Times New Roman" w:hAnsi="Times New Roman" w:cs="Times New Roman"/>
          <w:bCs/>
          <w:iCs/>
          <w:color w:val="000000"/>
          <w:sz w:val="24"/>
          <w:szCs w:val="24"/>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Творчество</w:t>
      </w:r>
      <w:r>
        <w:rPr>
          <w:rFonts w:ascii="Times New Roman" w:hAnsi="Times New Roman" w:cs="Times New Roman"/>
          <w:bCs/>
          <w:iCs/>
          <w:color w:val="000000"/>
          <w:sz w:val="24"/>
          <w:szCs w:val="24"/>
        </w:rPr>
        <w:t xml:space="preserve">. Развивать художественные наклонности в пении, рисовании, </w:t>
      </w:r>
      <w:proofErr w:type="spellStart"/>
      <w:r>
        <w:rPr>
          <w:rFonts w:ascii="Times New Roman" w:hAnsi="Times New Roman" w:cs="Times New Roman"/>
          <w:bCs/>
          <w:iCs/>
          <w:color w:val="000000"/>
          <w:sz w:val="24"/>
          <w:szCs w:val="24"/>
        </w:rPr>
        <w:t>музицировании</w:t>
      </w:r>
      <w:proofErr w:type="spellEnd"/>
      <w:r>
        <w:rPr>
          <w:rFonts w:ascii="Times New Roman" w:hAnsi="Times New Roman" w:cs="Times New Roman"/>
          <w:bCs/>
          <w:iCs/>
          <w:color w:val="000000"/>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8244BA" w:rsidRDefault="005D7CE8">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к школе группа</w:t>
      </w:r>
    </w:p>
    <w:p w:rsidR="008244BA" w:rsidRDefault="005D7CE8">
      <w:pPr>
        <w:tabs>
          <w:tab w:val="left" w:pos="142"/>
        </w:tabs>
        <w:autoSpaceDE w:val="0"/>
        <w:autoSpaceDN w:val="0"/>
        <w:adjustRightInd w:val="0"/>
        <w:spacing w:after="0" w:line="240" w:lineRule="auto"/>
        <w:ind w:firstLine="425"/>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(от 6 до 7 лет)</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lastRenderedPageBreak/>
        <w:t>Отдых</w:t>
      </w:r>
      <w:r>
        <w:rPr>
          <w:rFonts w:ascii="Times New Roman" w:hAnsi="Times New Roman" w:cs="Times New Roman"/>
          <w:bCs/>
          <w:iCs/>
          <w:color w:val="000000"/>
          <w:sz w:val="24"/>
          <w:szCs w:val="24"/>
        </w:rPr>
        <w:t xml:space="preserve">. </w:t>
      </w:r>
      <w:proofErr w:type="gramStart"/>
      <w:r>
        <w:rPr>
          <w:rFonts w:ascii="Times New Roman" w:hAnsi="Times New Roman" w:cs="Times New Roman"/>
          <w:bCs/>
          <w:iCs/>
          <w:color w:val="000000"/>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Развлечения.</w:t>
      </w:r>
      <w:r>
        <w:rPr>
          <w:rFonts w:ascii="Times New Roman" w:hAnsi="Times New Roman" w:cs="Times New Roman"/>
          <w:bCs/>
          <w:iCs/>
          <w:color w:val="000000"/>
          <w:sz w:val="24"/>
          <w:szCs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Праздники.</w:t>
      </w:r>
      <w:r>
        <w:rPr>
          <w:rFonts w:ascii="Times New Roman" w:hAnsi="Times New Roman" w:cs="Times New Roman"/>
          <w:bCs/>
          <w:iCs/>
          <w:color w:val="000000"/>
          <w:sz w:val="24"/>
          <w:szCs w:val="24"/>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8244BA" w:rsidRDefault="005D7CE8">
      <w:pPr>
        <w:tabs>
          <w:tab w:val="left" w:pos="142"/>
        </w:tabs>
        <w:autoSpaceDE w:val="0"/>
        <w:autoSpaceDN w:val="0"/>
        <w:adjustRightInd w:val="0"/>
        <w:spacing w:after="0" w:line="240" w:lineRule="auto"/>
        <w:ind w:firstLine="425"/>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Самостоятельная деятельность</w:t>
      </w:r>
      <w:r>
        <w:rPr>
          <w:rFonts w:ascii="Times New Roman" w:hAnsi="Times New Roman" w:cs="Times New Roman"/>
          <w:bCs/>
          <w:iCs/>
          <w:color w:val="000000"/>
          <w:sz w:val="24"/>
          <w:szCs w:val="24"/>
        </w:rPr>
        <w:t>.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w:t>
      </w:r>
      <w:proofErr w:type="gramStart"/>
      <w:r>
        <w:rPr>
          <w:rFonts w:ascii="Times New Roman" w:hAnsi="Times New Roman" w:cs="Times New Roman"/>
          <w:bCs/>
          <w:iCs/>
          <w:color w:val="000000"/>
          <w:sz w:val="24"/>
          <w:szCs w:val="24"/>
        </w:rPr>
        <w:t>и(</w:t>
      </w:r>
      <w:proofErr w:type="gramEnd"/>
      <w:r>
        <w:rPr>
          <w:rFonts w:ascii="Times New Roman" w:hAnsi="Times New Roman" w:cs="Times New Roman"/>
          <w:bCs/>
          <w:iCs/>
          <w:color w:val="000000"/>
          <w:sz w:val="24"/>
          <w:szCs w:val="24"/>
        </w:rPr>
        <w:t>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8244BA" w:rsidRDefault="005D7CE8">
      <w:pPr>
        <w:autoSpaceDE w:val="0"/>
        <w:autoSpaceDN w:val="0"/>
        <w:adjustRightInd w:val="0"/>
        <w:spacing w:after="0" w:line="240" w:lineRule="auto"/>
        <w:ind w:firstLine="426"/>
        <w:jc w:val="both"/>
        <w:rPr>
          <w:rFonts w:ascii="Times New Roman" w:hAnsi="Times New Roman" w:cs="Times New Roman"/>
          <w:bCs/>
          <w:iCs/>
          <w:color w:val="000000"/>
          <w:sz w:val="24"/>
          <w:szCs w:val="24"/>
        </w:rPr>
      </w:pPr>
      <w:r>
        <w:rPr>
          <w:rFonts w:ascii="Times New Roman" w:hAnsi="Times New Roman" w:cs="Times New Roman"/>
          <w:bCs/>
          <w:i/>
          <w:iCs/>
          <w:color w:val="000000"/>
          <w:sz w:val="24"/>
          <w:szCs w:val="24"/>
        </w:rPr>
        <w:t>Творчество</w:t>
      </w:r>
      <w:r>
        <w:rPr>
          <w:rFonts w:ascii="Times New Roman" w:hAnsi="Times New Roman" w:cs="Times New Roman"/>
          <w:bCs/>
          <w:iCs/>
          <w:color w:val="000000"/>
          <w:sz w:val="24"/>
          <w:szCs w:val="24"/>
        </w:rPr>
        <w:t>.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8244BA" w:rsidRDefault="008244BA">
      <w:pPr>
        <w:shd w:val="clear" w:color="auto" w:fill="FFFFFF"/>
        <w:spacing w:after="0" w:line="240" w:lineRule="auto"/>
        <w:jc w:val="both"/>
        <w:rPr>
          <w:rFonts w:ascii="Times New Roman" w:eastAsia="Times New Roman" w:hAnsi="Times New Roman" w:cs="Times New Roman"/>
          <w:color w:val="000000"/>
          <w:sz w:val="24"/>
          <w:szCs w:val="24"/>
        </w:rPr>
      </w:pPr>
    </w:p>
    <w:p w:rsidR="008244BA" w:rsidRDefault="005D7CE8">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протяжении многолетней работы в детском саду сложились традиции, которые способствуют сплочению коллектива, плодотворному взаимодействию  с детьми и сотрудничеству с родителями.</w:t>
      </w:r>
    </w:p>
    <w:p w:rsidR="008244BA" w:rsidRDefault="005D7CE8">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Обязательной частью образовательного процесса ДОУ являются календарные праздники «Новогодние утренники», «8  марта», «День Защитников отечества», «9 Мая». Регулярно проводятся сезонные развлечения  «</w:t>
      </w:r>
      <w:proofErr w:type="spellStart"/>
      <w:r>
        <w:rPr>
          <w:rFonts w:ascii="Times New Roman" w:eastAsia="Times New Roman" w:hAnsi="Times New Roman" w:cs="Times New Roman"/>
          <w:color w:val="000000"/>
          <w:sz w:val="24"/>
          <w:szCs w:val="24"/>
        </w:rPr>
        <w:t>Осенины</w:t>
      </w:r>
      <w:proofErr w:type="spellEnd"/>
      <w:r>
        <w:rPr>
          <w:rFonts w:ascii="Times New Roman" w:eastAsia="Times New Roman" w:hAnsi="Times New Roman" w:cs="Times New Roman"/>
          <w:color w:val="000000"/>
          <w:sz w:val="24"/>
          <w:szCs w:val="24"/>
        </w:rPr>
        <w:t>», «Масленичная неделя», «Веснянка» или «Проводы зимы», «Здравствуй, лето!».</w:t>
      </w:r>
    </w:p>
    <w:p w:rsidR="008244BA" w:rsidRDefault="005D7CE8">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традициям детского сада относится ежегодное проведение Дня открытых дверей, в который входят открытые просмотры НОД и режимных моментов, благотворительный концерт, ярмарка и беспроигрышная лотерея.</w:t>
      </w:r>
    </w:p>
    <w:p w:rsidR="008244BA" w:rsidRDefault="008244BA">
      <w:pPr>
        <w:shd w:val="clear" w:color="auto" w:fill="FFFFFF"/>
        <w:spacing w:after="0" w:line="240" w:lineRule="auto"/>
        <w:ind w:right="-1" w:firstLine="426"/>
        <w:jc w:val="both"/>
        <w:rPr>
          <w:rFonts w:ascii="Times New Roman" w:eastAsia="Times New Roman" w:hAnsi="Times New Roman" w:cs="Times New Roman"/>
          <w:color w:val="000000"/>
          <w:sz w:val="24"/>
          <w:szCs w:val="24"/>
        </w:rPr>
      </w:pPr>
    </w:p>
    <w:p w:rsidR="008244BA" w:rsidRDefault="005D7CE8">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Особенности организации развивающей предметно-пространственной среды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8244BA" w:rsidRDefault="008244BA">
      <w:pPr>
        <w:shd w:val="clear" w:color="auto" w:fill="FFFFFF"/>
        <w:spacing w:after="0"/>
        <w:ind w:right="-1" w:firstLine="426"/>
        <w:jc w:val="both"/>
        <w:rPr>
          <w:rFonts w:ascii="Times New Roman" w:eastAsia="Times New Roman" w:hAnsi="Times New Roman" w:cs="Times New Roman"/>
          <w:color w:val="000000"/>
          <w:sz w:val="24"/>
          <w:szCs w:val="24"/>
        </w:rPr>
      </w:pPr>
    </w:p>
    <w:p w:rsidR="008244BA" w:rsidRDefault="005D7CE8">
      <w:pPr>
        <w:shd w:val="clear" w:color="auto" w:fill="FFFFFF"/>
        <w:spacing w:after="0"/>
        <w:ind w:right="-1"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Развивающая предметно-пространственная среда ДОУ обеспечивает максимальную реализацию Программы, использование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Созданные в детском саду условия обеспечивают возможность общения и совместной деятельности детей и взрослых, двигательной активности детей и возможности для уединения.</w:t>
      </w:r>
    </w:p>
    <w:p w:rsidR="008244BA" w:rsidRDefault="005D7CE8">
      <w:pPr>
        <w:shd w:val="clear" w:color="auto" w:fill="FFFFFF"/>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Образовательное пространство ДОУ  обеспечивает:</w:t>
      </w:r>
    </w:p>
    <w:p w:rsidR="008244BA" w:rsidRDefault="005D7CE8">
      <w:pPr>
        <w:pStyle w:val="11"/>
        <w:numPr>
          <w:ilvl w:val="0"/>
          <w:numId w:val="13"/>
        </w:numPr>
        <w:shd w:val="clear" w:color="auto" w:fill="FFFFFF"/>
        <w:spacing w:after="0"/>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реализацию различных образовательных программ;</w:t>
      </w:r>
    </w:p>
    <w:p w:rsidR="008244BA" w:rsidRDefault="005D7CE8">
      <w:pPr>
        <w:pStyle w:val="11"/>
        <w:numPr>
          <w:ilvl w:val="0"/>
          <w:numId w:val="13"/>
        </w:numPr>
        <w:shd w:val="clear" w:color="auto" w:fill="FFFFFF"/>
        <w:spacing w:after="0"/>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учет национально-культурных, климатических условий, в которых осуществляется образовательная деятельность;</w:t>
      </w:r>
    </w:p>
    <w:p w:rsidR="008244BA" w:rsidRDefault="005D7CE8">
      <w:pPr>
        <w:pStyle w:val="11"/>
        <w:numPr>
          <w:ilvl w:val="0"/>
          <w:numId w:val="13"/>
        </w:numPr>
        <w:shd w:val="clear" w:color="auto" w:fill="FFFFFF"/>
        <w:spacing w:after="0"/>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учет возрастных особенностей детей.</w:t>
      </w:r>
    </w:p>
    <w:p w:rsidR="008244BA" w:rsidRDefault="005D7CE8">
      <w:pPr>
        <w:autoSpaceDE w:val="0"/>
        <w:autoSpaceDN w:val="0"/>
        <w:adjustRightInd w:val="0"/>
        <w:spacing w:after="0" w:line="240" w:lineRule="auto"/>
        <w:ind w:right="-284" w:firstLine="28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соответствии с ФГОС </w:t>
      </w:r>
      <w:proofErr w:type="gramStart"/>
      <w:r>
        <w:rPr>
          <w:rFonts w:ascii="Times New Roman" w:hAnsi="Times New Roman" w:cs="Times New Roman"/>
          <w:bCs/>
          <w:iCs/>
          <w:color w:val="000000"/>
          <w:sz w:val="24"/>
          <w:szCs w:val="24"/>
        </w:rPr>
        <w:t>ДО</w:t>
      </w:r>
      <w:proofErr w:type="gramEnd"/>
      <w:r>
        <w:rPr>
          <w:rFonts w:ascii="Times New Roman" w:hAnsi="Times New Roman" w:cs="Times New Roman"/>
          <w:bCs/>
          <w:iCs/>
          <w:color w:val="000000"/>
          <w:sz w:val="24"/>
          <w:szCs w:val="24"/>
        </w:rPr>
        <w:t xml:space="preserve"> </w:t>
      </w:r>
      <w:proofErr w:type="gramStart"/>
      <w:r>
        <w:rPr>
          <w:rFonts w:ascii="Times New Roman" w:hAnsi="Times New Roman" w:cs="Times New Roman"/>
          <w:bCs/>
          <w:iCs/>
          <w:color w:val="000000"/>
          <w:sz w:val="24"/>
          <w:szCs w:val="24"/>
        </w:rPr>
        <w:t>развивающая</w:t>
      </w:r>
      <w:proofErr w:type="gramEnd"/>
      <w:r>
        <w:rPr>
          <w:rFonts w:ascii="Times New Roman" w:hAnsi="Times New Roman" w:cs="Times New Roman"/>
          <w:bCs/>
          <w:iCs/>
          <w:color w:val="000000"/>
          <w:sz w:val="24"/>
          <w:szCs w:val="24"/>
        </w:rPr>
        <w:t xml:space="preserve"> предметно-пространственная среда дошкольной организации должна быть:</w:t>
      </w:r>
    </w:p>
    <w:p w:rsidR="008244BA" w:rsidRDefault="005D7CE8">
      <w:pPr>
        <w:pStyle w:val="11"/>
        <w:numPr>
          <w:ilvl w:val="0"/>
          <w:numId w:val="13"/>
        </w:numPr>
        <w:autoSpaceDE w:val="0"/>
        <w:autoSpaceDN w:val="0"/>
        <w:adjustRightInd w:val="0"/>
        <w:spacing w:after="0" w:line="240" w:lineRule="auto"/>
        <w:ind w:right="-28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содержательно-насыщенной, развивающей;</w:t>
      </w:r>
    </w:p>
    <w:p w:rsidR="008244BA" w:rsidRDefault="005D7CE8">
      <w:pPr>
        <w:pStyle w:val="11"/>
        <w:numPr>
          <w:ilvl w:val="0"/>
          <w:numId w:val="13"/>
        </w:numPr>
        <w:autoSpaceDE w:val="0"/>
        <w:autoSpaceDN w:val="0"/>
        <w:adjustRightInd w:val="0"/>
        <w:spacing w:after="0" w:line="240" w:lineRule="auto"/>
        <w:ind w:right="-28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трансформируемой;</w:t>
      </w:r>
    </w:p>
    <w:p w:rsidR="008244BA" w:rsidRDefault="005D7CE8">
      <w:pPr>
        <w:pStyle w:val="11"/>
        <w:numPr>
          <w:ilvl w:val="0"/>
          <w:numId w:val="13"/>
        </w:numPr>
        <w:autoSpaceDE w:val="0"/>
        <w:autoSpaceDN w:val="0"/>
        <w:adjustRightInd w:val="0"/>
        <w:spacing w:after="0" w:line="240" w:lineRule="auto"/>
        <w:ind w:right="-28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полифункциональной;</w:t>
      </w:r>
    </w:p>
    <w:p w:rsidR="008244BA" w:rsidRDefault="005D7CE8">
      <w:pPr>
        <w:pStyle w:val="11"/>
        <w:numPr>
          <w:ilvl w:val="0"/>
          <w:numId w:val="13"/>
        </w:numPr>
        <w:autoSpaceDE w:val="0"/>
        <w:autoSpaceDN w:val="0"/>
        <w:adjustRightInd w:val="0"/>
        <w:spacing w:after="0" w:line="240" w:lineRule="auto"/>
        <w:ind w:right="-28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вариативной;</w:t>
      </w:r>
    </w:p>
    <w:p w:rsidR="008244BA" w:rsidRDefault="005D7CE8">
      <w:pPr>
        <w:pStyle w:val="11"/>
        <w:numPr>
          <w:ilvl w:val="0"/>
          <w:numId w:val="13"/>
        </w:numPr>
        <w:autoSpaceDE w:val="0"/>
        <w:autoSpaceDN w:val="0"/>
        <w:adjustRightInd w:val="0"/>
        <w:spacing w:after="0" w:line="240" w:lineRule="auto"/>
        <w:ind w:right="-28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доступной;</w:t>
      </w:r>
    </w:p>
    <w:p w:rsidR="008244BA" w:rsidRDefault="005D7CE8">
      <w:pPr>
        <w:pStyle w:val="11"/>
        <w:numPr>
          <w:ilvl w:val="0"/>
          <w:numId w:val="13"/>
        </w:numPr>
        <w:autoSpaceDE w:val="0"/>
        <w:autoSpaceDN w:val="0"/>
        <w:adjustRightInd w:val="0"/>
        <w:spacing w:after="0" w:line="240" w:lineRule="auto"/>
        <w:ind w:right="-28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безопасной;</w:t>
      </w:r>
    </w:p>
    <w:p w:rsidR="008244BA" w:rsidRDefault="005D7CE8">
      <w:pPr>
        <w:autoSpaceDE w:val="0"/>
        <w:autoSpaceDN w:val="0"/>
        <w:adjustRightInd w:val="0"/>
        <w:spacing w:after="0" w:line="240" w:lineRule="auto"/>
        <w:ind w:right="-284"/>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Основные принципы организации предметно-пространственной среды</w:t>
      </w:r>
    </w:p>
    <w:p w:rsidR="008244BA" w:rsidRDefault="005D7CE8">
      <w:pPr>
        <w:autoSpaceDE w:val="0"/>
        <w:autoSpaceDN w:val="0"/>
        <w:adjustRightInd w:val="0"/>
        <w:spacing w:after="0" w:line="240" w:lineRule="auto"/>
        <w:ind w:right="-284"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Оборудование помещений дошкольного учреждения является безопасным, </w:t>
      </w:r>
      <w:proofErr w:type="spellStart"/>
      <w:r>
        <w:rPr>
          <w:rFonts w:ascii="Times New Roman" w:hAnsi="Times New Roman" w:cs="Times New Roman"/>
          <w:bCs/>
          <w:iCs/>
          <w:color w:val="000000"/>
          <w:sz w:val="24"/>
          <w:szCs w:val="24"/>
        </w:rPr>
        <w:t>здоровьесберегающим</w:t>
      </w:r>
      <w:proofErr w:type="spellEnd"/>
      <w:r>
        <w:rPr>
          <w:rFonts w:ascii="Times New Roman" w:hAnsi="Times New Roman" w:cs="Times New Roman"/>
          <w:bCs/>
          <w:iCs/>
          <w:color w:val="000000"/>
          <w:sz w:val="24"/>
          <w:szCs w:val="24"/>
        </w:rPr>
        <w:t>, эстетически привлекательным и развивающим. Мебель должна соответствует  росту и возрасту детей, игрушки обеспечивают максимальный для данного возраста развивающий эффект.</w:t>
      </w:r>
    </w:p>
    <w:p w:rsidR="008244BA" w:rsidRDefault="005D7CE8">
      <w:pPr>
        <w:autoSpaceDE w:val="0"/>
        <w:autoSpaceDN w:val="0"/>
        <w:adjustRightInd w:val="0"/>
        <w:spacing w:after="0" w:line="240" w:lineRule="auto"/>
        <w:ind w:right="-284"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8244BA" w:rsidRDefault="005D7CE8">
      <w:pPr>
        <w:autoSpaceDE w:val="0"/>
        <w:autoSpaceDN w:val="0"/>
        <w:adjustRightInd w:val="0"/>
        <w:spacing w:after="0" w:line="240" w:lineRule="auto"/>
        <w:ind w:right="-284"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Пространство группы следует организовано в виде  условно разграниченных зон («центров активности», «уголков»), оснащенных оптимальным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8244BA" w:rsidRDefault="005D7CE8">
      <w:pPr>
        <w:autoSpaceDE w:val="0"/>
        <w:autoSpaceDN w:val="0"/>
        <w:adjustRightInd w:val="0"/>
        <w:spacing w:after="0" w:line="240" w:lineRule="auto"/>
        <w:ind w:right="-284"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Оснащение уголков должно меняется в соответствии с тематическим планированием образовательного процесса.</w:t>
      </w:r>
    </w:p>
    <w:p w:rsidR="008244BA" w:rsidRDefault="005D7C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Для развития детей в соответствии с возрастом воспитанников оборудованы центры активности:</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сенсорного развития (группы раннего возраста);</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центр песка и воды (группы раннего возраста);</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спортивный уголок;</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центр познавательной активности;</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центр развития речи;</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экологический уголок;</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центр экспериментирования;</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центр  творчества;</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музыкальный уголок;</w:t>
      </w:r>
    </w:p>
    <w:p w:rsidR="008244BA" w:rsidRDefault="005D7CE8">
      <w:pPr>
        <w:pStyle w:val="11"/>
        <w:numPr>
          <w:ilvl w:val="0"/>
          <w:numId w:val="4"/>
        </w:numPr>
        <w:autoSpaceDE w:val="0"/>
        <w:autoSpaceDN w:val="0"/>
        <w:adjustRightInd w:val="0"/>
        <w:spacing w:after="0" w:line="240" w:lineRule="auto"/>
        <w:ind w:left="0" w:right="-284"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уголок для сюжетно-ролевых игр;</w:t>
      </w:r>
    </w:p>
    <w:p w:rsidR="008244BA" w:rsidRDefault="005D7CE8">
      <w:pPr>
        <w:pStyle w:val="11"/>
        <w:numPr>
          <w:ilvl w:val="0"/>
          <w:numId w:val="4"/>
        </w:numPr>
        <w:autoSpaceDE w:val="0"/>
        <w:autoSpaceDN w:val="0"/>
        <w:adjustRightInd w:val="0"/>
        <w:spacing w:after="0" w:line="240" w:lineRule="auto"/>
        <w:ind w:left="0" w:right="-284"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уголок ряженья (для театрализованных игр);</w:t>
      </w:r>
    </w:p>
    <w:p w:rsidR="008244BA" w:rsidRDefault="005D7CE8">
      <w:pPr>
        <w:pStyle w:val="11"/>
        <w:numPr>
          <w:ilvl w:val="0"/>
          <w:numId w:val="4"/>
        </w:numPr>
        <w:autoSpaceDE w:val="0"/>
        <w:autoSpaceDN w:val="0"/>
        <w:adjustRightInd w:val="0"/>
        <w:spacing w:after="0" w:line="240" w:lineRule="auto"/>
        <w:ind w:left="0" w:right="-284"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книжный уголок;</w:t>
      </w:r>
    </w:p>
    <w:p w:rsidR="008244BA" w:rsidRDefault="005D7CE8">
      <w:pPr>
        <w:pStyle w:val="11"/>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8244BA" w:rsidRDefault="005D7CE8">
      <w:pPr>
        <w:autoSpaceDE w:val="0"/>
        <w:autoSpaceDN w:val="0"/>
        <w:adjustRightInd w:val="0"/>
        <w:spacing w:after="0" w:line="240" w:lineRule="auto"/>
        <w:ind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Развивающая предметно-пространственная среда  выступает как динамичное пространство, подвижное и легко изменяемое. В целом </w:t>
      </w:r>
      <w:r>
        <w:rPr>
          <w:rFonts w:ascii="Times New Roman" w:hAnsi="Times New Roman" w:cs="Times New Roman"/>
          <w:bCs/>
          <w:i/>
          <w:iCs/>
          <w:color w:val="000000"/>
          <w:sz w:val="24"/>
          <w:szCs w:val="24"/>
        </w:rPr>
        <w:t>принцип динамичности</w:t>
      </w:r>
      <w:r>
        <w:rPr>
          <w:rFonts w:ascii="Times New Roman" w:hAnsi="Times New Roman" w:cs="Times New Roman"/>
          <w:bCs/>
          <w:iCs/>
          <w:color w:val="000000"/>
          <w:sz w:val="24"/>
          <w:szCs w:val="24"/>
        </w:rPr>
        <w:t xml:space="preserve">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8244BA" w:rsidRDefault="005D7CE8">
      <w:pPr>
        <w:autoSpaceDE w:val="0"/>
        <w:autoSpaceDN w:val="0"/>
        <w:adjustRightInd w:val="0"/>
        <w:spacing w:after="0" w:line="240" w:lineRule="auto"/>
        <w:ind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8244BA" w:rsidRDefault="005D7CE8">
      <w:pPr>
        <w:autoSpaceDE w:val="0"/>
        <w:autoSpaceDN w:val="0"/>
        <w:adjustRightInd w:val="0"/>
        <w:spacing w:after="0" w:line="240" w:lineRule="auto"/>
        <w:ind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старших группах замысел основывается на теме игры, поэтому </w:t>
      </w:r>
      <w:r>
        <w:rPr>
          <w:rFonts w:ascii="Times New Roman" w:hAnsi="Times New Roman" w:cs="Times New Roman"/>
          <w:bCs/>
          <w:i/>
          <w:iCs/>
          <w:color w:val="000000"/>
          <w:sz w:val="24"/>
          <w:szCs w:val="24"/>
        </w:rPr>
        <w:t>разнообразная полифункциональная предметная среда</w:t>
      </w:r>
      <w:r>
        <w:rPr>
          <w:rFonts w:ascii="Times New Roman" w:hAnsi="Times New Roman" w:cs="Times New Roman"/>
          <w:bCs/>
          <w:iCs/>
          <w:color w:val="000000"/>
          <w:sz w:val="24"/>
          <w:szCs w:val="24"/>
        </w:rPr>
        <w:t xml:space="preserve">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Для развития сюжетов в каждой группе имеется, соответствующая возрасту, тематическая подборка атрибутов («Больница», «Пожарные», «Кафе», «Автосервис» и т.д.) которые располагаются рядом с конструкторским материалом. </w:t>
      </w:r>
    </w:p>
    <w:p w:rsidR="008244BA" w:rsidRDefault="005D7CE8">
      <w:pPr>
        <w:autoSpaceDE w:val="0"/>
        <w:autoSpaceDN w:val="0"/>
        <w:adjustRightInd w:val="0"/>
        <w:spacing w:after="0" w:line="240" w:lineRule="auto"/>
        <w:ind w:firstLine="426"/>
        <w:jc w:val="both"/>
        <w:rPr>
          <w:rFonts w:ascii="Times New Roman" w:hAnsi="Times New Roman" w:cs="Times New Roman"/>
          <w:bCs/>
          <w:iCs/>
          <w:color w:val="000000"/>
          <w:sz w:val="24"/>
          <w:szCs w:val="24"/>
        </w:rPr>
      </w:pPr>
      <w:proofErr w:type="spellStart"/>
      <w:r>
        <w:rPr>
          <w:rFonts w:ascii="Times New Roman" w:hAnsi="Times New Roman" w:cs="Times New Roman"/>
          <w:bCs/>
          <w:i/>
          <w:iCs/>
          <w:color w:val="000000"/>
          <w:sz w:val="24"/>
          <w:szCs w:val="24"/>
        </w:rPr>
        <w:t>Трансформируемость</w:t>
      </w:r>
      <w:proofErr w:type="spellEnd"/>
      <w:r>
        <w:rPr>
          <w:rFonts w:ascii="Times New Roman" w:hAnsi="Times New Roman" w:cs="Times New Roman"/>
          <w:bCs/>
          <w:i/>
          <w:iCs/>
          <w:color w:val="000000"/>
          <w:sz w:val="24"/>
          <w:szCs w:val="24"/>
        </w:rPr>
        <w:t xml:space="preserve"> предметно-игровой среды</w:t>
      </w:r>
      <w:r>
        <w:rPr>
          <w:rFonts w:ascii="Times New Roman" w:hAnsi="Times New Roman" w:cs="Times New Roman"/>
          <w:bCs/>
          <w:iCs/>
          <w:color w:val="000000"/>
          <w:sz w:val="24"/>
          <w:szCs w:val="24"/>
        </w:rPr>
        <w:t xml:space="preserve">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8244BA" w:rsidRDefault="005D7CE8">
      <w:pPr>
        <w:autoSpaceDE w:val="0"/>
        <w:autoSpaceDN w:val="0"/>
        <w:adjustRightInd w:val="0"/>
        <w:spacing w:after="0" w:line="240" w:lineRule="auto"/>
        <w:ind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Развивающая предметно-пространственная среда обеспечивает доступ к объектам природного характера (уход за растениями, природный и бросовый материалы для экспериментирования и творчества, центры песка и воды); побуждать к наблюдениям на участке детского сада (постоянным и эпизодическим) за ростом растений, участию в элементарном труде.</w:t>
      </w:r>
    </w:p>
    <w:p w:rsidR="008244BA" w:rsidRDefault="005D7CE8">
      <w:pPr>
        <w:autoSpaceDE w:val="0"/>
        <w:autoSpaceDN w:val="0"/>
        <w:adjustRightInd w:val="0"/>
        <w:spacing w:after="0" w:line="240" w:lineRule="auto"/>
        <w:ind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Развивающая предметно-пространственная среда организована как </w:t>
      </w:r>
      <w:r>
        <w:rPr>
          <w:rFonts w:ascii="Times New Roman" w:hAnsi="Times New Roman" w:cs="Times New Roman"/>
          <w:bCs/>
          <w:i/>
          <w:iCs/>
          <w:color w:val="000000"/>
          <w:sz w:val="24"/>
          <w:szCs w:val="24"/>
        </w:rPr>
        <w:t>культурное пространство</w:t>
      </w:r>
      <w:r>
        <w:rPr>
          <w:rFonts w:ascii="Times New Roman" w:hAnsi="Times New Roman" w:cs="Times New Roman"/>
          <w:bCs/>
          <w:iCs/>
          <w:color w:val="000000"/>
          <w:sz w:val="24"/>
          <w:szCs w:val="24"/>
        </w:rPr>
        <w:t>, которое оказывает воспитывающее влияние на детей (изделия народного искусства, репродукции, портреты великих людей, предметы старинного быта и пр.). В ДОУ организован мини – музей «Народного творчества», в методическом кабинете в достаточном количестве предметы быта, иллюстративный материал регионального характера, большая подборка тематических альбомов, иллюстраций по изделиям народных промыслов и предметам искусства, репродукций.</w:t>
      </w:r>
    </w:p>
    <w:p w:rsidR="008244BA" w:rsidRDefault="005D7CE8">
      <w:pPr>
        <w:autoSpaceDE w:val="0"/>
        <w:autoSpaceDN w:val="0"/>
        <w:adjustRightInd w:val="0"/>
        <w:spacing w:after="0" w:line="240" w:lineRule="auto"/>
        <w:ind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Предметно – пространственная среда каждой возрастной группы детского сада обеспечена игрушками, дидактическими играми </w:t>
      </w:r>
      <w:r>
        <w:rPr>
          <w:rFonts w:ascii="Times New Roman" w:hAnsi="Times New Roman" w:cs="Times New Roman"/>
          <w:bCs/>
          <w:i/>
          <w:iCs/>
          <w:color w:val="000000"/>
          <w:sz w:val="24"/>
          <w:szCs w:val="24"/>
        </w:rPr>
        <w:t>(Приложение №).</w:t>
      </w:r>
      <w:r>
        <w:rPr>
          <w:rFonts w:ascii="Times New Roman" w:hAnsi="Times New Roman" w:cs="Times New Roman"/>
          <w:bCs/>
          <w:iCs/>
          <w:color w:val="000000"/>
          <w:sz w:val="24"/>
          <w:szCs w:val="24"/>
        </w:rPr>
        <w:t xml:space="preserve"> Их использование регулируется  тематикой образовательной деятельности и интересами воспитанников.</w:t>
      </w:r>
    </w:p>
    <w:p w:rsidR="008244BA" w:rsidRDefault="005D7CE8">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Краткая презентация Программы</w:t>
      </w:r>
    </w:p>
    <w:p w:rsidR="008244BA" w:rsidRDefault="005D7CE8">
      <w:pPr>
        <w:shd w:val="clear" w:color="auto" w:fill="FFFFFF"/>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Данный раздел программы ориентирован на родителей воспитанников ДОУ, (законных представителей), изложена кратко и доступна для ознакомления.</w:t>
      </w:r>
    </w:p>
    <w:p w:rsidR="008244BA" w:rsidRDefault="005D7CE8">
      <w:pPr>
        <w:shd w:val="clear" w:color="auto" w:fill="FFFFFF"/>
        <w:spacing w:after="0" w:line="240" w:lineRule="auto"/>
        <w:ind w:firstLine="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 Возрастные и иные категории детей, на которых ориентирована Программа</w:t>
      </w:r>
    </w:p>
    <w:p w:rsidR="008244BA" w:rsidRDefault="005D7CE8">
      <w:pPr>
        <w:shd w:val="clear" w:color="auto" w:fill="FFFFFF"/>
        <w:spacing w:after="0" w:line="240" w:lineRule="auto"/>
        <w:ind w:firstLine="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удобства восприятия материал данного раздела изложен по возрастным группам.</w:t>
      </w:r>
    </w:p>
    <w:p w:rsidR="008244BA" w:rsidRDefault="005D7CE8">
      <w:pPr>
        <w:shd w:val="clear" w:color="auto" w:fill="FFFFFF"/>
        <w:spacing w:after="0" w:line="240" w:lineRule="auto"/>
        <w:ind w:firstLine="36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Группа раннего возраста</w:t>
      </w:r>
    </w:p>
    <w:p w:rsidR="008244BA" w:rsidRDefault="005D7CE8">
      <w:pPr>
        <w:shd w:val="clear" w:color="auto" w:fill="FFFFFF"/>
        <w:spacing w:after="0" w:line="240" w:lineRule="auto"/>
        <w:ind w:firstLine="36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i/>
          <w:color w:val="000000"/>
          <w:sz w:val="24"/>
          <w:szCs w:val="24"/>
        </w:rPr>
        <w:t>(от 1,5 до 2 лет)</w:t>
      </w:r>
    </w:p>
    <w:p w:rsidR="008244BA" w:rsidRDefault="005D7CE8">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В раннем возрасте очень важно совершенствование строения и функций внутренних органов, костной и мышечной и центральной нервной системы. Повышается работоспособность малыша и длительность активного бодрствования. </w:t>
      </w:r>
      <w:r>
        <w:rPr>
          <w:rFonts w:ascii="Times New Roman" w:hAnsi="Times New Roman" w:cs="Times New Roman"/>
          <w:i/>
          <w:sz w:val="24"/>
          <w:szCs w:val="24"/>
        </w:rPr>
        <w:t>Совершенствуется ходьба ребёнка.</w:t>
      </w:r>
      <w:r>
        <w:rPr>
          <w:rFonts w:ascii="Times New Roman" w:hAnsi="Times New Roman" w:cs="Times New Roman"/>
          <w:sz w:val="24"/>
          <w:szCs w:val="24"/>
        </w:rPr>
        <w:t xml:space="preserve"> В подвижных играх дети делают боковые шаги, медленно кружатся на месте.</w:t>
      </w:r>
    </w:p>
    <w:p w:rsidR="008244BA" w:rsidRDefault="005D7CE8">
      <w:pPr>
        <w:spacing w:after="0" w:line="240" w:lineRule="auto"/>
        <w:ind w:firstLine="360"/>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После полутора лет у ребят, кроме основных, развиваются подражательные движения (мишке, зайчику).</w:t>
      </w:r>
      <w:proofErr w:type="gramEnd"/>
      <w:r>
        <w:rPr>
          <w:rFonts w:ascii="Times New Roman" w:hAnsi="Times New Roman" w:cs="Times New Roman"/>
          <w:sz w:val="24"/>
          <w:szCs w:val="24"/>
        </w:rPr>
        <w:t xml:space="preserve"> В простых подвижных играх и плясках они привыкают координировать свои движения и действия друг с другом (при числе участвующих не более 8-10).</w:t>
      </w:r>
    </w:p>
    <w:p w:rsidR="008244BA" w:rsidRDefault="005D7CE8">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обучении и правильном подборе игрового материала дети осваивают действия с разнообразными игрушками. Постепенно </w:t>
      </w:r>
      <w:r>
        <w:rPr>
          <w:rFonts w:ascii="Times New Roman" w:hAnsi="Times New Roman" w:cs="Times New Roman"/>
          <w:i/>
          <w:sz w:val="24"/>
          <w:szCs w:val="24"/>
        </w:rPr>
        <w:t xml:space="preserve">из отдельных действий складываются «цепочки», и малыш учится доводить предметные действия до результата: </w:t>
      </w:r>
      <w:r>
        <w:rPr>
          <w:rFonts w:ascii="Times New Roman" w:hAnsi="Times New Roman" w:cs="Times New Roman"/>
          <w:sz w:val="24"/>
          <w:szCs w:val="24"/>
        </w:rPr>
        <w:t>заполняет колечками пирамидку, из строительного материала по образцу возводит забор, паровозик, башенку и т.д.</w:t>
      </w:r>
    </w:p>
    <w:p w:rsidR="008244BA" w:rsidRDefault="005D7CE8">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 Значительные перемены  происходят в действиях с сюжетными  игрушками. Дети начинают переносить разученное действие с одной игрушкой (кукла) на другие (мишки, зайчики), активно ищут предмет для завершения действия (одеяло, полотенце, миску и т.д.) К концу второго года жизни в игровых действиях детей уже отражается </w:t>
      </w:r>
      <w:proofErr w:type="gramStart"/>
      <w:r>
        <w:rPr>
          <w:rFonts w:ascii="Times New Roman" w:hAnsi="Times New Roman" w:cs="Times New Roman"/>
          <w:sz w:val="24"/>
          <w:szCs w:val="24"/>
        </w:rPr>
        <w:t>привычная  им</w:t>
      </w:r>
      <w:proofErr w:type="gramEnd"/>
      <w:r>
        <w:rPr>
          <w:rFonts w:ascii="Times New Roman" w:hAnsi="Times New Roman" w:cs="Times New Roman"/>
          <w:sz w:val="24"/>
          <w:szCs w:val="24"/>
        </w:rPr>
        <w:t xml:space="preserve"> жизненная последовательность: погуляв с куклой, её кормят и укладывают спать. Воспроизведение 2-3 игровых действий подряд носит, всё же,  условный характер. Этим обусловливается простота подбора сюжетных игрушек и атрибутов к ним.</w:t>
      </w:r>
    </w:p>
    <w:p w:rsidR="008244BA" w:rsidRDefault="005D7CE8">
      <w:pPr>
        <w:spacing w:after="0" w:line="240" w:lineRule="auto"/>
        <w:ind w:firstLine="36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Изложенное даёт основание считать, что на втором году жизни из отдельных действий складываются элементы, основа деятельности, свойственной дошкольному детству: предметная с характерным для неё сенсорным уклоном, конструктивная и сюжетно-ролевая игра (последнюю на втором году  можно считать лишь </w:t>
      </w:r>
      <w:proofErr w:type="spellStart"/>
      <w:r>
        <w:rPr>
          <w:rFonts w:ascii="Times New Roman" w:hAnsi="Times New Roman" w:cs="Times New Roman"/>
          <w:sz w:val="24"/>
          <w:szCs w:val="24"/>
        </w:rPr>
        <w:t>отобразительной</w:t>
      </w:r>
      <w:proofErr w:type="spellEnd"/>
      <w:r>
        <w:rPr>
          <w:rFonts w:ascii="Times New Roman" w:hAnsi="Times New Roman" w:cs="Times New Roman"/>
          <w:sz w:val="24"/>
          <w:szCs w:val="24"/>
        </w:rPr>
        <w:t>).</w:t>
      </w:r>
      <w:proofErr w:type="gramEnd"/>
    </w:p>
    <w:p w:rsidR="008244BA" w:rsidRDefault="005D7CE8">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Второй год жизни – </w:t>
      </w:r>
      <w:r>
        <w:rPr>
          <w:rFonts w:ascii="Times New Roman" w:hAnsi="Times New Roman" w:cs="Times New Roman"/>
          <w:i/>
          <w:sz w:val="24"/>
          <w:szCs w:val="24"/>
        </w:rPr>
        <w:t>период интенсивного формирования речи.</w:t>
      </w:r>
      <w:r>
        <w:rPr>
          <w:rFonts w:ascii="Times New Roman" w:hAnsi="Times New Roman" w:cs="Times New Roman"/>
          <w:sz w:val="24"/>
          <w:szCs w:val="24"/>
        </w:rPr>
        <w:t xml:space="preserve"> Связи между предметом (действием) и словами, их обозначающими, формируются в 6-10 раз быстрее, чем в конце первого года жизни. При этом понимание речи окружающих по-прежнему опережает умение говорить.</w:t>
      </w:r>
    </w:p>
    <w:p w:rsidR="008244BA" w:rsidRDefault="005D7CE8">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Дети усваивают названия предметов, действий, обозначение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w:t>
      </w:r>
      <w:r>
        <w:rPr>
          <w:rFonts w:ascii="Times New Roman" w:hAnsi="Times New Roman" w:cs="Times New Roman"/>
          <w:i/>
          <w:sz w:val="24"/>
          <w:szCs w:val="24"/>
        </w:rPr>
        <w:t>основу сенсорного воспитания.</w:t>
      </w:r>
    </w:p>
    <w:p w:rsidR="008244BA" w:rsidRDefault="005D7CE8">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В процессе разнообразной деятельности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дети усваивают, что одно и то же действие и название может относиться к разным предметам: «надень шапку, надень колечки на пирамидку и т.д.». Важным приобретением речи является способность обобщать (кукла большая и маленькая, голышом и одетая, кукла – мальчик и кукла – девочка).</w:t>
      </w:r>
    </w:p>
    <w:p w:rsidR="008244BA" w:rsidRDefault="005D7CE8">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Дети старше полутора лет </w:t>
      </w:r>
      <w:r>
        <w:rPr>
          <w:rFonts w:ascii="Times New Roman" w:hAnsi="Times New Roman" w:cs="Times New Roman"/>
          <w:i/>
          <w:sz w:val="24"/>
          <w:szCs w:val="24"/>
        </w:rPr>
        <w:t>способны поддерживать диалог</w:t>
      </w:r>
      <w:r>
        <w:rPr>
          <w:rFonts w:ascii="Times New Roman" w:hAnsi="Times New Roman" w:cs="Times New Roman"/>
          <w:sz w:val="24"/>
          <w:szCs w:val="24"/>
        </w:rPr>
        <w:t xml:space="preserve"> – воспоминание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о недавних событиях ил вещах, связанных с  их личным опытом.</w:t>
      </w:r>
    </w:p>
    <w:p w:rsidR="008244BA" w:rsidRDefault="005D7CE8">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После 1г.8 мес. </w:t>
      </w:r>
      <w:r>
        <w:rPr>
          <w:rFonts w:ascii="Times New Roman" w:hAnsi="Times New Roman" w:cs="Times New Roman"/>
          <w:i/>
          <w:sz w:val="24"/>
          <w:szCs w:val="24"/>
        </w:rPr>
        <w:t>происходит скачок, и активно используемый словарь увеличивается до 200-300 слов.</w:t>
      </w:r>
      <w:r>
        <w:rPr>
          <w:rFonts w:ascii="Times New Roman" w:hAnsi="Times New Roman" w:cs="Times New Roman"/>
          <w:sz w:val="24"/>
          <w:szCs w:val="24"/>
        </w:rPr>
        <w:t xml:space="preserve"> В нём много глаголов, </w:t>
      </w:r>
      <w:proofErr w:type="spellStart"/>
      <w:r>
        <w:rPr>
          <w:rFonts w:ascii="Times New Roman" w:hAnsi="Times New Roman" w:cs="Times New Roman"/>
          <w:sz w:val="24"/>
          <w:szCs w:val="24"/>
        </w:rPr>
        <w:t>существительных</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аречий</w:t>
      </w:r>
      <w:proofErr w:type="spellEnd"/>
      <w:r>
        <w:rPr>
          <w:rFonts w:ascii="Times New Roman" w:hAnsi="Times New Roman" w:cs="Times New Roman"/>
          <w:sz w:val="24"/>
          <w:szCs w:val="24"/>
        </w:rPr>
        <w:t xml:space="preserve"> и простых прилагательных. Упрощённые слова («</w:t>
      </w:r>
      <w:proofErr w:type="spellStart"/>
      <w:r>
        <w:rPr>
          <w:rFonts w:ascii="Times New Roman" w:hAnsi="Times New Roman" w:cs="Times New Roman"/>
          <w:sz w:val="24"/>
          <w:szCs w:val="24"/>
        </w:rPr>
        <w:t>ав-ав</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би-би</w:t>
      </w:r>
      <w:proofErr w:type="spellEnd"/>
      <w:r>
        <w:rPr>
          <w:rFonts w:ascii="Times New Roman" w:hAnsi="Times New Roman" w:cs="Times New Roman"/>
          <w:sz w:val="24"/>
          <w:szCs w:val="24"/>
        </w:rPr>
        <w:t>») заменяются обычными, пусть и несовершенными в фонематическом отношении. Ребёнок в этом возрасте активно обращается к взрослым с вопросами, но выражает преимущественно интонационно.</w:t>
      </w:r>
    </w:p>
    <w:p w:rsidR="008244BA" w:rsidRDefault="005D7CE8">
      <w:pPr>
        <w:spacing w:after="0" w:line="240" w:lineRule="auto"/>
        <w:ind w:firstLine="36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Расширяющаяся ориентировка в ближайшем окружении (знание того, как называются части помещения, мебель, посуда) помогает ребёнку выполнять несложные (из одного – двух действий) поручения взрослых, постепенно он привыкает соблюдать </w:t>
      </w:r>
      <w:r>
        <w:rPr>
          <w:rFonts w:ascii="Times New Roman" w:hAnsi="Times New Roman" w:cs="Times New Roman"/>
          <w:i/>
          <w:sz w:val="24"/>
          <w:szCs w:val="24"/>
        </w:rPr>
        <w:t>элементарные правила поведения</w:t>
      </w:r>
      <w:r>
        <w:rPr>
          <w:rFonts w:ascii="Times New Roman" w:hAnsi="Times New Roman" w:cs="Times New Roman"/>
          <w:sz w:val="24"/>
          <w:szCs w:val="24"/>
        </w:rPr>
        <w:t xml:space="preserve">, обозначаемые словами «можно», «нельзя», «нужно». </w:t>
      </w:r>
      <w:proofErr w:type="gramEnd"/>
    </w:p>
    <w:p w:rsidR="008244BA" w:rsidRDefault="005D7CE8">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На втором году жизни у детей сохраняется и развивается тип </w:t>
      </w:r>
      <w:r>
        <w:rPr>
          <w:rFonts w:ascii="Times New Roman" w:hAnsi="Times New Roman" w:cs="Times New Roman"/>
          <w:i/>
          <w:sz w:val="24"/>
          <w:szCs w:val="24"/>
        </w:rPr>
        <w:t xml:space="preserve">эмоционального </w:t>
      </w:r>
      <w:proofErr w:type="spellStart"/>
      <w:r>
        <w:rPr>
          <w:rFonts w:ascii="Times New Roman" w:hAnsi="Times New Roman" w:cs="Times New Roman"/>
          <w:i/>
          <w:sz w:val="24"/>
          <w:szCs w:val="24"/>
        </w:rPr>
        <w:t>взаимообщения</w:t>
      </w:r>
      <w:proofErr w:type="spellEnd"/>
      <w:r>
        <w:rPr>
          <w:rFonts w:ascii="Times New Roman" w:hAnsi="Times New Roman" w:cs="Times New Roman"/>
          <w:sz w:val="24"/>
          <w:szCs w:val="24"/>
        </w:rPr>
        <w:t xml:space="preserve">. По двое – трое они самостоятельно играют в разученные ранее при помощи взрослого игры. Однако опыт </w:t>
      </w:r>
      <w:proofErr w:type="spellStart"/>
      <w:r>
        <w:rPr>
          <w:rFonts w:ascii="Times New Roman" w:hAnsi="Times New Roman" w:cs="Times New Roman"/>
          <w:sz w:val="24"/>
          <w:szCs w:val="24"/>
        </w:rPr>
        <w:t>взаимообщения</w:t>
      </w:r>
      <w:proofErr w:type="spellEnd"/>
      <w:r>
        <w:rPr>
          <w:rFonts w:ascii="Times New Roman" w:hAnsi="Times New Roman" w:cs="Times New Roman"/>
          <w:sz w:val="24"/>
          <w:szCs w:val="24"/>
        </w:rPr>
        <w:t xml:space="preserve"> у ребят не велик и основа его еще не сформирована. Имеет место непонимание со стороны предполагаемого партнёра. Ребёнок может активно и агрессивно протестовать против вмешательства в свою игру.</w:t>
      </w:r>
    </w:p>
    <w:p w:rsidR="008244BA" w:rsidRDefault="005D7CE8">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 Сначала по подсказу взрослого, а к двум годам самостоятельно малыши уже способны помогать друг другу. Подражая маме или воспитателю,  начинают соблюдать </w:t>
      </w:r>
      <w:r>
        <w:rPr>
          <w:rFonts w:ascii="Times New Roman" w:hAnsi="Times New Roman" w:cs="Times New Roman"/>
          <w:i/>
          <w:sz w:val="24"/>
          <w:szCs w:val="24"/>
        </w:rPr>
        <w:t>простейшие правила гигиены</w:t>
      </w:r>
      <w:r>
        <w:rPr>
          <w:rFonts w:ascii="Times New Roman" w:hAnsi="Times New Roman" w:cs="Times New Roman"/>
          <w:sz w:val="24"/>
          <w:szCs w:val="24"/>
        </w:rPr>
        <w:t xml:space="preserve"> (причесывание, мытьё рук).</w:t>
      </w:r>
    </w:p>
    <w:p w:rsidR="008244BA" w:rsidRDefault="005D7CE8">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С одной стороны, возрастает самостоятельность ребёнка во всех сферах жизни, с другой – он осваивает правила поведения в обществе. Всё это является предпосылкой для развития в будущем совместной игровой деятельности.</w:t>
      </w:r>
    </w:p>
    <w:p w:rsidR="008244BA" w:rsidRDefault="008244BA">
      <w:pPr>
        <w:spacing w:after="0" w:line="240" w:lineRule="auto"/>
        <w:ind w:firstLine="360"/>
        <w:contextualSpacing/>
        <w:jc w:val="both"/>
        <w:rPr>
          <w:rFonts w:ascii="Times New Roman" w:hAnsi="Times New Roman" w:cs="Times New Roman"/>
          <w:sz w:val="24"/>
          <w:szCs w:val="24"/>
        </w:rPr>
      </w:pP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ind w:firstLine="36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Режим пребывания детей группы раннего возраста  в ДОУ</w:t>
      </w:r>
    </w:p>
    <w:p w:rsidR="008244BA" w:rsidRDefault="008244BA">
      <w:pPr>
        <w:spacing w:after="0" w:line="240" w:lineRule="auto"/>
        <w:ind w:firstLine="360"/>
        <w:contextualSpacing/>
        <w:jc w:val="center"/>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2268"/>
      </w:tblGrid>
      <w:tr w:rsidR="008244BA">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b/>
                <w:sz w:val="24"/>
                <w:szCs w:val="24"/>
              </w:rPr>
            </w:pPr>
            <w:r>
              <w:rPr>
                <w:rFonts w:ascii="Times New Roman" w:hAnsi="Times New Roman" w:cs="Times New Roman"/>
                <w:b/>
                <w:sz w:val="24"/>
                <w:szCs w:val="24"/>
              </w:rPr>
              <w:t>Время</w:t>
            </w:r>
          </w:p>
        </w:tc>
      </w:tr>
      <w:tr w:rsidR="008244BA">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Прием, осмотр, индивидуальная и совместная деятельность воспитателя с детьми</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7.30 – 8.25</w:t>
            </w:r>
          </w:p>
        </w:tc>
      </w:tr>
      <w:tr w:rsidR="008244BA">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Утренняя гимнастика (в группе)</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8.25 – 8.30</w:t>
            </w:r>
          </w:p>
          <w:p w:rsidR="008244BA" w:rsidRDefault="008244BA">
            <w:pPr>
              <w:spacing w:after="0"/>
              <w:jc w:val="center"/>
              <w:rPr>
                <w:rFonts w:ascii="Times New Roman" w:hAnsi="Times New Roman" w:cs="Times New Roman"/>
                <w:sz w:val="24"/>
                <w:szCs w:val="24"/>
              </w:rPr>
            </w:pPr>
          </w:p>
        </w:tc>
      </w:tr>
      <w:tr w:rsidR="008244BA">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 xml:space="preserve">Подготовка к завтраку,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8.30 – 8.35</w:t>
            </w:r>
          </w:p>
        </w:tc>
      </w:tr>
      <w:tr w:rsidR="008244BA">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Завтрак</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8.35 – 8.55</w:t>
            </w:r>
          </w:p>
        </w:tc>
      </w:tr>
      <w:tr w:rsidR="008244BA">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 подготовка к НОД</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8.55 – 9.10</w:t>
            </w:r>
          </w:p>
        </w:tc>
      </w:tr>
      <w:tr w:rsidR="008244BA">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w:t>
            </w:r>
          </w:p>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(НОД) по подгруппам</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9.10-9.40</w:t>
            </w:r>
          </w:p>
        </w:tc>
      </w:tr>
      <w:tr w:rsidR="008244BA">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Второй завтрак</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r w:rsidR="008244BA">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Подготовка к прогулке №1</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9.40-10.00</w:t>
            </w:r>
          </w:p>
        </w:tc>
      </w:tr>
      <w:tr w:rsidR="008244BA">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Прогулка № 1</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10.00-11.00</w:t>
            </w:r>
          </w:p>
        </w:tc>
      </w:tr>
      <w:tr w:rsidR="008244BA">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 игра, подготовка к обеду</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11.00 – 11.30</w:t>
            </w:r>
          </w:p>
        </w:tc>
      </w:tr>
      <w:tr w:rsidR="008244BA">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Обед</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11.30 – 12.00</w:t>
            </w:r>
          </w:p>
        </w:tc>
      </w:tr>
      <w:tr w:rsidR="008244BA">
        <w:trPr>
          <w:trHeight w:val="461"/>
        </w:trPr>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Дневной сон</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12.00 – 15.00</w:t>
            </w:r>
          </w:p>
        </w:tc>
      </w:tr>
      <w:tr w:rsidR="008244BA">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 xml:space="preserve">Постепенный подъем, гимнастика после сна,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 спокойные игры, подготовка к полднику</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15.00 – 15.40</w:t>
            </w:r>
          </w:p>
        </w:tc>
      </w:tr>
      <w:tr w:rsidR="008244BA">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Полдник</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15.40 – 15.55</w:t>
            </w:r>
          </w:p>
        </w:tc>
      </w:tr>
      <w:tr w:rsidR="008244BA">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Игры, досуг,</w:t>
            </w:r>
          </w:p>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воспитателя с детьми</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15.45 – 16.10</w:t>
            </w:r>
          </w:p>
        </w:tc>
      </w:tr>
      <w:tr w:rsidR="008244BA">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Подготовка к прогулке №2</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16.10 – 16.30</w:t>
            </w:r>
          </w:p>
        </w:tc>
      </w:tr>
      <w:tr w:rsidR="008244BA">
        <w:tc>
          <w:tcPr>
            <w:tcW w:w="7371"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Прогулка №2, работа с родителями,</w:t>
            </w:r>
          </w:p>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уход домой</w:t>
            </w:r>
          </w:p>
        </w:tc>
        <w:tc>
          <w:tcPr>
            <w:tcW w:w="2268"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16.30 – 18.00</w:t>
            </w:r>
          </w:p>
        </w:tc>
      </w:tr>
    </w:tbl>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5D7CE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Совместная организованная  деятельность в группе раннего возраста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3969"/>
        <w:gridCol w:w="2551"/>
      </w:tblGrid>
      <w:tr w:rsidR="008244BA">
        <w:tc>
          <w:tcPr>
            <w:tcW w:w="3119" w:type="dxa"/>
          </w:tcPr>
          <w:p w:rsidR="008244BA" w:rsidRDefault="005D7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Образовательные области</w:t>
            </w:r>
          </w:p>
        </w:tc>
        <w:tc>
          <w:tcPr>
            <w:tcW w:w="3969" w:type="dxa"/>
          </w:tcPr>
          <w:p w:rsidR="008244BA" w:rsidRDefault="005D7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Содержание образовательных областей</w:t>
            </w:r>
          </w:p>
        </w:tc>
        <w:tc>
          <w:tcPr>
            <w:tcW w:w="2551" w:type="dxa"/>
          </w:tcPr>
          <w:p w:rsidR="008244BA" w:rsidRDefault="005D7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Количество в неделю</w:t>
            </w:r>
          </w:p>
        </w:tc>
      </w:tr>
      <w:tr w:rsidR="008244BA">
        <w:tc>
          <w:tcPr>
            <w:tcW w:w="3119" w:type="dxa"/>
          </w:tcPr>
          <w:p w:rsidR="008244BA" w:rsidRDefault="005D7CE8">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Социально – коммуникативное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Режиссёрские, образные и </w:t>
            </w:r>
            <w:proofErr w:type="spellStart"/>
            <w:r>
              <w:rPr>
                <w:rFonts w:ascii="Times New Roman" w:hAnsi="Times New Roman" w:cs="Times New Roman"/>
                <w:sz w:val="24"/>
                <w:szCs w:val="24"/>
              </w:rPr>
              <w:t>отобразительные</w:t>
            </w:r>
            <w:proofErr w:type="spellEnd"/>
            <w:r>
              <w:rPr>
                <w:rFonts w:ascii="Times New Roman" w:hAnsi="Times New Roman" w:cs="Times New Roman"/>
                <w:sz w:val="24"/>
                <w:szCs w:val="24"/>
              </w:rPr>
              <w:t xml:space="preserve">  игры, беседы, коммуникативные игры, чтение;</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досуговая деятельность.</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Самообслуживание, привитие КГН, трудовые поручения, труд в природе.</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беседы </w:t>
            </w:r>
          </w:p>
        </w:tc>
        <w:tc>
          <w:tcPr>
            <w:tcW w:w="2551"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8244BA">
            <w:pPr>
              <w:spacing w:after="0" w:line="240" w:lineRule="auto"/>
              <w:contextualSpacing/>
              <w:rPr>
                <w:rFonts w:ascii="Times New Roman" w:hAnsi="Times New Roman" w:cs="Times New Roman"/>
                <w:sz w:val="24"/>
                <w:szCs w:val="24"/>
              </w:rPr>
            </w:pP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-ежедневно.</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tc>
      </w:tr>
      <w:tr w:rsidR="008244BA">
        <w:tc>
          <w:tcPr>
            <w:tcW w:w="3119" w:type="dxa"/>
          </w:tcPr>
          <w:p w:rsidR="008244BA" w:rsidRDefault="005D7CE8">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«Игры с дидактическим материалом»,</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НОД «Игры со строительным </w:t>
            </w:r>
            <w:r>
              <w:rPr>
                <w:rFonts w:ascii="Times New Roman" w:hAnsi="Times New Roman" w:cs="Times New Roman"/>
                <w:sz w:val="24"/>
                <w:szCs w:val="24"/>
              </w:rPr>
              <w:lastRenderedPageBreak/>
              <w:t>материалом»,</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-НОД «Расширение ориентировки в окружающем  и развитие речи»</w:t>
            </w:r>
          </w:p>
          <w:p w:rsidR="008244BA" w:rsidRDefault="005D7CE8">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 игры, беседы, наблюдения на прогулке</w:t>
            </w:r>
          </w:p>
        </w:tc>
        <w:tc>
          <w:tcPr>
            <w:tcW w:w="2551"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-2 раза в неделю,</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- 1,5 раза в неделю</w:t>
            </w:r>
          </w:p>
          <w:p w:rsidR="008244BA" w:rsidRDefault="008244BA">
            <w:pPr>
              <w:spacing w:after="0" w:line="240" w:lineRule="auto"/>
              <w:contextualSpacing/>
              <w:rPr>
                <w:rFonts w:ascii="Times New Roman" w:hAnsi="Times New Roman" w:cs="Times New Roman"/>
                <w:b/>
                <w:i/>
                <w:sz w:val="24"/>
                <w:szCs w:val="24"/>
              </w:rPr>
            </w:pPr>
          </w:p>
          <w:p w:rsidR="008244BA" w:rsidRDefault="008244BA">
            <w:pPr>
              <w:spacing w:after="0" w:line="240" w:lineRule="auto"/>
              <w:contextualSpacing/>
              <w:rPr>
                <w:rFonts w:ascii="Times New Roman" w:hAnsi="Times New Roman" w:cs="Times New Roman"/>
                <w:b/>
                <w:i/>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Ежедневно</w:t>
            </w:r>
          </w:p>
        </w:tc>
      </w:tr>
      <w:tr w:rsidR="008244BA">
        <w:tc>
          <w:tcPr>
            <w:tcW w:w="3119" w:type="dxa"/>
          </w:tcPr>
          <w:p w:rsidR="008244BA" w:rsidRDefault="005D7CE8">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lastRenderedPageBreak/>
              <w:t>Речевое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«Расширение ориентировки в окружающем  и развитие речи»</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 Чтение художественной литературы</w:t>
            </w:r>
          </w:p>
        </w:tc>
        <w:tc>
          <w:tcPr>
            <w:tcW w:w="2551"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- 1,5 раза в неделю</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tc>
      </w:tr>
      <w:tr w:rsidR="008244BA">
        <w:tc>
          <w:tcPr>
            <w:tcW w:w="3119" w:type="dxa"/>
          </w:tcPr>
          <w:p w:rsidR="008244BA" w:rsidRDefault="005D7CE8">
            <w:pPr>
              <w:shd w:val="clear" w:color="auto" w:fill="FFFFFF"/>
              <w:spacing w:after="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Художественно-эстетическое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«Музыка»,</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досуговая деятельность,</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праздники,</w:t>
            </w:r>
          </w:p>
          <w:p w:rsidR="008244BA" w:rsidRDefault="008244BA">
            <w:pPr>
              <w:spacing w:after="0" w:line="240" w:lineRule="auto"/>
              <w:contextualSpacing/>
              <w:rPr>
                <w:rFonts w:ascii="Times New Roman" w:hAnsi="Times New Roman" w:cs="Times New Roman"/>
                <w:sz w:val="24"/>
                <w:szCs w:val="24"/>
              </w:rPr>
            </w:pP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игры с дидактическими/ изобразительными материалами</w:t>
            </w:r>
          </w:p>
        </w:tc>
        <w:tc>
          <w:tcPr>
            <w:tcW w:w="2551"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- 2 раза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в соответствии с календарной и сезонной тематикой.</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в ходе режимных моментов</w:t>
            </w:r>
          </w:p>
        </w:tc>
      </w:tr>
      <w:tr w:rsidR="008244BA">
        <w:tc>
          <w:tcPr>
            <w:tcW w:w="3119" w:type="dxa"/>
          </w:tcPr>
          <w:p w:rsidR="008244BA" w:rsidRDefault="005D7CE8">
            <w:pPr>
              <w:spacing w:after="0" w:line="240" w:lineRule="auto"/>
              <w:contextualSpacing/>
              <w:jc w:val="center"/>
              <w:rPr>
                <w:rFonts w:ascii="Times New Roman" w:hAnsi="Times New Roman" w:cs="Times New Roman"/>
                <w:b/>
                <w:i/>
                <w:sz w:val="24"/>
                <w:szCs w:val="24"/>
              </w:rPr>
            </w:pPr>
            <w:r>
              <w:rPr>
                <w:rFonts w:ascii="Times New Roman" w:eastAsia="Times New Roman" w:hAnsi="Times New Roman" w:cs="Times New Roman"/>
                <w:b/>
                <w:i/>
                <w:color w:val="000000"/>
                <w:sz w:val="24"/>
                <w:szCs w:val="24"/>
              </w:rPr>
              <w:t>Физическое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Комплекс </w:t>
            </w:r>
            <w:proofErr w:type="gramStart"/>
            <w:r>
              <w:rPr>
                <w:rFonts w:ascii="Times New Roman" w:hAnsi="Times New Roman" w:cs="Times New Roman"/>
                <w:sz w:val="24"/>
                <w:szCs w:val="24"/>
              </w:rPr>
              <w:t>утренней</w:t>
            </w:r>
            <w:proofErr w:type="gramEnd"/>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гимнастики, </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«Развитие движений»,</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-подвижные игры и </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игры малой </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подвижности, </w:t>
            </w:r>
          </w:p>
          <w:p w:rsidR="008244BA" w:rsidRDefault="005D7CE8">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sz w:val="24"/>
                <w:szCs w:val="24"/>
              </w:rPr>
              <w:t xml:space="preserve"> </w:t>
            </w:r>
            <w:r>
              <w:rPr>
                <w:rFonts w:ascii="Times New Roman" w:hAnsi="Times New Roman" w:cs="Times New Roman"/>
                <w:bCs/>
                <w:iCs/>
                <w:color w:val="000000"/>
                <w:sz w:val="24"/>
                <w:szCs w:val="24"/>
              </w:rPr>
              <w:t xml:space="preserve">  - физкультминутки/</w:t>
            </w:r>
          </w:p>
          <w:p w:rsidR="008244BA" w:rsidRDefault="005D7CE8">
            <w:pPr>
              <w:autoSpaceDE w:val="0"/>
              <w:autoSpaceDN w:val="0"/>
              <w:adjustRightInd w:val="0"/>
              <w:spacing w:after="0" w:line="240" w:lineRule="auto"/>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динамические паузы  (в</w:t>
            </w:r>
            <w:proofErr w:type="gramEnd"/>
          </w:p>
          <w:p w:rsidR="008244BA" w:rsidRDefault="005D7CE8">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середине статического занятия)</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досуги и </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развлечения.</w:t>
            </w:r>
          </w:p>
        </w:tc>
        <w:tc>
          <w:tcPr>
            <w:tcW w:w="2551"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-Ежедневно,</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- 2 раза в неделю,</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8244BA">
            <w:pPr>
              <w:spacing w:after="0" w:line="240" w:lineRule="auto"/>
              <w:contextualSpacing/>
              <w:rPr>
                <w:rFonts w:ascii="Times New Roman" w:hAnsi="Times New Roman" w:cs="Times New Roman"/>
                <w:sz w:val="24"/>
                <w:szCs w:val="24"/>
              </w:rPr>
            </w:pPr>
          </w:p>
          <w:p w:rsidR="008244BA" w:rsidRDefault="005D7CE8">
            <w:pPr>
              <w:autoSpaceDE w:val="0"/>
              <w:autoSpaceDN w:val="0"/>
              <w:adjustRightInd w:val="0"/>
              <w:spacing w:after="0" w:line="240" w:lineRule="auto"/>
              <w:ind w:right="-284"/>
              <w:jc w:val="both"/>
              <w:rPr>
                <w:rFonts w:ascii="Times New Roman" w:hAnsi="Times New Roman" w:cs="Times New Roman"/>
                <w:bCs/>
                <w:iCs/>
                <w:color w:val="000000"/>
                <w:sz w:val="24"/>
                <w:szCs w:val="24"/>
              </w:rPr>
            </w:pPr>
            <w:r>
              <w:rPr>
                <w:rFonts w:ascii="Times New Roman" w:hAnsi="Times New Roman" w:cs="Times New Roman"/>
                <w:sz w:val="24"/>
                <w:szCs w:val="24"/>
              </w:rPr>
              <w:t xml:space="preserve">- </w:t>
            </w:r>
            <w:r>
              <w:rPr>
                <w:rFonts w:ascii="Times New Roman" w:hAnsi="Times New Roman" w:cs="Times New Roman"/>
                <w:bCs/>
                <w:iCs/>
                <w:color w:val="000000"/>
                <w:sz w:val="24"/>
                <w:szCs w:val="24"/>
              </w:rPr>
              <w:t>1–3 ежедневно в зависимости от вида</w:t>
            </w:r>
          </w:p>
          <w:p w:rsidR="008244BA" w:rsidRDefault="005D7CE8">
            <w:pPr>
              <w:autoSpaceDE w:val="0"/>
              <w:autoSpaceDN w:val="0"/>
              <w:adjustRightInd w:val="0"/>
              <w:spacing w:after="0" w:line="240" w:lineRule="auto"/>
              <w:ind w:right="-28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 содержания занятий</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раз в месяц</w:t>
            </w:r>
          </w:p>
          <w:p w:rsidR="008244BA" w:rsidRDefault="008244BA">
            <w:pPr>
              <w:spacing w:after="0" w:line="240" w:lineRule="auto"/>
              <w:contextualSpacing/>
              <w:rPr>
                <w:rFonts w:ascii="Times New Roman" w:hAnsi="Times New Roman" w:cs="Times New Roman"/>
                <w:sz w:val="24"/>
                <w:szCs w:val="24"/>
              </w:rPr>
            </w:pPr>
          </w:p>
        </w:tc>
      </w:tr>
    </w:tbl>
    <w:p w:rsidR="008244BA" w:rsidRDefault="008244BA">
      <w:pPr>
        <w:pStyle w:val="msonormalcxspmiddle"/>
        <w:spacing w:after="0" w:afterAutospacing="0"/>
        <w:contextualSpacing/>
        <w:jc w:val="center"/>
        <w:rPr>
          <w:b/>
        </w:rPr>
      </w:pPr>
    </w:p>
    <w:p w:rsidR="008244BA" w:rsidRDefault="008244BA">
      <w:pPr>
        <w:pStyle w:val="msonormalcxspmiddle"/>
        <w:spacing w:after="0" w:afterAutospacing="0"/>
        <w:contextualSpacing/>
        <w:jc w:val="center"/>
        <w:rPr>
          <w:b/>
        </w:rPr>
      </w:pPr>
    </w:p>
    <w:p w:rsidR="008244BA" w:rsidRDefault="008244BA">
      <w:pPr>
        <w:pStyle w:val="msonormalcxspmiddle"/>
        <w:spacing w:after="0" w:afterAutospacing="0"/>
        <w:contextualSpacing/>
        <w:jc w:val="center"/>
        <w:rPr>
          <w:b/>
        </w:rPr>
      </w:pPr>
    </w:p>
    <w:p w:rsidR="008244BA" w:rsidRDefault="008244BA">
      <w:pPr>
        <w:pStyle w:val="msonormalcxspmiddle"/>
        <w:spacing w:after="0" w:afterAutospacing="0"/>
        <w:contextualSpacing/>
        <w:jc w:val="center"/>
        <w:rPr>
          <w:b/>
        </w:rPr>
      </w:pPr>
    </w:p>
    <w:p w:rsidR="008244BA" w:rsidRDefault="008244BA">
      <w:pPr>
        <w:pStyle w:val="msonormalcxspmiddle"/>
        <w:spacing w:after="0" w:afterAutospacing="0"/>
        <w:contextualSpacing/>
        <w:jc w:val="center"/>
        <w:rPr>
          <w:b/>
        </w:rPr>
      </w:pPr>
    </w:p>
    <w:p w:rsidR="008244BA" w:rsidRDefault="008244BA">
      <w:pPr>
        <w:pStyle w:val="msonormalcxspmiddle"/>
        <w:spacing w:after="0" w:afterAutospacing="0"/>
        <w:contextualSpacing/>
        <w:jc w:val="center"/>
        <w:rPr>
          <w:b/>
        </w:rPr>
      </w:pPr>
    </w:p>
    <w:p w:rsidR="008244BA" w:rsidRDefault="008244BA">
      <w:pPr>
        <w:pStyle w:val="msonormalcxspmiddle"/>
        <w:spacing w:after="0" w:afterAutospacing="0"/>
        <w:contextualSpacing/>
        <w:jc w:val="center"/>
        <w:rPr>
          <w:b/>
        </w:rPr>
      </w:pPr>
    </w:p>
    <w:p w:rsidR="008244BA" w:rsidRDefault="008244BA">
      <w:pPr>
        <w:pStyle w:val="msonormalcxspmiddle"/>
        <w:spacing w:after="0" w:afterAutospacing="0"/>
        <w:contextualSpacing/>
        <w:jc w:val="center"/>
        <w:rPr>
          <w:b/>
        </w:rPr>
      </w:pPr>
    </w:p>
    <w:p w:rsidR="008244BA" w:rsidRDefault="008244BA">
      <w:pPr>
        <w:pStyle w:val="msonormalcxspmiddle"/>
        <w:spacing w:after="0" w:afterAutospacing="0"/>
        <w:contextualSpacing/>
        <w:jc w:val="center"/>
        <w:rPr>
          <w:b/>
        </w:rPr>
      </w:pPr>
    </w:p>
    <w:p w:rsidR="008244BA" w:rsidRDefault="005D7CE8">
      <w:pPr>
        <w:pStyle w:val="msonormalcxspmiddle"/>
        <w:spacing w:after="0" w:afterAutospacing="0"/>
        <w:contextualSpacing/>
        <w:jc w:val="center"/>
        <w:rPr>
          <w:b/>
        </w:rPr>
      </w:pPr>
      <w:r>
        <w:rPr>
          <w:b/>
        </w:rPr>
        <w:t>Модель организации режима жизни и деятельности в группе раннего возраста</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842"/>
        <w:gridCol w:w="1985"/>
        <w:gridCol w:w="142"/>
        <w:gridCol w:w="1701"/>
        <w:gridCol w:w="1842"/>
        <w:gridCol w:w="1843"/>
      </w:tblGrid>
      <w:tr w:rsidR="008244BA">
        <w:tc>
          <w:tcPr>
            <w:tcW w:w="966" w:type="dxa"/>
          </w:tcPr>
          <w:p w:rsidR="008244BA" w:rsidRDefault="008244BA">
            <w:pPr>
              <w:spacing w:after="0" w:line="240" w:lineRule="auto"/>
              <w:rPr>
                <w:rFonts w:ascii="Times New Roman" w:hAnsi="Times New Roman" w:cs="Times New Roman"/>
              </w:rPr>
            </w:pPr>
          </w:p>
        </w:tc>
        <w:tc>
          <w:tcPr>
            <w:tcW w:w="1842" w:type="dxa"/>
          </w:tcPr>
          <w:p w:rsidR="008244BA" w:rsidRDefault="005D7CE8">
            <w:pPr>
              <w:spacing w:after="0" w:line="240" w:lineRule="auto"/>
              <w:rPr>
                <w:rFonts w:ascii="Times New Roman" w:hAnsi="Times New Roman" w:cs="Times New Roman"/>
                <w:b/>
                <w:bCs/>
                <w:i/>
                <w:iCs/>
              </w:rPr>
            </w:pPr>
            <w:r>
              <w:rPr>
                <w:rFonts w:ascii="Times New Roman" w:hAnsi="Times New Roman" w:cs="Times New Roman"/>
                <w:b/>
                <w:bCs/>
                <w:i/>
                <w:iCs/>
              </w:rPr>
              <w:t>Понедельник</w:t>
            </w:r>
          </w:p>
        </w:tc>
        <w:tc>
          <w:tcPr>
            <w:tcW w:w="2127" w:type="dxa"/>
            <w:gridSpan w:val="2"/>
          </w:tcPr>
          <w:p w:rsidR="008244BA" w:rsidRDefault="005D7CE8">
            <w:pPr>
              <w:spacing w:after="0" w:line="240" w:lineRule="auto"/>
              <w:rPr>
                <w:rFonts w:ascii="Times New Roman" w:hAnsi="Times New Roman" w:cs="Times New Roman"/>
                <w:b/>
                <w:bCs/>
                <w:i/>
                <w:iCs/>
              </w:rPr>
            </w:pPr>
            <w:r>
              <w:rPr>
                <w:rFonts w:ascii="Times New Roman" w:hAnsi="Times New Roman" w:cs="Times New Roman"/>
                <w:b/>
                <w:bCs/>
                <w:i/>
                <w:iCs/>
              </w:rPr>
              <w:t>Вторник</w:t>
            </w:r>
          </w:p>
        </w:tc>
        <w:tc>
          <w:tcPr>
            <w:tcW w:w="1701" w:type="dxa"/>
          </w:tcPr>
          <w:p w:rsidR="008244BA" w:rsidRDefault="005D7CE8">
            <w:pPr>
              <w:spacing w:after="0" w:line="240" w:lineRule="auto"/>
              <w:rPr>
                <w:rFonts w:ascii="Times New Roman" w:hAnsi="Times New Roman" w:cs="Times New Roman"/>
                <w:b/>
                <w:bCs/>
                <w:i/>
                <w:iCs/>
              </w:rPr>
            </w:pPr>
            <w:r>
              <w:rPr>
                <w:rFonts w:ascii="Times New Roman" w:hAnsi="Times New Roman" w:cs="Times New Roman"/>
                <w:b/>
                <w:bCs/>
                <w:i/>
                <w:iCs/>
              </w:rPr>
              <w:t>Среда</w:t>
            </w:r>
          </w:p>
        </w:tc>
        <w:tc>
          <w:tcPr>
            <w:tcW w:w="1842" w:type="dxa"/>
          </w:tcPr>
          <w:p w:rsidR="008244BA" w:rsidRDefault="005D7CE8">
            <w:pPr>
              <w:spacing w:after="0" w:line="240" w:lineRule="auto"/>
              <w:rPr>
                <w:rFonts w:ascii="Times New Roman" w:hAnsi="Times New Roman" w:cs="Times New Roman"/>
                <w:b/>
                <w:bCs/>
                <w:i/>
                <w:iCs/>
              </w:rPr>
            </w:pPr>
            <w:r>
              <w:rPr>
                <w:rFonts w:ascii="Times New Roman" w:hAnsi="Times New Roman" w:cs="Times New Roman"/>
                <w:b/>
                <w:bCs/>
                <w:i/>
                <w:iCs/>
              </w:rPr>
              <w:t>Четверг</w:t>
            </w:r>
          </w:p>
        </w:tc>
        <w:tc>
          <w:tcPr>
            <w:tcW w:w="1843" w:type="dxa"/>
          </w:tcPr>
          <w:p w:rsidR="008244BA" w:rsidRDefault="005D7CE8">
            <w:pPr>
              <w:spacing w:after="0" w:line="240" w:lineRule="auto"/>
              <w:rPr>
                <w:rFonts w:ascii="Times New Roman" w:hAnsi="Times New Roman" w:cs="Times New Roman"/>
                <w:b/>
                <w:bCs/>
                <w:i/>
                <w:iCs/>
              </w:rPr>
            </w:pPr>
            <w:r>
              <w:rPr>
                <w:rFonts w:ascii="Times New Roman" w:hAnsi="Times New Roman" w:cs="Times New Roman"/>
                <w:b/>
                <w:bCs/>
                <w:i/>
                <w:iCs/>
              </w:rPr>
              <w:t>Пятница</w:t>
            </w:r>
          </w:p>
        </w:tc>
      </w:tr>
      <w:tr w:rsidR="008244BA">
        <w:trPr>
          <w:cantSplit/>
        </w:trPr>
        <w:tc>
          <w:tcPr>
            <w:tcW w:w="966" w:type="dxa"/>
            <w:vMerge w:val="restart"/>
          </w:tcPr>
          <w:p w:rsidR="008244BA" w:rsidRDefault="005D7CE8">
            <w:pPr>
              <w:pStyle w:val="a5"/>
              <w:tabs>
                <w:tab w:val="clear" w:pos="4677"/>
                <w:tab w:val="clear" w:pos="9355"/>
              </w:tabs>
              <w:jc w:val="center"/>
              <w:rPr>
                <w:rFonts w:ascii="Times New Roman" w:hAnsi="Times New Roman" w:cs="Times New Roman"/>
                <w:b/>
                <w:bCs/>
                <w:sz w:val="20"/>
                <w:szCs w:val="20"/>
              </w:rPr>
            </w:pPr>
            <w:r>
              <w:rPr>
                <w:rFonts w:ascii="Times New Roman" w:hAnsi="Times New Roman" w:cs="Times New Roman"/>
                <w:b/>
                <w:bCs/>
                <w:sz w:val="20"/>
                <w:szCs w:val="20"/>
              </w:rPr>
              <w:t>Утро</w:t>
            </w:r>
          </w:p>
        </w:tc>
        <w:tc>
          <w:tcPr>
            <w:tcW w:w="1842"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-Общение на тему…</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д/игры на развитие </w:t>
            </w:r>
            <w:proofErr w:type="spellStart"/>
            <w:r>
              <w:rPr>
                <w:rFonts w:ascii="Times New Roman" w:hAnsi="Times New Roman" w:cs="Times New Roman"/>
                <w:sz w:val="20"/>
                <w:szCs w:val="20"/>
              </w:rPr>
              <w:t>сенс</w:t>
            </w:r>
            <w:proofErr w:type="spellEnd"/>
            <w:r>
              <w:rPr>
                <w:rFonts w:ascii="Times New Roman" w:hAnsi="Times New Roman" w:cs="Times New Roman"/>
                <w:sz w:val="20"/>
                <w:szCs w:val="20"/>
              </w:rPr>
              <w:t>. способностей</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создание условий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музыкально – </w:t>
            </w:r>
            <w:proofErr w:type="spellStart"/>
            <w:r>
              <w:rPr>
                <w:rFonts w:ascii="Times New Roman" w:hAnsi="Times New Roman" w:cs="Times New Roman"/>
                <w:sz w:val="20"/>
                <w:szCs w:val="20"/>
              </w:rPr>
              <w:t>театрализованнойдеят-ти</w:t>
            </w:r>
            <w:proofErr w:type="spellEnd"/>
          </w:p>
        </w:tc>
        <w:tc>
          <w:tcPr>
            <w:tcW w:w="2127" w:type="dxa"/>
            <w:gridSpan w:val="2"/>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-Инд. работа по сенсорному развитию</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д/игры по развитию речевой активности</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создание условий для  </w:t>
            </w:r>
            <w:proofErr w:type="spellStart"/>
            <w:r>
              <w:rPr>
                <w:rFonts w:ascii="Times New Roman" w:hAnsi="Times New Roman" w:cs="Times New Roman"/>
                <w:sz w:val="20"/>
                <w:szCs w:val="20"/>
              </w:rPr>
              <w:t>худ</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ворчества</w:t>
            </w:r>
            <w:proofErr w:type="spellEnd"/>
            <w:r>
              <w:rPr>
                <w:rFonts w:ascii="Times New Roman" w:hAnsi="Times New Roman" w:cs="Times New Roman"/>
                <w:sz w:val="20"/>
                <w:szCs w:val="20"/>
              </w:rPr>
              <w:t xml:space="preserve"> (игры с изобразит. материалами)</w:t>
            </w:r>
          </w:p>
        </w:tc>
        <w:tc>
          <w:tcPr>
            <w:tcW w:w="1701"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Инд. работа по развитию речевой активности</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игры с мозаикой</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создание условий для СДД </w:t>
            </w:r>
          </w:p>
        </w:tc>
        <w:tc>
          <w:tcPr>
            <w:tcW w:w="1842"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инд. работа по ознакомлению с окружающим</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игры для развития мелкой моторики (шнуровки, застёгивание)</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создание условий для режиссёрской игры и СДД</w:t>
            </w:r>
          </w:p>
        </w:tc>
        <w:tc>
          <w:tcPr>
            <w:tcW w:w="1843"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-Рассматривание иллюстраций, тематических альбомов</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н/печатная игра по ознакомлению с </w:t>
            </w:r>
            <w:proofErr w:type="spellStart"/>
            <w:r>
              <w:rPr>
                <w:rFonts w:ascii="Times New Roman" w:hAnsi="Times New Roman" w:cs="Times New Roman"/>
                <w:sz w:val="20"/>
                <w:szCs w:val="20"/>
              </w:rPr>
              <w:t>окруж</w:t>
            </w:r>
            <w:proofErr w:type="spellEnd"/>
            <w:r>
              <w:rPr>
                <w:rFonts w:ascii="Times New Roman" w:hAnsi="Times New Roman" w:cs="Times New Roman"/>
                <w:sz w:val="20"/>
                <w:szCs w:val="20"/>
              </w:rPr>
              <w:t>-м</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создание условий для развития </w:t>
            </w:r>
            <w:proofErr w:type="spellStart"/>
            <w:r>
              <w:rPr>
                <w:rFonts w:ascii="Times New Roman" w:hAnsi="Times New Roman" w:cs="Times New Roman"/>
                <w:sz w:val="20"/>
                <w:szCs w:val="20"/>
              </w:rPr>
              <w:t>сенс</w:t>
            </w:r>
            <w:proofErr w:type="spellEnd"/>
            <w:r>
              <w:rPr>
                <w:rFonts w:ascii="Times New Roman" w:hAnsi="Times New Roman" w:cs="Times New Roman"/>
                <w:sz w:val="20"/>
                <w:szCs w:val="20"/>
              </w:rPr>
              <w:t>. способностей</w:t>
            </w:r>
          </w:p>
        </w:tc>
      </w:tr>
      <w:tr w:rsidR="008244BA">
        <w:trPr>
          <w:cantSplit/>
        </w:trPr>
        <w:tc>
          <w:tcPr>
            <w:tcW w:w="966" w:type="dxa"/>
            <w:vMerge/>
          </w:tcPr>
          <w:p w:rsidR="008244BA" w:rsidRDefault="008244BA">
            <w:pPr>
              <w:spacing w:line="240" w:lineRule="auto"/>
              <w:jc w:val="center"/>
              <w:rPr>
                <w:rFonts w:ascii="Times New Roman" w:hAnsi="Times New Roman" w:cs="Times New Roman"/>
                <w:b/>
                <w:bCs/>
                <w:sz w:val="20"/>
                <w:szCs w:val="20"/>
              </w:rPr>
            </w:pPr>
          </w:p>
        </w:tc>
        <w:tc>
          <w:tcPr>
            <w:tcW w:w="9355" w:type="dxa"/>
            <w:gridSpan w:val="6"/>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утренней гимнастики (обновляется 2 раза в месяц)</w:t>
            </w:r>
          </w:p>
        </w:tc>
      </w:tr>
      <w:tr w:rsidR="008244BA">
        <w:trPr>
          <w:cantSplit/>
        </w:trPr>
        <w:tc>
          <w:tcPr>
            <w:tcW w:w="966" w:type="dxa"/>
          </w:tcPr>
          <w:p w:rsidR="008244BA" w:rsidRDefault="005D7CE8">
            <w:pPr>
              <w:pStyle w:val="6"/>
              <w:spacing w:before="0" w:after="0" w:line="240" w:lineRule="auto"/>
              <w:ind w:firstLine="0"/>
              <w:rPr>
                <w:rFonts w:ascii="Times New Roman" w:hAnsi="Times New Roman"/>
                <w:sz w:val="20"/>
                <w:szCs w:val="20"/>
              </w:rPr>
            </w:pPr>
            <w:r>
              <w:rPr>
                <w:rFonts w:ascii="Times New Roman" w:hAnsi="Times New Roman"/>
                <w:sz w:val="20"/>
                <w:szCs w:val="20"/>
              </w:rPr>
              <w:t>НОД</w:t>
            </w:r>
          </w:p>
        </w:tc>
        <w:tc>
          <w:tcPr>
            <w:tcW w:w="9355" w:type="dxa"/>
            <w:gridSpan w:val="6"/>
          </w:tcPr>
          <w:p w:rsidR="008244BA" w:rsidRDefault="005D7CE8">
            <w:pPr>
              <w:pStyle w:val="1"/>
              <w:spacing w:before="0" w:after="0" w:line="240" w:lineRule="auto"/>
              <w:rPr>
                <w:b w:val="0"/>
                <w:sz w:val="20"/>
                <w:szCs w:val="20"/>
              </w:rPr>
            </w:pPr>
            <w:r>
              <w:rPr>
                <w:b w:val="0"/>
                <w:sz w:val="20"/>
                <w:szCs w:val="20"/>
              </w:rPr>
              <w:t>В соответствии с сеткой непосредственно образовательной деятельности на учебный год</w:t>
            </w:r>
          </w:p>
        </w:tc>
      </w:tr>
      <w:tr w:rsidR="008244BA">
        <w:tc>
          <w:tcPr>
            <w:tcW w:w="966" w:type="dxa"/>
          </w:tcPr>
          <w:p w:rsidR="008244BA" w:rsidRDefault="005D7CE8">
            <w:pPr>
              <w:spacing w:after="0" w:line="240" w:lineRule="auto"/>
              <w:ind w:left="-135" w:right="-108"/>
              <w:jc w:val="center"/>
              <w:rPr>
                <w:rFonts w:ascii="Times New Roman" w:hAnsi="Times New Roman" w:cs="Times New Roman"/>
                <w:b/>
                <w:bCs/>
                <w:sz w:val="20"/>
                <w:szCs w:val="20"/>
              </w:rPr>
            </w:pPr>
            <w:r>
              <w:rPr>
                <w:rFonts w:ascii="Times New Roman" w:hAnsi="Times New Roman" w:cs="Times New Roman"/>
                <w:b/>
                <w:bCs/>
                <w:sz w:val="20"/>
                <w:szCs w:val="20"/>
              </w:rPr>
              <w:t>Прогулка №1</w:t>
            </w:r>
          </w:p>
        </w:tc>
        <w:tc>
          <w:tcPr>
            <w:tcW w:w="1842"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1. СДД</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/игры (до 15 </w:t>
            </w:r>
            <w:r>
              <w:rPr>
                <w:rFonts w:ascii="Times New Roman" w:hAnsi="Times New Roman" w:cs="Times New Roman"/>
                <w:sz w:val="20"/>
                <w:szCs w:val="20"/>
              </w:rPr>
              <w:lastRenderedPageBreak/>
              <w:t>мин.)</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3. Наблюдения</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4.  СДД</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Игра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/подвижности</w:t>
            </w:r>
          </w:p>
        </w:tc>
        <w:tc>
          <w:tcPr>
            <w:tcW w:w="1985"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 СДД</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/игры (до 15 </w:t>
            </w:r>
            <w:r>
              <w:rPr>
                <w:rFonts w:ascii="Times New Roman" w:hAnsi="Times New Roman" w:cs="Times New Roman"/>
                <w:sz w:val="20"/>
                <w:szCs w:val="20"/>
              </w:rPr>
              <w:lastRenderedPageBreak/>
              <w:t>мин.)</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3. СДД</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4. Наблюдения</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5. Хороводная игра</w:t>
            </w:r>
          </w:p>
        </w:tc>
        <w:tc>
          <w:tcPr>
            <w:tcW w:w="1843" w:type="dxa"/>
            <w:gridSpan w:val="2"/>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 СДД</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/игры (до 15 </w:t>
            </w:r>
            <w:r>
              <w:rPr>
                <w:rFonts w:ascii="Times New Roman" w:hAnsi="Times New Roman" w:cs="Times New Roman"/>
                <w:sz w:val="20"/>
                <w:szCs w:val="20"/>
              </w:rPr>
              <w:lastRenderedPageBreak/>
              <w:t>мин.)</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3. Наблюдения</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4. СДД</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Игра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/подвижности</w:t>
            </w:r>
          </w:p>
        </w:tc>
        <w:tc>
          <w:tcPr>
            <w:tcW w:w="1842"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1. СДД </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2.</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/игры (до 15 </w:t>
            </w:r>
            <w:r>
              <w:rPr>
                <w:rFonts w:ascii="Times New Roman" w:hAnsi="Times New Roman" w:cs="Times New Roman"/>
                <w:sz w:val="20"/>
                <w:szCs w:val="20"/>
              </w:rPr>
              <w:lastRenderedPageBreak/>
              <w:t>мин.)</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3. Наблюдения</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4. СДД</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5. Хороводная игра</w:t>
            </w:r>
          </w:p>
        </w:tc>
        <w:tc>
          <w:tcPr>
            <w:tcW w:w="1843"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 СДД</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/игры (до 15 </w:t>
            </w:r>
            <w:r>
              <w:rPr>
                <w:rFonts w:ascii="Times New Roman" w:hAnsi="Times New Roman" w:cs="Times New Roman"/>
                <w:sz w:val="20"/>
                <w:szCs w:val="20"/>
              </w:rPr>
              <w:lastRenderedPageBreak/>
              <w:t>мин.)</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3. Наблюдения</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4. СДД</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Игра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/подвижности</w:t>
            </w:r>
          </w:p>
        </w:tc>
      </w:tr>
      <w:tr w:rsidR="008244BA">
        <w:tc>
          <w:tcPr>
            <w:tcW w:w="966" w:type="dxa"/>
          </w:tcPr>
          <w:p w:rsidR="008244BA" w:rsidRDefault="005D7CE8">
            <w:pPr>
              <w:spacing w:after="0" w:line="240" w:lineRule="auto"/>
              <w:ind w:left="-135" w:right="-108"/>
              <w:jc w:val="center"/>
              <w:rPr>
                <w:rFonts w:ascii="Times New Roman" w:hAnsi="Times New Roman" w:cs="Times New Roman"/>
                <w:b/>
                <w:bCs/>
                <w:sz w:val="18"/>
                <w:szCs w:val="18"/>
              </w:rPr>
            </w:pPr>
            <w:r>
              <w:rPr>
                <w:rFonts w:ascii="Times New Roman" w:hAnsi="Times New Roman" w:cs="Times New Roman"/>
                <w:b/>
                <w:bCs/>
                <w:sz w:val="18"/>
                <w:szCs w:val="18"/>
              </w:rPr>
              <w:lastRenderedPageBreak/>
              <w:t xml:space="preserve">Совм. </w:t>
            </w:r>
            <w:proofErr w:type="spellStart"/>
            <w:r>
              <w:rPr>
                <w:rFonts w:ascii="Times New Roman" w:hAnsi="Times New Roman" w:cs="Times New Roman"/>
                <w:b/>
                <w:bCs/>
                <w:sz w:val="18"/>
                <w:szCs w:val="18"/>
              </w:rPr>
              <w:t>деят-ть</w:t>
            </w:r>
            <w:proofErr w:type="spellEnd"/>
            <w:r>
              <w:rPr>
                <w:rFonts w:ascii="Times New Roman" w:hAnsi="Times New Roman" w:cs="Times New Roman"/>
                <w:b/>
                <w:bCs/>
                <w:sz w:val="18"/>
                <w:szCs w:val="18"/>
              </w:rPr>
              <w:t xml:space="preserve"> перед обедом</w:t>
            </w:r>
          </w:p>
        </w:tc>
        <w:tc>
          <w:tcPr>
            <w:tcW w:w="9355" w:type="dxa"/>
            <w:gridSpan w:val="6"/>
          </w:tcPr>
          <w:p w:rsidR="008244BA" w:rsidRDefault="005D7CE8">
            <w:pPr>
              <w:spacing w:line="240" w:lineRule="auto"/>
              <w:jc w:val="center"/>
              <w:rPr>
                <w:rFonts w:ascii="Times New Roman" w:hAnsi="Times New Roman" w:cs="Times New Roman"/>
                <w:sz w:val="20"/>
                <w:szCs w:val="20"/>
              </w:rPr>
            </w:pPr>
            <w:r>
              <w:rPr>
                <w:rFonts w:ascii="Times New Roman" w:hAnsi="Times New Roman" w:cs="Times New Roman"/>
                <w:sz w:val="20"/>
                <w:szCs w:val="20"/>
              </w:rPr>
              <w:t>Работа по формированию сенсорных эталонов, пальчиковые и игры.</w:t>
            </w:r>
          </w:p>
        </w:tc>
      </w:tr>
      <w:tr w:rsidR="008244BA">
        <w:trPr>
          <w:cantSplit/>
        </w:trPr>
        <w:tc>
          <w:tcPr>
            <w:tcW w:w="966" w:type="dxa"/>
          </w:tcPr>
          <w:p w:rsidR="008244BA" w:rsidRDefault="005D7CE8">
            <w:pPr>
              <w:spacing w:after="0" w:line="240" w:lineRule="auto"/>
              <w:ind w:left="-135" w:right="-108"/>
              <w:jc w:val="center"/>
              <w:rPr>
                <w:rFonts w:ascii="Times New Roman" w:hAnsi="Times New Roman" w:cs="Times New Roman"/>
                <w:b/>
                <w:bCs/>
                <w:sz w:val="18"/>
                <w:szCs w:val="18"/>
              </w:rPr>
            </w:pPr>
            <w:r>
              <w:rPr>
                <w:rFonts w:ascii="Times New Roman" w:hAnsi="Times New Roman" w:cs="Times New Roman"/>
                <w:b/>
                <w:bCs/>
                <w:sz w:val="18"/>
                <w:szCs w:val="18"/>
              </w:rPr>
              <w:t>Работа перед сном</w:t>
            </w:r>
          </w:p>
        </w:tc>
        <w:tc>
          <w:tcPr>
            <w:tcW w:w="9355" w:type="dxa"/>
            <w:gridSpan w:val="6"/>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Привитие КГН, формирование умения аккуратно складывать одежду. Слушание колыбельной мелодии.</w:t>
            </w:r>
          </w:p>
        </w:tc>
      </w:tr>
      <w:tr w:rsidR="008244BA">
        <w:trPr>
          <w:trHeight w:val="1685"/>
        </w:trPr>
        <w:tc>
          <w:tcPr>
            <w:tcW w:w="966" w:type="dxa"/>
          </w:tcPr>
          <w:p w:rsidR="008244BA" w:rsidRDefault="005D7CE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Вечер</w:t>
            </w:r>
          </w:p>
        </w:tc>
        <w:tc>
          <w:tcPr>
            <w:tcW w:w="1842"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-Гимнастика после сна </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(до 5 мин.)</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чтение </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пальчиковая игра </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создание условий для СДД </w:t>
            </w:r>
          </w:p>
        </w:tc>
        <w:tc>
          <w:tcPr>
            <w:tcW w:w="1985" w:type="dxa"/>
          </w:tcPr>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рассматривание тематических альбомов</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настольно – печатная игра природоведческого содержания</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создание условий для </w:t>
            </w:r>
            <w:proofErr w:type="spellStart"/>
            <w:r>
              <w:rPr>
                <w:rFonts w:ascii="Times New Roman" w:hAnsi="Times New Roman" w:cs="Times New Roman"/>
                <w:sz w:val="20"/>
                <w:szCs w:val="20"/>
              </w:rPr>
              <w:t>конструкт</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еятельности</w:t>
            </w:r>
            <w:proofErr w:type="spellEnd"/>
            <w:r>
              <w:rPr>
                <w:rFonts w:ascii="Times New Roman" w:hAnsi="Times New Roman" w:cs="Times New Roman"/>
                <w:sz w:val="20"/>
                <w:szCs w:val="20"/>
              </w:rPr>
              <w:t xml:space="preserve"> </w:t>
            </w:r>
          </w:p>
        </w:tc>
        <w:tc>
          <w:tcPr>
            <w:tcW w:w="1843" w:type="dxa"/>
            <w:gridSpan w:val="2"/>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развлечение или повторение репертуара НОД по музыке</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д/игры по сенсорному воспитанию</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создание условий для режиссёрской игры и СДД</w:t>
            </w:r>
          </w:p>
        </w:tc>
        <w:tc>
          <w:tcPr>
            <w:tcW w:w="1842"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конструирование на тему…</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чтение </w:t>
            </w:r>
            <w:proofErr w:type="spellStart"/>
            <w:r>
              <w:rPr>
                <w:rFonts w:ascii="Times New Roman" w:hAnsi="Times New Roman" w:cs="Times New Roman"/>
                <w:sz w:val="20"/>
                <w:szCs w:val="20"/>
              </w:rPr>
              <w:t>худ</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ит-ры</w:t>
            </w:r>
            <w:proofErr w:type="spellEnd"/>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создание условий для развития сенсорных способностей</w:t>
            </w:r>
          </w:p>
        </w:tc>
        <w:tc>
          <w:tcPr>
            <w:tcW w:w="1843"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театральная игра</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создание условий СДД</w:t>
            </w:r>
          </w:p>
        </w:tc>
      </w:tr>
      <w:tr w:rsidR="008244BA">
        <w:trPr>
          <w:cantSplit/>
        </w:trPr>
        <w:tc>
          <w:tcPr>
            <w:tcW w:w="966" w:type="dxa"/>
          </w:tcPr>
          <w:p w:rsidR="008244BA" w:rsidRDefault="005D7CE8">
            <w:pPr>
              <w:spacing w:after="0" w:line="240" w:lineRule="auto"/>
              <w:ind w:left="-135" w:right="-108"/>
              <w:jc w:val="center"/>
              <w:rPr>
                <w:rFonts w:ascii="Times New Roman" w:hAnsi="Times New Roman" w:cs="Times New Roman"/>
                <w:b/>
                <w:bCs/>
                <w:sz w:val="18"/>
                <w:szCs w:val="18"/>
              </w:rPr>
            </w:pPr>
            <w:r>
              <w:rPr>
                <w:rFonts w:ascii="Times New Roman" w:hAnsi="Times New Roman" w:cs="Times New Roman"/>
                <w:b/>
                <w:bCs/>
                <w:sz w:val="18"/>
                <w:szCs w:val="18"/>
              </w:rPr>
              <w:t>Развитие игр/ навыков</w:t>
            </w:r>
          </w:p>
        </w:tc>
        <w:tc>
          <w:tcPr>
            <w:tcW w:w="1842" w:type="dxa"/>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Режиссёрская игра</w:t>
            </w:r>
          </w:p>
        </w:tc>
        <w:tc>
          <w:tcPr>
            <w:tcW w:w="1985" w:type="dxa"/>
          </w:tcPr>
          <w:p w:rsidR="008244BA" w:rsidRDefault="005D7CE8">
            <w:pPr>
              <w:spacing w:after="0" w:line="240" w:lineRule="auto"/>
              <w:ind w:left="-108" w:right="-108"/>
              <w:jc w:val="center"/>
              <w:rPr>
                <w:rFonts w:ascii="Times New Roman" w:hAnsi="Times New Roman" w:cs="Times New Roman"/>
                <w:sz w:val="20"/>
                <w:szCs w:val="20"/>
              </w:rPr>
            </w:pPr>
            <w:proofErr w:type="spellStart"/>
            <w:r>
              <w:rPr>
                <w:rFonts w:ascii="Times New Roman" w:hAnsi="Times New Roman" w:cs="Times New Roman"/>
                <w:sz w:val="20"/>
                <w:szCs w:val="20"/>
              </w:rPr>
              <w:t>Отобразительная</w:t>
            </w:r>
            <w:proofErr w:type="spellEnd"/>
            <w:r>
              <w:rPr>
                <w:rFonts w:ascii="Times New Roman" w:hAnsi="Times New Roman" w:cs="Times New Roman"/>
                <w:sz w:val="20"/>
                <w:szCs w:val="20"/>
              </w:rPr>
              <w:t xml:space="preserve"> игра</w:t>
            </w:r>
          </w:p>
        </w:tc>
        <w:tc>
          <w:tcPr>
            <w:tcW w:w="1843" w:type="dxa"/>
            <w:gridSpan w:val="2"/>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Образная игра</w:t>
            </w:r>
          </w:p>
        </w:tc>
        <w:tc>
          <w:tcPr>
            <w:tcW w:w="1842" w:type="dxa"/>
          </w:tcPr>
          <w:p w:rsidR="008244BA" w:rsidRDefault="005D7CE8">
            <w:pPr>
              <w:spacing w:after="0" w:line="240" w:lineRule="auto"/>
              <w:ind w:left="-108" w:right="-108"/>
              <w:jc w:val="center"/>
              <w:rPr>
                <w:rFonts w:ascii="Times New Roman" w:hAnsi="Times New Roman" w:cs="Times New Roman"/>
                <w:sz w:val="20"/>
                <w:szCs w:val="20"/>
              </w:rPr>
            </w:pPr>
            <w:proofErr w:type="spellStart"/>
            <w:r>
              <w:rPr>
                <w:rFonts w:ascii="Times New Roman" w:hAnsi="Times New Roman" w:cs="Times New Roman"/>
                <w:sz w:val="20"/>
                <w:szCs w:val="20"/>
              </w:rPr>
              <w:t>Отобразительная</w:t>
            </w:r>
            <w:proofErr w:type="spellEnd"/>
            <w:r>
              <w:rPr>
                <w:rFonts w:ascii="Times New Roman" w:hAnsi="Times New Roman" w:cs="Times New Roman"/>
                <w:sz w:val="20"/>
                <w:szCs w:val="20"/>
              </w:rPr>
              <w:t xml:space="preserve"> игра</w:t>
            </w:r>
          </w:p>
        </w:tc>
        <w:tc>
          <w:tcPr>
            <w:tcW w:w="1843" w:type="dxa"/>
          </w:tcPr>
          <w:p w:rsidR="008244BA" w:rsidRDefault="005D7CE8">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Образная игра</w:t>
            </w:r>
          </w:p>
        </w:tc>
      </w:tr>
      <w:tr w:rsidR="008244BA">
        <w:tc>
          <w:tcPr>
            <w:tcW w:w="966" w:type="dxa"/>
          </w:tcPr>
          <w:p w:rsidR="008244BA" w:rsidRDefault="005D7CE8">
            <w:pPr>
              <w:spacing w:after="0" w:line="240" w:lineRule="auto"/>
              <w:ind w:left="-135" w:right="-108"/>
              <w:jc w:val="center"/>
              <w:rPr>
                <w:rFonts w:ascii="Times New Roman" w:hAnsi="Times New Roman" w:cs="Times New Roman"/>
                <w:b/>
                <w:bCs/>
                <w:sz w:val="20"/>
                <w:szCs w:val="20"/>
              </w:rPr>
            </w:pPr>
            <w:r>
              <w:rPr>
                <w:rFonts w:ascii="Times New Roman" w:hAnsi="Times New Roman" w:cs="Times New Roman"/>
                <w:b/>
                <w:bCs/>
                <w:sz w:val="20"/>
                <w:szCs w:val="20"/>
              </w:rPr>
              <w:t>Прогулка №2</w:t>
            </w:r>
          </w:p>
        </w:tc>
        <w:tc>
          <w:tcPr>
            <w:tcW w:w="1842" w:type="dxa"/>
          </w:tcPr>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1. СДД</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Труд</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оручения</w:t>
            </w:r>
            <w:proofErr w:type="spellEnd"/>
          </w:p>
          <w:p w:rsidR="008244BA" w:rsidRDefault="005D7CE8">
            <w:pPr>
              <w:pStyle w:val="a5"/>
              <w:tabs>
                <w:tab w:val="clear" w:pos="4677"/>
                <w:tab w:val="clear" w:pos="9355"/>
              </w:tabs>
              <w:ind w:left="-108" w:right="-108"/>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985" w:type="dxa"/>
          </w:tcPr>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1.СДД</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3. Индивидуальные беседы</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843" w:type="dxa"/>
            <w:gridSpan w:val="2"/>
          </w:tcPr>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1. СДД</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3. Трудовые поручения</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842" w:type="dxa"/>
          </w:tcPr>
          <w:p w:rsidR="008244BA" w:rsidRDefault="005D7CE8">
            <w:pPr>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1.СДД</w:t>
            </w:r>
          </w:p>
          <w:p w:rsidR="008244BA" w:rsidRDefault="005D7CE8">
            <w:pPr>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/игра</w:t>
            </w:r>
          </w:p>
          <w:p w:rsidR="008244BA" w:rsidRDefault="005D7CE8">
            <w:pPr>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 xml:space="preserve">3. И/работа по </w:t>
            </w:r>
            <w:proofErr w:type="spellStart"/>
            <w:r>
              <w:rPr>
                <w:rFonts w:ascii="Times New Roman" w:hAnsi="Times New Roman" w:cs="Times New Roman"/>
                <w:sz w:val="20"/>
                <w:szCs w:val="20"/>
              </w:rPr>
              <w:t>разв</w:t>
            </w:r>
            <w:proofErr w:type="spellEnd"/>
            <w:r>
              <w:rPr>
                <w:rFonts w:ascii="Times New Roman" w:hAnsi="Times New Roman" w:cs="Times New Roman"/>
                <w:sz w:val="20"/>
                <w:szCs w:val="20"/>
              </w:rPr>
              <w:t xml:space="preserve">-ю </w:t>
            </w:r>
            <w:proofErr w:type="spellStart"/>
            <w:r>
              <w:rPr>
                <w:rFonts w:ascii="Times New Roman" w:hAnsi="Times New Roman" w:cs="Times New Roman"/>
                <w:sz w:val="20"/>
                <w:szCs w:val="20"/>
              </w:rPr>
              <w:t>осн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дв-ний</w:t>
            </w:r>
            <w:proofErr w:type="spellEnd"/>
          </w:p>
          <w:p w:rsidR="008244BA" w:rsidRDefault="005D7CE8">
            <w:pPr>
              <w:spacing w:after="0" w:line="240" w:lineRule="auto"/>
              <w:ind w:left="-108" w:right="-108"/>
              <w:jc w:val="both"/>
              <w:rPr>
                <w:rFonts w:ascii="Times New Roman" w:hAnsi="Times New Roman" w:cs="Times New Roman"/>
                <w:sz w:val="20"/>
                <w:szCs w:val="20"/>
              </w:rPr>
            </w:pPr>
            <w:r>
              <w:rPr>
                <w:rFonts w:ascii="Times New Roman" w:hAnsi="Times New Roman" w:cs="Times New Roman"/>
                <w:sz w:val="20"/>
                <w:szCs w:val="20"/>
              </w:rPr>
              <w:t xml:space="preserve">4. Хороводная игра </w:t>
            </w:r>
          </w:p>
        </w:tc>
        <w:tc>
          <w:tcPr>
            <w:tcW w:w="1843" w:type="dxa"/>
          </w:tcPr>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1.СДД</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3. Инд. беседы</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4. Хороводная игра</w:t>
            </w:r>
          </w:p>
        </w:tc>
      </w:tr>
      <w:tr w:rsidR="008244BA">
        <w:trPr>
          <w:cantSplit/>
        </w:trPr>
        <w:tc>
          <w:tcPr>
            <w:tcW w:w="966" w:type="dxa"/>
          </w:tcPr>
          <w:p w:rsidR="008244BA" w:rsidRDefault="005D7CE8">
            <w:pPr>
              <w:spacing w:after="0" w:line="240" w:lineRule="auto"/>
              <w:ind w:left="-135" w:right="-108"/>
              <w:jc w:val="center"/>
              <w:rPr>
                <w:rFonts w:ascii="Times New Roman" w:hAnsi="Times New Roman" w:cs="Times New Roman"/>
                <w:b/>
                <w:bCs/>
                <w:sz w:val="18"/>
                <w:szCs w:val="18"/>
              </w:rPr>
            </w:pPr>
            <w:proofErr w:type="spellStart"/>
            <w:r>
              <w:rPr>
                <w:rFonts w:ascii="Times New Roman" w:hAnsi="Times New Roman" w:cs="Times New Roman"/>
                <w:b/>
                <w:bCs/>
                <w:sz w:val="18"/>
                <w:szCs w:val="18"/>
              </w:rPr>
              <w:t>Взаим-ие</w:t>
            </w:r>
            <w:proofErr w:type="spellEnd"/>
            <w:r>
              <w:rPr>
                <w:rFonts w:ascii="Times New Roman" w:hAnsi="Times New Roman" w:cs="Times New Roman"/>
                <w:b/>
                <w:bCs/>
                <w:sz w:val="18"/>
                <w:szCs w:val="18"/>
              </w:rPr>
              <w:t xml:space="preserve"> с родителями</w:t>
            </w:r>
          </w:p>
        </w:tc>
        <w:tc>
          <w:tcPr>
            <w:tcW w:w="9355" w:type="dxa"/>
            <w:gridSpan w:val="6"/>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Беседы по текущим вопросам, организации экскурсий, собраний, мероприятий, акций и пр.</w:t>
            </w:r>
          </w:p>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Индивидуальные беседы по запросам. Проведение совместных мероприятий.</w:t>
            </w:r>
          </w:p>
        </w:tc>
      </w:tr>
    </w:tbl>
    <w:p w:rsidR="008244BA" w:rsidRDefault="008244BA">
      <w:pPr>
        <w:spacing w:after="0" w:line="240" w:lineRule="auto"/>
        <w:ind w:firstLine="360"/>
        <w:contextualSpacing/>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i/>
          <w:sz w:val="24"/>
          <w:szCs w:val="24"/>
        </w:rPr>
      </w:pPr>
    </w:p>
    <w:p w:rsidR="008244BA" w:rsidRDefault="008244BA">
      <w:pPr>
        <w:spacing w:after="0" w:line="240" w:lineRule="auto"/>
        <w:contextualSpacing/>
        <w:jc w:val="center"/>
        <w:rPr>
          <w:rFonts w:ascii="Times New Roman" w:hAnsi="Times New Roman" w:cs="Times New Roman"/>
          <w:i/>
          <w:sz w:val="24"/>
          <w:szCs w:val="24"/>
        </w:rPr>
      </w:pPr>
    </w:p>
    <w:p w:rsidR="008244BA" w:rsidRDefault="008244BA">
      <w:pPr>
        <w:spacing w:after="0" w:line="240" w:lineRule="auto"/>
        <w:contextualSpacing/>
        <w:jc w:val="center"/>
        <w:rPr>
          <w:rFonts w:ascii="Times New Roman" w:hAnsi="Times New Roman" w:cs="Times New Roman"/>
          <w:i/>
          <w:sz w:val="24"/>
          <w:szCs w:val="24"/>
        </w:rPr>
      </w:pPr>
    </w:p>
    <w:p w:rsidR="008244BA" w:rsidRDefault="008244BA">
      <w:pPr>
        <w:spacing w:after="0" w:line="240" w:lineRule="auto"/>
        <w:contextualSpacing/>
        <w:jc w:val="center"/>
        <w:rPr>
          <w:rFonts w:ascii="Times New Roman" w:hAnsi="Times New Roman" w:cs="Times New Roman"/>
          <w:i/>
          <w:sz w:val="24"/>
          <w:szCs w:val="24"/>
        </w:rPr>
      </w:pPr>
    </w:p>
    <w:p w:rsidR="008244BA" w:rsidRDefault="008244BA">
      <w:pPr>
        <w:spacing w:after="0" w:line="240" w:lineRule="auto"/>
        <w:contextualSpacing/>
        <w:jc w:val="center"/>
        <w:rPr>
          <w:rFonts w:ascii="Times New Roman" w:hAnsi="Times New Roman" w:cs="Times New Roman"/>
          <w:i/>
          <w:sz w:val="24"/>
          <w:szCs w:val="24"/>
        </w:rPr>
      </w:pPr>
    </w:p>
    <w:p w:rsidR="008244BA" w:rsidRDefault="008244BA">
      <w:pPr>
        <w:spacing w:after="0" w:line="240" w:lineRule="auto"/>
        <w:contextualSpacing/>
        <w:jc w:val="center"/>
        <w:rPr>
          <w:rFonts w:ascii="Times New Roman" w:hAnsi="Times New Roman" w:cs="Times New Roman"/>
          <w:i/>
          <w:sz w:val="24"/>
          <w:szCs w:val="24"/>
        </w:rPr>
      </w:pPr>
    </w:p>
    <w:p w:rsidR="008244BA" w:rsidRDefault="008244BA">
      <w:pPr>
        <w:spacing w:after="0" w:line="240" w:lineRule="auto"/>
        <w:contextualSpacing/>
        <w:jc w:val="center"/>
        <w:rPr>
          <w:rFonts w:ascii="Times New Roman" w:hAnsi="Times New Roman" w:cs="Times New Roman"/>
          <w:i/>
          <w:sz w:val="24"/>
          <w:szCs w:val="24"/>
        </w:rPr>
      </w:pPr>
    </w:p>
    <w:p w:rsidR="008244BA" w:rsidRDefault="008244BA">
      <w:pPr>
        <w:spacing w:after="0" w:line="240" w:lineRule="auto"/>
        <w:contextualSpacing/>
        <w:jc w:val="center"/>
        <w:rPr>
          <w:rFonts w:ascii="Times New Roman" w:hAnsi="Times New Roman" w:cs="Times New Roman"/>
          <w:i/>
          <w:sz w:val="24"/>
          <w:szCs w:val="24"/>
        </w:rPr>
      </w:pPr>
    </w:p>
    <w:p w:rsidR="008244BA" w:rsidRDefault="008244BA">
      <w:pPr>
        <w:spacing w:after="0" w:line="240" w:lineRule="auto"/>
        <w:contextualSpacing/>
        <w:jc w:val="center"/>
        <w:rPr>
          <w:rFonts w:ascii="Times New Roman" w:hAnsi="Times New Roman" w:cs="Times New Roman"/>
          <w:i/>
          <w:sz w:val="24"/>
          <w:szCs w:val="24"/>
        </w:rPr>
      </w:pPr>
    </w:p>
    <w:p w:rsidR="008244BA" w:rsidRDefault="005D7CE8">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Первая младшая группа </w:t>
      </w:r>
    </w:p>
    <w:p w:rsidR="008244BA" w:rsidRDefault="005D7CE8">
      <w:pPr>
        <w:spacing w:after="0" w:line="240" w:lineRule="auto"/>
        <w:ind w:firstLine="142"/>
        <w:contextualSpacing/>
        <w:jc w:val="center"/>
        <w:rPr>
          <w:rFonts w:ascii="Times New Roman" w:hAnsi="Times New Roman" w:cs="Times New Roman"/>
          <w:i/>
          <w:sz w:val="24"/>
          <w:szCs w:val="24"/>
        </w:rPr>
      </w:pPr>
      <w:r>
        <w:rPr>
          <w:rFonts w:ascii="Times New Roman" w:hAnsi="Times New Roman" w:cs="Times New Roman"/>
          <w:i/>
          <w:sz w:val="24"/>
          <w:szCs w:val="24"/>
        </w:rPr>
        <w:t>Возрастные особенности детей (от 2-х до 3-х лет)</w:t>
      </w:r>
    </w:p>
    <w:p w:rsidR="008244BA" w:rsidRDefault="008244BA">
      <w:pPr>
        <w:spacing w:after="0" w:line="240" w:lineRule="auto"/>
        <w:ind w:firstLine="568"/>
        <w:contextualSpacing/>
        <w:jc w:val="both"/>
        <w:rPr>
          <w:rFonts w:ascii="Times New Roman" w:hAnsi="Times New Roman" w:cs="Times New Roman"/>
          <w:sz w:val="24"/>
          <w:szCs w:val="24"/>
        </w:rPr>
      </w:pPr>
    </w:p>
    <w:p w:rsidR="008244BA" w:rsidRDefault="005D7CE8">
      <w:pPr>
        <w:spacing w:after="0" w:line="240" w:lineRule="auto"/>
        <w:ind w:firstLine="568"/>
        <w:contextualSpacing/>
        <w:jc w:val="both"/>
        <w:rPr>
          <w:rFonts w:ascii="Times New Roman" w:hAnsi="Times New Roman" w:cs="Times New Roman"/>
          <w:sz w:val="24"/>
          <w:szCs w:val="24"/>
        </w:rPr>
      </w:pPr>
      <w:r>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 – деловое общение ребёнка и взрослого; совершенствуются восприятие, речь, начальные формы произвольного поведения, игры, наглядно – действенное мышление.</w:t>
      </w:r>
    </w:p>
    <w:p w:rsidR="008244BA" w:rsidRDefault="005D7CE8">
      <w:pPr>
        <w:spacing w:after="0" w:line="240" w:lineRule="auto"/>
        <w:ind w:firstLine="568"/>
        <w:contextualSpacing/>
        <w:jc w:val="both"/>
        <w:rPr>
          <w:rFonts w:ascii="Times New Roman" w:hAnsi="Times New Roman" w:cs="Times New Roman"/>
          <w:sz w:val="24"/>
          <w:szCs w:val="24"/>
        </w:rPr>
      </w:pPr>
      <w:r>
        <w:rPr>
          <w:rFonts w:ascii="Times New Roman" w:hAnsi="Times New Roman" w:cs="Times New Roman"/>
          <w:sz w:val="24"/>
          <w:szCs w:val="24"/>
        </w:rPr>
        <w:t>Развитие предметной деятельности связано с усвоением культурных способов действия с предметами. Развиваются действия соотносящие и орудийные.</w:t>
      </w:r>
    </w:p>
    <w:p w:rsidR="008244BA" w:rsidRDefault="005D7CE8">
      <w:pPr>
        <w:spacing w:after="0" w:line="240" w:lineRule="auto"/>
        <w:ind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В ходе совместной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взрослого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8244BA" w:rsidRDefault="005D7CE8">
      <w:pPr>
        <w:spacing w:after="0" w:line="240" w:lineRule="auto"/>
        <w:ind w:firstLine="56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используют практически все части речи. Активный словарь достигает 1000 – 1500 слов. К концу третьего года жизни речь детей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8244BA" w:rsidRDefault="005D7CE8">
      <w:pPr>
        <w:spacing w:after="0" w:line="240" w:lineRule="auto"/>
        <w:ind w:firstLine="568"/>
        <w:contextualSpacing/>
        <w:jc w:val="both"/>
        <w:rPr>
          <w:rFonts w:ascii="Times New Roman" w:hAnsi="Times New Roman" w:cs="Times New Roman"/>
          <w:sz w:val="24"/>
          <w:szCs w:val="24"/>
        </w:rPr>
      </w:pPr>
      <w:r>
        <w:rPr>
          <w:rFonts w:ascii="Times New Roman" w:hAnsi="Times New Roman" w:cs="Times New Roman"/>
          <w:sz w:val="24"/>
          <w:szCs w:val="24"/>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8244BA" w:rsidRDefault="005D7CE8">
      <w:pPr>
        <w:spacing w:after="0" w:line="240" w:lineRule="auto"/>
        <w:ind w:firstLine="568"/>
        <w:contextualSpacing/>
        <w:jc w:val="both"/>
        <w:rPr>
          <w:rFonts w:ascii="Times New Roman" w:hAnsi="Times New Roman" w:cs="Times New Roman"/>
          <w:sz w:val="24"/>
          <w:szCs w:val="24"/>
        </w:rPr>
      </w:pPr>
      <w:r>
        <w:rPr>
          <w:rFonts w:ascii="Times New Roman" w:hAnsi="Times New Roman" w:cs="Times New Roman"/>
          <w:sz w:val="24"/>
          <w:szCs w:val="24"/>
        </w:rPr>
        <w:t>Появление собственно изобразительной деятельности обусловлено тем, что ребёнок уже способен сформулировать намерение изобразить какой – либо предмет. Типичным является изображение человека в виде «</w:t>
      </w:r>
      <w:proofErr w:type="spellStart"/>
      <w:r>
        <w:rPr>
          <w:rFonts w:ascii="Times New Roman" w:hAnsi="Times New Roman" w:cs="Times New Roman"/>
          <w:sz w:val="24"/>
          <w:szCs w:val="24"/>
        </w:rPr>
        <w:t>головонога</w:t>
      </w:r>
      <w:proofErr w:type="spellEnd"/>
      <w:r>
        <w:rPr>
          <w:rFonts w:ascii="Times New Roman" w:hAnsi="Times New Roman" w:cs="Times New Roman"/>
          <w:sz w:val="24"/>
          <w:szCs w:val="24"/>
        </w:rPr>
        <w:t>» - окружности и отходящих от неё линий.</w:t>
      </w:r>
    </w:p>
    <w:p w:rsidR="008244BA" w:rsidRDefault="005D7CE8">
      <w:pPr>
        <w:spacing w:after="0" w:line="240" w:lineRule="auto"/>
        <w:ind w:firstLine="568"/>
        <w:contextualSpacing/>
        <w:jc w:val="both"/>
        <w:rPr>
          <w:rFonts w:ascii="Times New Roman" w:hAnsi="Times New Roman" w:cs="Times New Roman"/>
          <w:sz w:val="24"/>
          <w:szCs w:val="24"/>
        </w:rPr>
      </w:pPr>
      <w:r>
        <w:rPr>
          <w:rFonts w:ascii="Times New Roman" w:hAnsi="Times New Roman" w:cs="Times New Roman"/>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двух-трёх предметов по форме, величине и цвету; различать мелодии, меть.</w:t>
      </w:r>
    </w:p>
    <w:p w:rsidR="008244BA" w:rsidRDefault="005D7CE8">
      <w:pPr>
        <w:spacing w:after="0" w:line="240" w:lineRule="auto"/>
        <w:ind w:firstLine="568"/>
        <w:contextualSpacing/>
        <w:jc w:val="both"/>
        <w:rPr>
          <w:rFonts w:ascii="Times New Roman" w:hAnsi="Times New Roman" w:cs="Times New Roman"/>
          <w:sz w:val="24"/>
          <w:szCs w:val="24"/>
        </w:rPr>
      </w:pPr>
      <w:r>
        <w:rPr>
          <w:rFonts w:ascii="Times New Roman" w:hAnsi="Times New Roman" w:cs="Times New Roman"/>
          <w:sz w:val="24"/>
          <w:szCs w:val="24"/>
        </w:rPr>
        <w:t>Совершенствуется слуховое восприятие, прежде всего фонематический слух. К 3-м годам дети воспринимают все звуки родного языка, но произносят их с большим искажением.</w:t>
      </w:r>
    </w:p>
    <w:p w:rsidR="008244BA" w:rsidRDefault="005D7CE8">
      <w:pPr>
        <w:spacing w:after="0" w:line="240" w:lineRule="auto"/>
        <w:ind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Основной формой мышления становится наглядно – </w:t>
      </w:r>
      <w:proofErr w:type="gramStart"/>
      <w:r>
        <w:rPr>
          <w:rFonts w:ascii="Times New Roman" w:hAnsi="Times New Roman" w:cs="Times New Roman"/>
          <w:sz w:val="24"/>
          <w:szCs w:val="24"/>
        </w:rPr>
        <w:t>действенная</w:t>
      </w:r>
      <w:proofErr w:type="gramEnd"/>
      <w:r>
        <w:rPr>
          <w:rFonts w:ascii="Times New Roman" w:hAnsi="Times New Roman" w:cs="Times New Roman"/>
          <w:sz w:val="24"/>
          <w:szCs w:val="24"/>
        </w:rPr>
        <w:t>. Её особенность заключается в том, что возникающие в жизни ребёнка проблемные ситуации разрешаются путём реального действия с предметами.</w:t>
      </w:r>
    </w:p>
    <w:p w:rsidR="008244BA" w:rsidRDefault="005D7CE8">
      <w:pPr>
        <w:spacing w:after="0" w:line="240" w:lineRule="auto"/>
        <w:ind w:firstLine="568"/>
        <w:contextualSpacing/>
        <w:jc w:val="both"/>
        <w:rPr>
          <w:rFonts w:ascii="Times New Roman" w:hAnsi="Times New Roman" w:cs="Times New Roman"/>
          <w:sz w:val="24"/>
          <w:szCs w:val="24"/>
        </w:rPr>
      </w:pPr>
      <w:r>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развиваться элементы самосознания, связанные с идентификации имени и пола. Ребёнок осознаёт себя как отдельного человека, отличного от взрослого. У него формируется образ «Я».</w:t>
      </w:r>
    </w:p>
    <w:p w:rsidR="008244BA" w:rsidRDefault="005D7CE8">
      <w:pPr>
        <w:spacing w:after="0" w:line="240" w:lineRule="auto"/>
        <w:ind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 Постепенно развивается кризис, который зачастую сопровождается рядом отрицательных проявлений: негативизмом, упрямством, нарушением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и др. Кризис может продолжаться от нескольких месяцев до двух лет.  </w:t>
      </w:r>
    </w:p>
    <w:p w:rsidR="008244BA" w:rsidRDefault="008244BA">
      <w:pPr>
        <w:spacing w:after="0" w:line="240" w:lineRule="auto"/>
        <w:contextualSpacing/>
        <w:rPr>
          <w:rFonts w:ascii="Times New Roman" w:hAnsi="Times New Roman" w:cs="Times New Roman"/>
          <w:szCs w:val="28"/>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5D7CE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Режим </w:t>
      </w:r>
      <w:proofErr w:type="spellStart"/>
      <w:r>
        <w:rPr>
          <w:rFonts w:ascii="Times New Roman" w:hAnsi="Times New Roman" w:cs="Times New Roman"/>
          <w:b/>
          <w:sz w:val="24"/>
          <w:szCs w:val="24"/>
        </w:rPr>
        <w:t>пребыванияв</w:t>
      </w:r>
      <w:proofErr w:type="spellEnd"/>
      <w:r>
        <w:rPr>
          <w:rFonts w:ascii="Times New Roman" w:hAnsi="Times New Roman" w:cs="Times New Roman"/>
          <w:b/>
          <w:sz w:val="24"/>
          <w:szCs w:val="24"/>
        </w:rPr>
        <w:t xml:space="preserve"> ДОУ </w:t>
      </w:r>
    </w:p>
    <w:p w:rsidR="008244BA" w:rsidRDefault="005D7CE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детей первой младшей группы</w:t>
      </w:r>
    </w:p>
    <w:p w:rsidR="008244BA" w:rsidRDefault="008244BA">
      <w:pPr>
        <w:spacing w:after="0" w:line="240" w:lineRule="auto"/>
        <w:contextualSpacing/>
        <w:jc w:val="center"/>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551"/>
      </w:tblGrid>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b/>
                <w:sz w:val="24"/>
                <w:szCs w:val="24"/>
              </w:rPr>
            </w:pPr>
            <w:r>
              <w:rPr>
                <w:rFonts w:ascii="Times New Roman" w:hAnsi="Times New Roman" w:cs="Times New Roman"/>
                <w:b/>
                <w:sz w:val="24"/>
                <w:szCs w:val="24"/>
              </w:rPr>
              <w:t>Время</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Прием, осмотр, индивидуальная и совместная деятельность воспитателя с детьми</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7.30 – 8.25</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8.25 – 8.30</w:t>
            </w:r>
          </w:p>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(в группе)</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 xml:space="preserve">Подготовка к завтраку,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8.30 – 8.35</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Завтрак</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8.35 – 8.55</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 подготовка к НОД</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8.55 – 9.10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w:t>
            </w:r>
          </w:p>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(НОД) по подгруппам</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9.10-9.40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lastRenderedPageBreak/>
              <w:t>Второй завтрак</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10.00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Подготовка к прогулке №1</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9.40-10.00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Прогулка № 1</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10.00-11.00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 игра, подготовка к обеду</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11.00 – 11.30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Обед</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11.30 – 12.00</w:t>
            </w:r>
          </w:p>
        </w:tc>
      </w:tr>
      <w:tr w:rsidR="008244BA">
        <w:trPr>
          <w:trHeight w:val="461"/>
        </w:trPr>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Дневной сон</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12.00 – 15.00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 xml:space="preserve">Постепенный подъем, гимнастика после сна,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 спокойные игры, подготовка к полднику</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15.00 – 15.40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Полдник</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15.40 – 15.55</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Игры, досуг,</w:t>
            </w:r>
          </w:p>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воспитателя с детьми</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15.45 – 16.10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Подготовка к прогулке №2</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16.10 – 16.30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Прогулка №2,</w:t>
            </w:r>
          </w:p>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работа с родителями</w:t>
            </w:r>
          </w:p>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уход домой</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16.30 – 18.00</w:t>
            </w:r>
          </w:p>
        </w:tc>
      </w:tr>
    </w:tbl>
    <w:p w:rsidR="008244BA" w:rsidRDefault="008244BA">
      <w:pPr>
        <w:spacing w:after="0"/>
        <w:contextualSpacing/>
        <w:jc w:val="center"/>
        <w:rPr>
          <w:rFonts w:ascii="Times New Roman" w:hAnsi="Times New Roman" w:cs="Times New Roman"/>
          <w:b/>
          <w:sz w:val="24"/>
          <w:szCs w:val="24"/>
        </w:rPr>
      </w:pPr>
    </w:p>
    <w:p w:rsidR="008244BA" w:rsidRDefault="008244BA">
      <w:pPr>
        <w:spacing w:after="0"/>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jc w:val="center"/>
        <w:rPr>
          <w:rFonts w:ascii="Times New Roman" w:hAnsi="Times New Roman" w:cs="Times New Roman"/>
          <w:b/>
          <w:sz w:val="24"/>
          <w:szCs w:val="24"/>
        </w:rPr>
      </w:pPr>
    </w:p>
    <w:p w:rsidR="008244BA" w:rsidRDefault="008244BA">
      <w:pPr>
        <w:spacing w:after="0" w:line="240" w:lineRule="auto"/>
        <w:contextualSpacing/>
        <w:rPr>
          <w:rFonts w:ascii="Times New Roman" w:hAnsi="Times New Roman" w:cs="Times New Roman"/>
          <w:b/>
          <w:sz w:val="24"/>
          <w:szCs w:val="24"/>
        </w:rPr>
      </w:pPr>
    </w:p>
    <w:p w:rsidR="008244BA" w:rsidRDefault="005D7CE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Совместная организованная  деятельность в первой младшей группе</w:t>
      </w:r>
    </w:p>
    <w:p w:rsidR="008244BA" w:rsidRDefault="008244BA">
      <w:pPr>
        <w:spacing w:after="0" w:line="240" w:lineRule="auto"/>
        <w:contextualSpacing/>
        <w:jc w:val="center"/>
        <w:rPr>
          <w:rFonts w:ascii="Times New Roman" w:hAnsi="Times New Roman" w:cs="Times New Roman"/>
          <w:b/>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536"/>
        <w:gridCol w:w="2835"/>
      </w:tblGrid>
      <w:tr w:rsidR="008244BA">
        <w:tc>
          <w:tcPr>
            <w:tcW w:w="2268" w:type="dxa"/>
          </w:tcPr>
          <w:p w:rsidR="008244BA" w:rsidRDefault="005D7CE8">
            <w:pPr>
              <w:spacing w:after="0"/>
              <w:contextualSpacing/>
              <w:rPr>
                <w:rFonts w:ascii="Times New Roman" w:hAnsi="Times New Roman" w:cs="Times New Roman"/>
                <w:b/>
                <w:i/>
                <w:sz w:val="24"/>
                <w:szCs w:val="24"/>
              </w:rPr>
            </w:pPr>
            <w:r>
              <w:rPr>
                <w:rFonts w:ascii="Times New Roman" w:hAnsi="Times New Roman" w:cs="Times New Roman"/>
                <w:b/>
                <w:i/>
                <w:sz w:val="24"/>
                <w:szCs w:val="24"/>
              </w:rPr>
              <w:t>Образовательные области</w:t>
            </w:r>
          </w:p>
        </w:tc>
        <w:tc>
          <w:tcPr>
            <w:tcW w:w="4536" w:type="dxa"/>
          </w:tcPr>
          <w:p w:rsidR="008244BA" w:rsidRDefault="005D7CE8">
            <w:pPr>
              <w:spacing w:after="0"/>
              <w:contextualSpacing/>
              <w:rPr>
                <w:rFonts w:ascii="Times New Roman" w:hAnsi="Times New Roman" w:cs="Times New Roman"/>
                <w:b/>
                <w:i/>
                <w:sz w:val="24"/>
                <w:szCs w:val="24"/>
              </w:rPr>
            </w:pPr>
            <w:r>
              <w:rPr>
                <w:rFonts w:ascii="Times New Roman" w:hAnsi="Times New Roman" w:cs="Times New Roman"/>
                <w:b/>
                <w:i/>
                <w:sz w:val="24"/>
                <w:szCs w:val="24"/>
              </w:rPr>
              <w:t>Содержание образовательных областей</w:t>
            </w:r>
          </w:p>
        </w:tc>
        <w:tc>
          <w:tcPr>
            <w:tcW w:w="2835" w:type="dxa"/>
          </w:tcPr>
          <w:p w:rsidR="008244BA" w:rsidRDefault="005D7CE8">
            <w:pPr>
              <w:spacing w:after="0"/>
              <w:contextualSpacing/>
              <w:rPr>
                <w:rFonts w:ascii="Times New Roman" w:hAnsi="Times New Roman" w:cs="Times New Roman"/>
                <w:b/>
                <w:i/>
                <w:sz w:val="24"/>
                <w:szCs w:val="24"/>
              </w:rPr>
            </w:pPr>
            <w:r>
              <w:rPr>
                <w:rFonts w:ascii="Times New Roman" w:hAnsi="Times New Roman" w:cs="Times New Roman"/>
                <w:b/>
                <w:i/>
                <w:sz w:val="24"/>
                <w:szCs w:val="24"/>
              </w:rPr>
              <w:t>Количество в неделю</w:t>
            </w:r>
          </w:p>
        </w:tc>
      </w:tr>
      <w:tr w:rsidR="008244BA">
        <w:tc>
          <w:tcPr>
            <w:tcW w:w="2268" w:type="dxa"/>
          </w:tcPr>
          <w:p w:rsidR="008244BA" w:rsidRDefault="005D7CE8">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Социально – коммуникативное развитие</w:t>
            </w:r>
          </w:p>
        </w:tc>
        <w:tc>
          <w:tcPr>
            <w:tcW w:w="4536" w:type="dxa"/>
          </w:tcPr>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-Режиссёрские, образные и </w:t>
            </w:r>
            <w:proofErr w:type="spellStart"/>
            <w:r>
              <w:rPr>
                <w:rFonts w:ascii="Times New Roman" w:hAnsi="Times New Roman" w:cs="Times New Roman"/>
                <w:sz w:val="24"/>
                <w:szCs w:val="24"/>
              </w:rPr>
              <w:t>отобразительные</w:t>
            </w:r>
            <w:proofErr w:type="spellEnd"/>
            <w:r>
              <w:rPr>
                <w:rFonts w:ascii="Times New Roman" w:hAnsi="Times New Roman" w:cs="Times New Roman"/>
                <w:sz w:val="24"/>
                <w:szCs w:val="24"/>
              </w:rPr>
              <w:t xml:space="preserve">  игры, беседы, коммуникативные игры, чтение;</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досуговая деятельность.</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Самообслуживание, привитие КГН,   </w:t>
            </w:r>
            <w:proofErr w:type="gramStart"/>
            <w:r>
              <w:rPr>
                <w:rFonts w:ascii="Times New Roman" w:hAnsi="Times New Roman" w:cs="Times New Roman"/>
                <w:sz w:val="24"/>
                <w:szCs w:val="24"/>
              </w:rPr>
              <w:t>трудовые</w:t>
            </w:r>
            <w:proofErr w:type="gramEnd"/>
            <w:r>
              <w:rPr>
                <w:rFonts w:ascii="Times New Roman" w:hAnsi="Times New Roman" w:cs="Times New Roman"/>
                <w:sz w:val="24"/>
                <w:szCs w:val="24"/>
              </w:rPr>
              <w:t xml:space="preserve"> поручении, труд в природе.</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беседы о безопасности </w:t>
            </w:r>
          </w:p>
        </w:tc>
        <w:tc>
          <w:tcPr>
            <w:tcW w:w="2835" w:type="dxa"/>
          </w:tcPr>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8244BA">
            <w:pPr>
              <w:spacing w:after="0"/>
              <w:contextualSpacing/>
              <w:rPr>
                <w:rFonts w:ascii="Times New Roman" w:hAnsi="Times New Roman" w:cs="Times New Roman"/>
                <w:sz w:val="24"/>
                <w:szCs w:val="24"/>
              </w:rPr>
            </w:pP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-ежедневно</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ежедневно, в ходе режимных моментов</w:t>
            </w:r>
          </w:p>
        </w:tc>
      </w:tr>
      <w:tr w:rsidR="008244BA">
        <w:tc>
          <w:tcPr>
            <w:tcW w:w="2268" w:type="dxa"/>
          </w:tcPr>
          <w:p w:rsidR="008244BA" w:rsidRDefault="005D7CE8">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tc>
        <w:tc>
          <w:tcPr>
            <w:tcW w:w="4536" w:type="dxa"/>
          </w:tcPr>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НОД «ФЭМП»,</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сенсорика</w:t>
            </w:r>
            <w:proofErr w:type="spellEnd"/>
            <w:r>
              <w:rPr>
                <w:rFonts w:ascii="Times New Roman" w:hAnsi="Times New Roman" w:cs="Times New Roman"/>
                <w:sz w:val="24"/>
                <w:szCs w:val="24"/>
              </w:rPr>
              <w:t>,</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 конструктивная и исследовательская деятельность,</w:t>
            </w:r>
          </w:p>
          <w:p w:rsidR="008244BA" w:rsidRDefault="005D7CE8">
            <w:pPr>
              <w:spacing w:after="0"/>
              <w:contextualSpacing/>
              <w:rPr>
                <w:rFonts w:ascii="Times New Roman" w:hAnsi="Times New Roman" w:cs="Times New Roman"/>
                <w:b/>
                <w:i/>
                <w:sz w:val="24"/>
                <w:szCs w:val="24"/>
              </w:rPr>
            </w:pPr>
            <w:r>
              <w:rPr>
                <w:rFonts w:ascii="Times New Roman" w:hAnsi="Times New Roman" w:cs="Times New Roman"/>
                <w:sz w:val="24"/>
                <w:szCs w:val="24"/>
              </w:rPr>
              <w:t>- НОД «Ознакомление с природой в детском саду» /«Ознакомление с предметным и природным окружением»</w:t>
            </w:r>
          </w:p>
        </w:tc>
        <w:tc>
          <w:tcPr>
            <w:tcW w:w="2835" w:type="dxa"/>
          </w:tcPr>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-1 раз в неделю,</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ежедневно в игровой </w:t>
            </w:r>
            <w:r>
              <w:rPr>
                <w:rFonts w:ascii="Times New Roman" w:hAnsi="Times New Roman" w:cs="Times New Roman"/>
                <w:sz w:val="24"/>
                <w:szCs w:val="24"/>
              </w:rPr>
              <w:lastRenderedPageBreak/>
              <w:t>деятельности,</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- 1 раз в неделю.</w:t>
            </w:r>
          </w:p>
        </w:tc>
      </w:tr>
      <w:tr w:rsidR="008244BA">
        <w:tc>
          <w:tcPr>
            <w:tcW w:w="2268" w:type="dxa"/>
          </w:tcPr>
          <w:p w:rsidR="008244BA" w:rsidRDefault="005D7CE8">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lastRenderedPageBreak/>
              <w:t>Речевое развитие</w:t>
            </w:r>
          </w:p>
        </w:tc>
        <w:tc>
          <w:tcPr>
            <w:tcW w:w="4536" w:type="dxa"/>
          </w:tcPr>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НОД «Коммуникация» (развитие речи).</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w:t>
            </w:r>
          </w:p>
        </w:tc>
        <w:tc>
          <w:tcPr>
            <w:tcW w:w="2835" w:type="dxa"/>
          </w:tcPr>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Ежедневно.</w:t>
            </w:r>
          </w:p>
        </w:tc>
      </w:tr>
      <w:tr w:rsidR="008244BA">
        <w:tc>
          <w:tcPr>
            <w:tcW w:w="2268" w:type="dxa"/>
          </w:tcPr>
          <w:p w:rsidR="008244BA" w:rsidRDefault="005D7CE8">
            <w:pPr>
              <w:shd w:val="clear" w:color="auto" w:fill="FFFFFF"/>
              <w:spacing w:after="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Художественно-эстетическое развитие</w:t>
            </w:r>
          </w:p>
        </w:tc>
        <w:tc>
          <w:tcPr>
            <w:tcW w:w="4536" w:type="dxa"/>
          </w:tcPr>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НОД «Музыка»,</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досуговая деятельность,</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праздники,</w:t>
            </w:r>
          </w:p>
          <w:p w:rsidR="008244BA" w:rsidRDefault="008244BA">
            <w:pPr>
              <w:spacing w:after="0"/>
              <w:contextualSpacing/>
              <w:rPr>
                <w:rFonts w:ascii="Times New Roman" w:hAnsi="Times New Roman" w:cs="Times New Roman"/>
                <w:sz w:val="24"/>
                <w:szCs w:val="24"/>
              </w:rPr>
            </w:pPr>
          </w:p>
          <w:p w:rsidR="008244BA" w:rsidRDefault="008244BA">
            <w:pPr>
              <w:spacing w:after="0"/>
              <w:contextualSpacing/>
              <w:rPr>
                <w:rFonts w:ascii="Times New Roman" w:hAnsi="Times New Roman" w:cs="Times New Roman"/>
                <w:sz w:val="24"/>
                <w:szCs w:val="24"/>
              </w:rPr>
            </w:pP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НОД «Рисование»</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НОД  «Лепка/ аппликация»</w:t>
            </w:r>
          </w:p>
        </w:tc>
        <w:tc>
          <w:tcPr>
            <w:tcW w:w="2835" w:type="dxa"/>
          </w:tcPr>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- 2 раза в неделю,</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в соответствии с календарной и сезонной тематикой.</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-1 раз в неделю</w:t>
            </w:r>
          </w:p>
        </w:tc>
      </w:tr>
      <w:tr w:rsidR="008244BA">
        <w:tc>
          <w:tcPr>
            <w:tcW w:w="2268" w:type="dxa"/>
          </w:tcPr>
          <w:p w:rsidR="008244BA" w:rsidRDefault="005D7CE8">
            <w:pPr>
              <w:spacing w:after="0"/>
              <w:contextualSpacing/>
              <w:jc w:val="center"/>
              <w:rPr>
                <w:rFonts w:ascii="Times New Roman" w:hAnsi="Times New Roman" w:cs="Times New Roman"/>
                <w:b/>
                <w:i/>
                <w:sz w:val="24"/>
                <w:szCs w:val="24"/>
              </w:rPr>
            </w:pPr>
            <w:r>
              <w:rPr>
                <w:rFonts w:ascii="Times New Roman" w:eastAsia="Times New Roman" w:hAnsi="Times New Roman" w:cs="Times New Roman"/>
                <w:b/>
                <w:i/>
                <w:color w:val="000000"/>
                <w:sz w:val="24"/>
                <w:szCs w:val="24"/>
              </w:rPr>
              <w:t>Физическое развитие</w:t>
            </w:r>
          </w:p>
        </w:tc>
        <w:tc>
          <w:tcPr>
            <w:tcW w:w="4536" w:type="dxa"/>
          </w:tcPr>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-Комплекс утренней гимнастики, </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-НОД «Физкультура»,</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-подвижные игры и </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игры малой </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подвижности,</w:t>
            </w:r>
          </w:p>
          <w:p w:rsidR="008244BA" w:rsidRDefault="005D7CE8">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sz w:val="24"/>
                <w:szCs w:val="24"/>
              </w:rPr>
              <w:t xml:space="preserve"> </w:t>
            </w:r>
            <w:r>
              <w:rPr>
                <w:rFonts w:ascii="Times New Roman" w:hAnsi="Times New Roman" w:cs="Times New Roman"/>
                <w:bCs/>
                <w:iCs/>
                <w:color w:val="000000"/>
                <w:sz w:val="24"/>
                <w:szCs w:val="24"/>
              </w:rPr>
              <w:t xml:space="preserve">  - физкультминутки/</w:t>
            </w:r>
          </w:p>
          <w:p w:rsidR="008244BA" w:rsidRDefault="005D7CE8">
            <w:pPr>
              <w:autoSpaceDE w:val="0"/>
              <w:autoSpaceDN w:val="0"/>
              <w:adjustRightInd w:val="0"/>
              <w:spacing w:after="0" w:line="240" w:lineRule="auto"/>
              <w:jc w:val="both"/>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rPr>
              <w:t>динамические паузы  (в</w:t>
            </w:r>
            <w:proofErr w:type="gramEnd"/>
          </w:p>
          <w:p w:rsidR="008244BA" w:rsidRDefault="005D7CE8">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середине статического занятия)</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досуги и развлечения.</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-беседы о здоровья.</w:t>
            </w:r>
          </w:p>
        </w:tc>
        <w:tc>
          <w:tcPr>
            <w:tcW w:w="2835" w:type="dxa"/>
          </w:tcPr>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-Ежедневно,</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- 2 раза в неделю,</w:t>
            </w:r>
          </w:p>
          <w:p w:rsidR="008244BA" w:rsidRDefault="008244BA">
            <w:pPr>
              <w:spacing w:after="0"/>
              <w:contextualSpacing/>
              <w:rPr>
                <w:rFonts w:ascii="Times New Roman" w:hAnsi="Times New Roman" w:cs="Times New Roman"/>
                <w:sz w:val="24"/>
                <w:szCs w:val="24"/>
              </w:rPr>
            </w:pP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8244BA">
            <w:pPr>
              <w:spacing w:after="0"/>
              <w:contextualSpacing/>
              <w:rPr>
                <w:rFonts w:ascii="Times New Roman" w:hAnsi="Times New Roman" w:cs="Times New Roman"/>
                <w:sz w:val="24"/>
                <w:szCs w:val="24"/>
              </w:rPr>
            </w:pPr>
          </w:p>
          <w:p w:rsidR="008244BA" w:rsidRDefault="005D7CE8">
            <w:pPr>
              <w:autoSpaceDE w:val="0"/>
              <w:autoSpaceDN w:val="0"/>
              <w:adjustRightInd w:val="0"/>
              <w:spacing w:after="0" w:line="240" w:lineRule="auto"/>
              <w:ind w:right="-28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1–3 ежедневно в зависимости от вида</w:t>
            </w:r>
          </w:p>
          <w:p w:rsidR="008244BA" w:rsidRDefault="005D7CE8">
            <w:pPr>
              <w:autoSpaceDE w:val="0"/>
              <w:autoSpaceDN w:val="0"/>
              <w:adjustRightInd w:val="0"/>
              <w:spacing w:after="0" w:line="240" w:lineRule="auto"/>
              <w:ind w:right="-28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 содержания занятий</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8244BA" w:rsidRDefault="005D7CE8">
            <w:pPr>
              <w:spacing w:after="0"/>
              <w:contextualSpacing/>
              <w:rPr>
                <w:rFonts w:ascii="Times New Roman" w:hAnsi="Times New Roman" w:cs="Times New Roman"/>
                <w:sz w:val="24"/>
                <w:szCs w:val="24"/>
              </w:rPr>
            </w:pPr>
            <w:r>
              <w:rPr>
                <w:rFonts w:ascii="Times New Roman" w:hAnsi="Times New Roman" w:cs="Times New Roman"/>
                <w:sz w:val="24"/>
                <w:szCs w:val="24"/>
              </w:rPr>
              <w:t>Ежедневно, в ходе режимных моментов</w:t>
            </w:r>
          </w:p>
        </w:tc>
      </w:tr>
    </w:tbl>
    <w:p w:rsidR="008244BA" w:rsidRDefault="008244BA">
      <w:pPr>
        <w:spacing w:line="240" w:lineRule="auto"/>
        <w:jc w:val="both"/>
        <w:rPr>
          <w:rFonts w:ascii="Times New Roman" w:hAnsi="Times New Roman" w:cs="Times New Roman"/>
        </w:rPr>
      </w:pPr>
    </w:p>
    <w:p w:rsidR="008244BA" w:rsidRDefault="008244BA">
      <w:pPr>
        <w:spacing w:line="240" w:lineRule="auto"/>
        <w:jc w:val="both"/>
        <w:rPr>
          <w:rFonts w:ascii="Times New Roman" w:hAnsi="Times New Roman" w:cs="Times New Roman"/>
        </w:rPr>
      </w:pPr>
    </w:p>
    <w:p w:rsidR="008244BA" w:rsidRDefault="008244BA">
      <w:pPr>
        <w:spacing w:line="240" w:lineRule="auto"/>
        <w:jc w:val="both"/>
        <w:rPr>
          <w:rFonts w:ascii="Times New Roman" w:hAnsi="Times New Roman" w:cs="Times New Roman"/>
        </w:rPr>
      </w:pPr>
    </w:p>
    <w:p w:rsidR="008244BA" w:rsidRDefault="008244BA">
      <w:pPr>
        <w:spacing w:line="240" w:lineRule="auto"/>
        <w:jc w:val="both"/>
        <w:rPr>
          <w:rFonts w:ascii="Times New Roman" w:hAnsi="Times New Roman" w:cs="Times New Roman"/>
        </w:rPr>
      </w:pPr>
    </w:p>
    <w:p w:rsidR="008244BA" w:rsidRDefault="005D7CE8">
      <w:pPr>
        <w:pStyle w:val="3"/>
        <w:spacing w:line="240" w:lineRule="auto"/>
        <w:rPr>
          <w:rFonts w:ascii="Times New Roman" w:hAnsi="Times New Roman"/>
          <w:sz w:val="24"/>
          <w:szCs w:val="24"/>
        </w:rPr>
      </w:pPr>
      <w:r>
        <w:rPr>
          <w:rFonts w:ascii="Times New Roman" w:hAnsi="Times New Roman"/>
          <w:sz w:val="24"/>
          <w:szCs w:val="24"/>
        </w:rPr>
        <w:t xml:space="preserve"> Модель организации режима жизни и деятельности в первой младше группе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1701"/>
        <w:gridCol w:w="1701"/>
        <w:gridCol w:w="1701"/>
        <w:gridCol w:w="1843"/>
      </w:tblGrid>
      <w:tr w:rsidR="008244BA">
        <w:tc>
          <w:tcPr>
            <w:tcW w:w="1134" w:type="dxa"/>
          </w:tcPr>
          <w:p w:rsidR="008244BA" w:rsidRDefault="008244BA">
            <w:pPr>
              <w:spacing w:after="0" w:line="240" w:lineRule="auto"/>
              <w:rPr>
                <w:rFonts w:ascii="Times New Roman" w:hAnsi="Times New Roman" w:cs="Times New Roman"/>
              </w:rPr>
            </w:pPr>
          </w:p>
        </w:tc>
        <w:tc>
          <w:tcPr>
            <w:tcW w:w="1843" w:type="dxa"/>
          </w:tcPr>
          <w:p w:rsidR="008244BA" w:rsidRDefault="005D7CE8">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Понедельник</w:t>
            </w:r>
          </w:p>
        </w:tc>
        <w:tc>
          <w:tcPr>
            <w:tcW w:w="1701" w:type="dxa"/>
          </w:tcPr>
          <w:p w:rsidR="008244BA" w:rsidRDefault="005D7CE8">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Вторник</w:t>
            </w:r>
          </w:p>
        </w:tc>
        <w:tc>
          <w:tcPr>
            <w:tcW w:w="1701" w:type="dxa"/>
          </w:tcPr>
          <w:p w:rsidR="008244BA" w:rsidRDefault="005D7CE8">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Среда</w:t>
            </w:r>
          </w:p>
        </w:tc>
        <w:tc>
          <w:tcPr>
            <w:tcW w:w="1701" w:type="dxa"/>
          </w:tcPr>
          <w:p w:rsidR="008244BA" w:rsidRDefault="005D7CE8">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Четверг</w:t>
            </w:r>
          </w:p>
        </w:tc>
        <w:tc>
          <w:tcPr>
            <w:tcW w:w="1843" w:type="dxa"/>
          </w:tcPr>
          <w:p w:rsidR="008244BA" w:rsidRDefault="005D7CE8">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Пятница</w:t>
            </w:r>
          </w:p>
        </w:tc>
      </w:tr>
      <w:tr w:rsidR="008244BA">
        <w:trPr>
          <w:cantSplit/>
        </w:trPr>
        <w:tc>
          <w:tcPr>
            <w:tcW w:w="1134" w:type="dxa"/>
            <w:vMerge w:val="restart"/>
          </w:tcPr>
          <w:p w:rsidR="008244BA" w:rsidRDefault="005D7CE8">
            <w:pPr>
              <w:pStyle w:val="a5"/>
              <w:tabs>
                <w:tab w:val="clear" w:pos="4677"/>
                <w:tab w:val="clear" w:pos="9355"/>
              </w:tabs>
              <w:ind w:left="-108" w:right="-108"/>
              <w:jc w:val="center"/>
              <w:rPr>
                <w:rFonts w:ascii="Times New Roman" w:hAnsi="Times New Roman" w:cs="Times New Roman"/>
                <w:b/>
                <w:bCs/>
                <w:sz w:val="18"/>
                <w:szCs w:val="18"/>
              </w:rPr>
            </w:pPr>
            <w:r>
              <w:rPr>
                <w:rFonts w:ascii="Times New Roman" w:hAnsi="Times New Roman" w:cs="Times New Roman"/>
                <w:b/>
                <w:bCs/>
                <w:sz w:val="18"/>
                <w:szCs w:val="18"/>
              </w:rPr>
              <w:t>Утро</w:t>
            </w:r>
          </w:p>
        </w:tc>
        <w:tc>
          <w:tcPr>
            <w:tcW w:w="1843"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-Общение на тему…</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д/игры на развитие </w:t>
            </w:r>
            <w:proofErr w:type="spellStart"/>
            <w:r>
              <w:rPr>
                <w:rFonts w:ascii="Times New Roman" w:hAnsi="Times New Roman" w:cs="Times New Roman"/>
                <w:sz w:val="20"/>
                <w:szCs w:val="20"/>
              </w:rPr>
              <w:t>сенс</w:t>
            </w:r>
            <w:proofErr w:type="spellEnd"/>
            <w:r>
              <w:rPr>
                <w:rFonts w:ascii="Times New Roman" w:hAnsi="Times New Roman" w:cs="Times New Roman"/>
                <w:sz w:val="20"/>
                <w:szCs w:val="20"/>
              </w:rPr>
              <w:t>. способностей</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создание условий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музыкально – </w:t>
            </w:r>
            <w:proofErr w:type="spellStart"/>
            <w:r>
              <w:rPr>
                <w:rFonts w:ascii="Times New Roman" w:hAnsi="Times New Roman" w:cs="Times New Roman"/>
                <w:sz w:val="20"/>
                <w:szCs w:val="20"/>
              </w:rPr>
              <w:t>театрализованнойдеят-ти</w:t>
            </w:r>
            <w:proofErr w:type="spellEnd"/>
          </w:p>
        </w:tc>
        <w:tc>
          <w:tcPr>
            <w:tcW w:w="1701"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-Инд. работа по </w:t>
            </w:r>
            <w:proofErr w:type="spellStart"/>
            <w:r>
              <w:rPr>
                <w:rFonts w:ascii="Times New Roman" w:hAnsi="Times New Roman" w:cs="Times New Roman"/>
                <w:sz w:val="20"/>
                <w:szCs w:val="20"/>
              </w:rPr>
              <w:t>сенсорике</w:t>
            </w:r>
            <w:proofErr w:type="spellEnd"/>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д/игры по развитию речевой активности</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создание условий для  </w:t>
            </w:r>
            <w:proofErr w:type="spellStart"/>
            <w:r>
              <w:rPr>
                <w:rFonts w:ascii="Times New Roman" w:hAnsi="Times New Roman" w:cs="Times New Roman"/>
                <w:sz w:val="20"/>
                <w:szCs w:val="20"/>
              </w:rPr>
              <w:t>худ</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ворчества</w:t>
            </w:r>
            <w:proofErr w:type="spellEnd"/>
            <w:r>
              <w:rPr>
                <w:rFonts w:ascii="Times New Roman" w:hAnsi="Times New Roman" w:cs="Times New Roman"/>
                <w:sz w:val="20"/>
                <w:szCs w:val="20"/>
              </w:rPr>
              <w:t xml:space="preserve"> (игры с изобразит. материалами)</w:t>
            </w:r>
          </w:p>
        </w:tc>
        <w:tc>
          <w:tcPr>
            <w:tcW w:w="1701"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Инд. работа по развитию речи</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игры с мозаикой</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создание условий для СДД </w:t>
            </w:r>
          </w:p>
        </w:tc>
        <w:tc>
          <w:tcPr>
            <w:tcW w:w="1701"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инд. работа по ознакомлению с окружающим</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игры для развития мелкой моторики </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создание условий для режиссёрской игры и СДД</w:t>
            </w:r>
          </w:p>
        </w:tc>
        <w:tc>
          <w:tcPr>
            <w:tcW w:w="1843" w:type="dxa"/>
          </w:tcPr>
          <w:p w:rsidR="008244BA" w:rsidRDefault="005D7CE8">
            <w:pPr>
              <w:spacing w:after="0" w:line="240" w:lineRule="auto"/>
              <w:rPr>
                <w:rFonts w:ascii="Times New Roman" w:hAnsi="Times New Roman" w:cs="Times New Roman"/>
                <w:sz w:val="20"/>
              </w:rPr>
            </w:pPr>
            <w:r>
              <w:rPr>
                <w:rFonts w:ascii="Times New Roman" w:hAnsi="Times New Roman" w:cs="Times New Roman"/>
                <w:sz w:val="20"/>
              </w:rPr>
              <w:t xml:space="preserve">-Рассматривание иллюстраций, </w:t>
            </w:r>
            <w:proofErr w:type="spellStart"/>
            <w:r>
              <w:rPr>
                <w:rFonts w:ascii="Times New Roman" w:hAnsi="Times New Roman" w:cs="Times New Roman"/>
                <w:sz w:val="20"/>
              </w:rPr>
              <w:t>тем</w:t>
            </w:r>
            <w:proofErr w:type="gramStart"/>
            <w:r>
              <w:rPr>
                <w:rFonts w:ascii="Times New Roman" w:hAnsi="Times New Roman" w:cs="Times New Roman"/>
                <w:sz w:val="20"/>
              </w:rPr>
              <w:t>.а</w:t>
            </w:r>
            <w:proofErr w:type="gramEnd"/>
            <w:r>
              <w:rPr>
                <w:rFonts w:ascii="Times New Roman" w:hAnsi="Times New Roman" w:cs="Times New Roman"/>
                <w:sz w:val="20"/>
              </w:rPr>
              <w:t>льбомов</w:t>
            </w:r>
            <w:proofErr w:type="spellEnd"/>
          </w:p>
          <w:p w:rsidR="008244BA" w:rsidRDefault="005D7CE8">
            <w:pPr>
              <w:spacing w:after="0" w:line="240" w:lineRule="auto"/>
              <w:rPr>
                <w:rFonts w:ascii="Times New Roman" w:hAnsi="Times New Roman" w:cs="Times New Roman"/>
                <w:sz w:val="20"/>
              </w:rPr>
            </w:pPr>
            <w:r>
              <w:rPr>
                <w:rFonts w:ascii="Times New Roman" w:hAnsi="Times New Roman" w:cs="Times New Roman"/>
                <w:sz w:val="20"/>
              </w:rPr>
              <w:t xml:space="preserve"> - н/печатная игра по ознакомлению с </w:t>
            </w:r>
            <w:proofErr w:type="spellStart"/>
            <w:r>
              <w:rPr>
                <w:rFonts w:ascii="Times New Roman" w:hAnsi="Times New Roman" w:cs="Times New Roman"/>
                <w:sz w:val="20"/>
              </w:rPr>
              <w:t>окруж</w:t>
            </w:r>
            <w:proofErr w:type="spellEnd"/>
            <w:r>
              <w:rPr>
                <w:rFonts w:ascii="Times New Roman" w:hAnsi="Times New Roman" w:cs="Times New Roman"/>
                <w:sz w:val="20"/>
              </w:rPr>
              <w:t>-м</w:t>
            </w:r>
          </w:p>
          <w:p w:rsidR="008244BA" w:rsidRDefault="005D7CE8">
            <w:pPr>
              <w:spacing w:after="0" w:line="240" w:lineRule="auto"/>
              <w:rPr>
                <w:rFonts w:ascii="Times New Roman" w:hAnsi="Times New Roman" w:cs="Times New Roman"/>
                <w:sz w:val="20"/>
              </w:rPr>
            </w:pPr>
            <w:r>
              <w:rPr>
                <w:rFonts w:ascii="Times New Roman" w:hAnsi="Times New Roman" w:cs="Times New Roman"/>
                <w:sz w:val="20"/>
              </w:rPr>
              <w:t xml:space="preserve">- создание условий для развития </w:t>
            </w:r>
            <w:proofErr w:type="spellStart"/>
            <w:r>
              <w:rPr>
                <w:rFonts w:ascii="Times New Roman" w:hAnsi="Times New Roman" w:cs="Times New Roman"/>
                <w:sz w:val="20"/>
              </w:rPr>
              <w:t>сенс</w:t>
            </w:r>
            <w:proofErr w:type="spellEnd"/>
            <w:r>
              <w:rPr>
                <w:rFonts w:ascii="Times New Roman" w:hAnsi="Times New Roman" w:cs="Times New Roman"/>
                <w:sz w:val="20"/>
              </w:rPr>
              <w:t>. способностей</w:t>
            </w:r>
          </w:p>
        </w:tc>
      </w:tr>
      <w:tr w:rsidR="008244BA">
        <w:trPr>
          <w:cantSplit/>
        </w:trPr>
        <w:tc>
          <w:tcPr>
            <w:tcW w:w="1134" w:type="dxa"/>
            <w:vMerge/>
          </w:tcPr>
          <w:p w:rsidR="008244BA" w:rsidRDefault="008244BA">
            <w:pPr>
              <w:spacing w:after="0" w:line="240" w:lineRule="auto"/>
              <w:ind w:left="-108" w:right="-108"/>
              <w:jc w:val="center"/>
              <w:rPr>
                <w:rFonts w:ascii="Times New Roman" w:hAnsi="Times New Roman" w:cs="Times New Roman"/>
                <w:b/>
                <w:bCs/>
                <w:sz w:val="18"/>
                <w:szCs w:val="18"/>
              </w:rPr>
            </w:pPr>
          </w:p>
        </w:tc>
        <w:tc>
          <w:tcPr>
            <w:tcW w:w="8789" w:type="dxa"/>
            <w:gridSpan w:val="5"/>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Комплекс утренней гимнастики (обновляется 2 раза в месяц)</w:t>
            </w:r>
          </w:p>
        </w:tc>
      </w:tr>
      <w:tr w:rsidR="008244BA">
        <w:trPr>
          <w:cantSplit/>
        </w:trPr>
        <w:tc>
          <w:tcPr>
            <w:tcW w:w="1134" w:type="dxa"/>
          </w:tcPr>
          <w:p w:rsidR="008244BA" w:rsidRDefault="005D7CE8">
            <w:pPr>
              <w:pStyle w:val="6"/>
              <w:spacing w:before="0" w:after="0" w:line="240" w:lineRule="auto"/>
              <w:ind w:left="-108" w:right="-108" w:firstLine="0"/>
              <w:rPr>
                <w:rFonts w:ascii="Times New Roman" w:hAnsi="Times New Roman"/>
                <w:sz w:val="18"/>
                <w:szCs w:val="18"/>
              </w:rPr>
            </w:pPr>
            <w:r>
              <w:rPr>
                <w:rFonts w:ascii="Times New Roman" w:hAnsi="Times New Roman"/>
                <w:sz w:val="18"/>
                <w:szCs w:val="18"/>
              </w:rPr>
              <w:t>НОД</w:t>
            </w:r>
          </w:p>
        </w:tc>
        <w:tc>
          <w:tcPr>
            <w:tcW w:w="8789" w:type="dxa"/>
            <w:gridSpan w:val="5"/>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перспективным планированием и организацией непосредственной образовательной деятельности на учебный год</w:t>
            </w:r>
          </w:p>
        </w:tc>
      </w:tr>
      <w:tr w:rsidR="008244BA">
        <w:tc>
          <w:tcPr>
            <w:tcW w:w="1134" w:type="dxa"/>
          </w:tcPr>
          <w:p w:rsidR="008244BA" w:rsidRDefault="005D7CE8">
            <w:pPr>
              <w:spacing w:after="0" w:line="240" w:lineRule="auto"/>
              <w:ind w:left="-108" w:right="-108" w:firstLine="6"/>
              <w:jc w:val="center"/>
              <w:rPr>
                <w:rFonts w:ascii="Times New Roman" w:hAnsi="Times New Roman" w:cs="Times New Roman"/>
                <w:b/>
                <w:bCs/>
                <w:sz w:val="18"/>
                <w:szCs w:val="18"/>
              </w:rPr>
            </w:pPr>
            <w:r>
              <w:rPr>
                <w:rFonts w:ascii="Times New Roman" w:hAnsi="Times New Roman" w:cs="Times New Roman"/>
                <w:b/>
                <w:bCs/>
                <w:sz w:val="18"/>
                <w:szCs w:val="18"/>
              </w:rPr>
              <w:t>Прогулка №1</w:t>
            </w:r>
          </w:p>
        </w:tc>
        <w:tc>
          <w:tcPr>
            <w:tcW w:w="1843"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1. СДА;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2. ПИ (до 15 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3. ПД, 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СДА;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5. ИМП.</w:t>
            </w:r>
          </w:p>
        </w:tc>
        <w:tc>
          <w:tcPr>
            <w:tcW w:w="1701"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1. СДА;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ПИ (до 15 </w:t>
            </w:r>
            <w:r>
              <w:rPr>
                <w:rFonts w:ascii="Times New Roman" w:hAnsi="Times New Roman" w:cs="Times New Roman"/>
                <w:sz w:val="20"/>
                <w:szCs w:val="20"/>
              </w:rPr>
              <w:lastRenderedPageBreak/>
              <w:t>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3. СДА;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ПД, 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5. Хороводная игра</w:t>
            </w:r>
          </w:p>
        </w:tc>
        <w:tc>
          <w:tcPr>
            <w:tcW w:w="1701"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1. СДА;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ПИ (до 15 </w:t>
            </w:r>
            <w:r>
              <w:rPr>
                <w:rFonts w:ascii="Times New Roman" w:hAnsi="Times New Roman" w:cs="Times New Roman"/>
                <w:sz w:val="20"/>
                <w:szCs w:val="20"/>
              </w:rPr>
              <w:lastRenderedPageBreak/>
              <w:t>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3. ПД, 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СДА;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5. ИМП</w:t>
            </w:r>
          </w:p>
        </w:tc>
        <w:tc>
          <w:tcPr>
            <w:tcW w:w="1701"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 xml:space="preserve">1. СДА; </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2.ПИ (до 15 </w:t>
            </w:r>
            <w:r>
              <w:rPr>
                <w:rFonts w:ascii="Times New Roman" w:hAnsi="Times New Roman" w:cs="Times New Roman"/>
                <w:sz w:val="20"/>
                <w:szCs w:val="20"/>
              </w:rPr>
              <w:lastRenderedPageBreak/>
              <w:t>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3. ПД, 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СДА;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5. Хороводная игра</w:t>
            </w:r>
          </w:p>
        </w:tc>
        <w:tc>
          <w:tcPr>
            <w:tcW w:w="1843"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1. СДА;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2. ПИ (до 15 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3. ПД, 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СДА;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5. ИМП.</w:t>
            </w:r>
          </w:p>
        </w:tc>
      </w:tr>
      <w:tr w:rsidR="008244BA">
        <w:tc>
          <w:tcPr>
            <w:tcW w:w="1134" w:type="dxa"/>
          </w:tcPr>
          <w:p w:rsidR="008244BA" w:rsidRDefault="005D7CE8">
            <w:pPr>
              <w:spacing w:after="0" w:line="240" w:lineRule="auto"/>
              <w:ind w:left="-108" w:right="-108" w:firstLine="6"/>
              <w:jc w:val="center"/>
              <w:rPr>
                <w:rFonts w:ascii="Times New Roman" w:hAnsi="Times New Roman" w:cs="Times New Roman"/>
                <w:b/>
                <w:bCs/>
                <w:sz w:val="18"/>
                <w:szCs w:val="18"/>
              </w:rPr>
            </w:pPr>
            <w:r>
              <w:rPr>
                <w:rFonts w:ascii="Times New Roman" w:hAnsi="Times New Roman" w:cs="Times New Roman"/>
                <w:b/>
                <w:bCs/>
                <w:sz w:val="18"/>
                <w:szCs w:val="18"/>
              </w:rPr>
              <w:lastRenderedPageBreak/>
              <w:t xml:space="preserve">Совм. </w:t>
            </w:r>
            <w:proofErr w:type="spellStart"/>
            <w:r>
              <w:rPr>
                <w:rFonts w:ascii="Times New Roman" w:hAnsi="Times New Roman" w:cs="Times New Roman"/>
                <w:b/>
                <w:bCs/>
                <w:sz w:val="18"/>
                <w:szCs w:val="18"/>
              </w:rPr>
              <w:t>деят-ть</w:t>
            </w:r>
            <w:proofErr w:type="spellEnd"/>
            <w:r>
              <w:rPr>
                <w:rFonts w:ascii="Times New Roman" w:hAnsi="Times New Roman" w:cs="Times New Roman"/>
                <w:b/>
                <w:bCs/>
                <w:sz w:val="18"/>
                <w:szCs w:val="18"/>
              </w:rPr>
              <w:t xml:space="preserve"> перед обедом</w:t>
            </w:r>
          </w:p>
        </w:tc>
        <w:tc>
          <w:tcPr>
            <w:tcW w:w="8789" w:type="dxa"/>
            <w:gridSpan w:val="5"/>
          </w:tcPr>
          <w:p w:rsidR="008244BA" w:rsidRDefault="005D7CE8">
            <w:pPr>
              <w:spacing w:after="0" w:line="240" w:lineRule="auto"/>
              <w:ind w:firstLine="6"/>
              <w:jc w:val="center"/>
              <w:rPr>
                <w:rFonts w:ascii="Times New Roman" w:hAnsi="Times New Roman" w:cs="Times New Roman"/>
                <w:sz w:val="20"/>
                <w:szCs w:val="20"/>
              </w:rPr>
            </w:pPr>
            <w:r>
              <w:rPr>
                <w:rFonts w:ascii="Times New Roman" w:hAnsi="Times New Roman" w:cs="Times New Roman"/>
                <w:sz w:val="20"/>
                <w:szCs w:val="20"/>
              </w:rPr>
              <w:t>Работа по формированию сенсорных навыков</w:t>
            </w:r>
          </w:p>
        </w:tc>
      </w:tr>
      <w:tr w:rsidR="008244BA">
        <w:trPr>
          <w:cantSplit/>
        </w:trPr>
        <w:tc>
          <w:tcPr>
            <w:tcW w:w="1134" w:type="dxa"/>
          </w:tcPr>
          <w:p w:rsidR="008244BA" w:rsidRDefault="005D7CE8">
            <w:pPr>
              <w:spacing w:after="0" w:line="240" w:lineRule="auto"/>
              <w:ind w:left="-108" w:right="-108" w:firstLine="6"/>
              <w:jc w:val="center"/>
              <w:rPr>
                <w:rFonts w:ascii="Times New Roman" w:hAnsi="Times New Roman" w:cs="Times New Roman"/>
                <w:b/>
                <w:bCs/>
                <w:sz w:val="18"/>
                <w:szCs w:val="18"/>
              </w:rPr>
            </w:pPr>
            <w:r>
              <w:rPr>
                <w:rFonts w:ascii="Times New Roman" w:hAnsi="Times New Roman" w:cs="Times New Roman"/>
                <w:b/>
                <w:bCs/>
                <w:sz w:val="18"/>
                <w:szCs w:val="18"/>
              </w:rPr>
              <w:t>Работа перед сном</w:t>
            </w:r>
          </w:p>
        </w:tc>
        <w:tc>
          <w:tcPr>
            <w:tcW w:w="8789" w:type="dxa"/>
            <w:gridSpan w:val="5"/>
          </w:tcPr>
          <w:p w:rsidR="008244BA" w:rsidRDefault="005D7CE8">
            <w:pPr>
              <w:spacing w:after="0" w:line="240" w:lineRule="auto"/>
              <w:ind w:firstLine="6"/>
              <w:jc w:val="center"/>
              <w:rPr>
                <w:rFonts w:ascii="Times New Roman" w:hAnsi="Times New Roman" w:cs="Times New Roman"/>
                <w:sz w:val="20"/>
                <w:szCs w:val="20"/>
              </w:rPr>
            </w:pPr>
            <w:r>
              <w:rPr>
                <w:rFonts w:ascii="Times New Roman" w:hAnsi="Times New Roman" w:cs="Times New Roman"/>
                <w:sz w:val="20"/>
                <w:szCs w:val="20"/>
              </w:rPr>
              <w:t>Привитие КГН, формирование умения аккуратно складывать одежду.</w:t>
            </w:r>
          </w:p>
          <w:p w:rsidR="008244BA" w:rsidRDefault="005D7CE8">
            <w:pPr>
              <w:spacing w:after="0" w:line="240" w:lineRule="auto"/>
              <w:ind w:firstLine="6"/>
              <w:jc w:val="center"/>
              <w:rPr>
                <w:rFonts w:ascii="Times New Roman" w:hAnsi="Times New Roman" w:cs="Times New Roman"/>
                <w:sz w:val="20"/>
                <w:szCs w:val="20"/>
              </w:rPr>
            </w:pPr>
            <w:r>
              <w:rPr>
                <w:rFonts w:ascii="Times New Roman" w:hAnsi="Times New Roman" w:cs="Times New Roman"/>
                <w:sz w:val="20"/>
                <w:szCs w:val="20"/>
              </w:rPr>
              <w:t xml:space="preserve"> Слушание колыбельной мелодии.</w:t>
            </w:r>
          </w:p>
        </w:tc>
      </w:tr>
      <w:tr w:rsidR="008244BA">
        <w:trPr>
          <w:trHeight w:val="1573"/>
        </w:trPr>
        <w:tc>
          <w:tcPr>
            <w:tcW w:w="1134" w:type="dxa"/>
          </w:tcPr>
          <w:p w:rsidR="008244BA" w:rsidRDefault="005D7CE8">
            <w:pPr>
              <w:spacing w:after="0" w:line="240" w:lineRule="auto"/>
              <w:ind w:left="-108" w:right="-108" w:firstLine="6"/>
              <w:jc w:val="center"/>
              <w:rPr>
                <w:rFonts w:ascii="Times New Roman" w:hAnsi="Times New Roman" w:cs="Times New Roman"/>
                <w:b/>
                <w:bCs/>
                <w:sz w:val="18"/>
                <w:szCs w:val="18"/>
              </w:rPr>
            </w:pPr>
            <w:r>
              <w:rPr>
                <w:rFonts w:ascii="Times New Roman" w:hAnsi="Times New Roman" w:cs="Times New Roman"/>
                <w:b/>
                <w:bCs/>
                <w:sz w:val="18"/>
                <w:szCs w:val="18"/>
              </w:rPr>
              <w:t>Вечер</w:t>
            </w:r>
          </w:p>
        </w:tc>
        <w:tc>
          <w:tcPr>
            <w:tcW w:w="1843"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-Гимнастика после сна (до 5 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 чтение </w:t>
            </w:r>
            <w:proofErr w:type="spellStart"/>
            <w:r>
              <w:rPr>
                <w:rFonts w:ascii="Times New Roman" w:hAnsi="Times New Roman" w:cs="Times New Roman"/>
                <w:sz w:val="20"/>
                <w:szCs w:val="20"/>
              </w:rPr>
              <w:t>худ</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ит-ры</w:t>
            </w:r>
            <w:proofErr w:type="spellEnd"/>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 пальчиковая игра </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 создание условий для СДА </w:t>
            </w:r>
          </w:p>
        </w:tc>
        <w:tc>
          <w:tcPr>
            <w:tcW w:w="1701" w:type="dxa"/>
          </w:tcPr>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рассматривание тематических альбомов</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настольно – печатная игра </w:t>
            </w:r>
            <w:proofErr w:type="spellStart"/>
            <w:r>
              <w:rPr>
                <w:rFonts w:ascii="Times New Roman" w:hAnsi="Times New Roman" w:cs="Times New Roman"/>
                <w:sz w:val="20"/>
                <w:szCs w:val="20"/>
              </w:rPr>
              <w:t>природоведч</w:t>
            </w:r>
            <w:proofErr w:type="spellEnd"/>
            <w:r>
              <w:rPr>
                <w:rFonts w:ascii="Times New Roman" w:hAnsi="Times New Roman" w:cs="Times New Roman"/>
                <w:sz w:val="20"/>
                <w:szCs w:val="20"/>
              </w:rPr>
              <w:t>. содержания</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создание условий для </w:t>
            </w:r>
            <w:proofErr w:type="spellStart"/>
            <w:r>
              <w:rPr>
                <w:rFonts w:ascii="Times New Roman" w:hAnsi="Times New Roman" w:cs="Times New Roman"/>
                <w:sz w:val="20"/>
                <w:szCs w:val="20"/>
              </w:rPr>
              <w:t>конструкт</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еятельности</w:t>
            </w:r>
            <w:proofErr w:type="spellEnd"/>
            <w:r>
              <w:rPr>
                <w:rFonts w:ascii="Times New Roman" w:hAnsi="Times New Roman" w:cs="Times New Roman"/>
                <w:sz w:val="20"/>
                <w:szCs w:val="20"/>
              </w:rPr>
              <w:t xml:space="preserve"> </w:t>
            </w:r>
          </w:p>
        </w:tc>
        <w:tc>
          <w:tcPr>
            <w:tcW w:w="1701" w:type="dxa"/>
          </w:tcPr>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развлечение или повторение репертуара НОД по музыке</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д/игры по </w:t>
            </w:r>
            <w:proofErr w:type="spellStart"/>
            <w:r>
              <w:rPr>
                <w:rFonts w:ascii="Times New Roman" w:hAnsi="Times New Roman" w:cs="Times New Roman"/>
                <w:sz w:val="20"/>
                <w:szCs w:val="20"/>
              </w:rPr>
              <w:t>сенс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восп-ию</w:t>
            </w:r>
            <w:proofErr w:type="spellEnd"/>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создание условий для режиссёрской игры и СДА</w:t>
            </w:r>
          </w:p>
        </w:tc>
        <w:tc>
          <w:tcPr>
            <w:tcW w:w="1701" w:type="dxa"/>
          </w:tcPr>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конструирование на тему…</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чтение </w:t>
            </w:r>
            <w:proofErr w:type="spellStart"/>
            <w:r>
              <w:rPr>
                <w:rFonts w:ascii="Times New Roman" w:hAnsi="Times New Roman" w:cs="Times New Roman"/>
                <w:sz w:val="20"/>
                <w:szCs w:val="20"/>
              </w:rPr>
              <w:t>худ</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ит-ры</w:t>
            </w:r>
            <w:proofErr w:type="spellEnd"/>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создание условий для развития сенсорных способностей</w:t>
            </w:r>
          </w:p>
        </w:tc>
        <w:tc>
          <w:tcPr>
            <w:tcW w:w="1843" w:type="dxa"/>
          </w:tcPr>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театральная игра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создание условий СДА</w:t>
            </w:r>
          </w:p>
        </w:tc>
      </w:tr>
      <w:tr w:rsidR="008244BA">
        <w:trPr>
          <w:cantSplit/>
        </w:trPr>
        <w:tc>
          <w:tcPr>
            <w:tcW w:w="1134" w:type="dxa"/>
          </w:tcPr>
          <w:p w:rsidR="008244BA" w:rsidRDefault="005D7CE8">
            <w:pPr>
              <w:spacing w:after="0" w:line="240" w:lineRule="auto"/>
              <w:ind w:left="-108" w:right="-108"/>
              <w:jc w:val="center"/>
              <w:rPr>
                <w:rFonts w:ascii="Times New Roman" w:hAnsi="Times New Roman" w:cs="Times New Roman"/>
                <w:b/>
                <w:bCs/>
                <w:sz w:val="18"/>
                <w:szCs w:val="18"/>
              </w:rPr>
            </w:pPr>
            <w:r>
              <w:rPr>
                <w:rFonts w:ascii="Times New Roman" w:hAnsi="Times New Roman" w:cs="Times New Roman"/>
                <w:b/>
                <w:bCs/>
                <w:sz w:val="18"/>
                <w:szCs w:val="18"/>
              </w:rPr>
              <w:t>Развитие игр/ навыков</w:t>
            </w:r>
          </w:p>
        </w:tc>
        <w:tc>
          <w:tcPr>
            <w:tcW w:w="1843" w:type="dxa"/>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Режиссёрская игра</w:t>
            </w:r>
          </w:p>
        </w:tc>
        <w:tc>
          <w:tcPr>
            <w:tcW w:w="1701" w:type="dxa"/>
          </w:tcPr>
          <w:p w:rsidR="008244BA" w:rsidRDefault="005D7CE8">
            <w:pPr>
              <w:spacing w:after="0" w:line="240" w:lineRule="auto"/>
              <w:ind w:firstLine="1"/>
              <w:rPr>
                <w:rFonts w:ascii="Times New Roman" w:hAnsi="Times New Roman" w:cs="Times New Roman"/>
                <w:sz w:val="20"/>
                <w:szCs w:val="20"/>
              </w:rPr>
            </w:pPr>
            <w:proofErr w:type="spellStart"/>
            <w:r>
              <w:rPr>
                <w:rFonts w:ascii="Times New Roman" w:hAnsi="Times New Roman" w:cs="Times New Roman"/>
                <w:sz w:val="20"/>
                <w:szCs w:val="20"/>
              </w:rPr>
              <w:t>Отобразительная</w:t>
            </w:r>
            <w:proofErr w:type="spellEnd"/>
            <w:r>
              <w:rPr>
                <w:rFonts w:ascii="Times New Roman" w:hAnsi="Times New Roman" w:cs="Times New Roman"/>
                <w:sz w:val="20"/>
                <w:szCs w:val="20"/>
              </w:rPr>
              <w:t xml:space="preserve"> игра</w:t>
            </w:r>
          </w:p>
        </w:tc>
        <w:tc>
          <w:tcPr>
            <w:tcW w:w="1701" w:type="dxa"/>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Образная игра</w:t>
            </w:r>
          </w:p>
        </w:tc>
        <w:tc>
          <w:tcPr>
            <w:tcW w:w="1701" w:type="dxa"/>
          </w:tcPr>
          <w:p w:rsidR="008244BA" w:rsidRDefault="005D7CE8">
            <w:pPr>
              <w:spacing w:after="0" w:line="240" w:lineRule="auto"/>
              <w:ind w:firstLine="1"/>
              <w:rPr>
                <w:rFonts w:ascii="Times New Roman" w:hAnsi="Times New Roman" w:cs="Times New Roman"/>
                <w:sz w:val="20"/>
                <w:szCs w:val="20"/>
              </w:rPr>
            </w:pPr>
            <w:proofErr w:type="spellStart"/>
            <w:r>
              <w:rPr>
                <w:rFonts w:ascii="Times New Roman" w:hAnsi="Times New Roman" w:cs="Times New Roman"/>
                <w:sz w:val="20"/>
                <w:szCs w:val="20"/>
              </w:rPr>
              <w:t>Отобразительная</w:t>
            </w:r>
            <w:proofErr w:type="spellEnd"/>
            <w:r>
              <w:rPr>
                <w:rFonts w:ascii="Times New Roman" w:hAnsi="Times New Roman" w:cs="Times New Roman"/>
                <w:sz w:val="20"/>
                <w:szCs w:val="20"/>
              </w:rPr>
              <w:t xml:space="preserve"> игра</w:t>
            </w:r>
          </w:p>
        </w:tc>
        <w:tc>
          <w:tcPr>
            <w:tcW w:w="1843" w:type="dxa"/>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Образная игра</w:t>
            </w:r>
          </w:p>
        </w:tc>
      </w:tr>
      <w:tr w:rsidR="008244BA">
        <w:tc>
          <w:tcPr>
            <w:tcW w:w="1134" w:type="dxa"/>
          </w:tcPr>
          <w:p w:rsidR="008244BA" w:rsidRDefault="005D7CE8">
            <w:pPr>
              <w:spacing w:after="0" w:line="240" w:lineRule="auto"/>
              <w:ind w:left="-108" w:right="-108"/>
              <w:jc w:val="center"/>
              <w:rPr>
                <w:rFonts w:ascii="Times New Roman" w:hAnsi="Times New Roman" w:cs="Times New Roman"/>
                <w:b/>
                <w:bCs/>
                <w:sz w:val="18"/>
                <w:szCs w:val="18"/>
              </w:rPr>
            </w:pPr>
            <w:r>
              <w:rPr>
                <w:rFonts w:ascii="Times New Roman" w:hAnsi="Times New Roman" w:cs="Times New Roman"/>
                <w:b/>
                <w:bCs/>
                <w:sz w:val="18"/>
                <w:szCs w:val="18"/>
              </w:rPr>
              <w:t>Прогулка №2</w:t>
            </w:r>
          </w:p>
        </w:tc>
        <w:tc>
          <w:tcPr>
            <w:tcW w:w="1843" w:type="dxa"/>
          </w:tcPr>
          <w:p w:rsidR="008244BA" w:rsidRDefault="005D7CE8">
            <w:pPr>
              <w:spacing w:after="0" w:line="240" w:lineRule="auto"/>
              <w:ind w:left="-108" w:firstLine="1"/>
              <w:rPr>
                <w:rFonts w:ascii="Times New Roman" w:hAnsi="Times New Roman" w:cs="Times New Roman"/>
                <w:sz w:val="20"/>
                <w:szCs w:val="20"/>
              </w:rPr>
            </w:pPr>
            <w:r>
              <w:rPr>
                <w:rFonts w:ascii="Times New Roman" w:hAnsi="Times New Roman" w:cs="Times New Roman"/>
                <w:sz w:val="20"/>
                <w:szCs w:val="20"/>
              </w:rPr>
              <w:t>1. СДА</w:t>
            </w:r>
          </w:p>
          <w:p w:rsidR="008244BA" w:rsidRDefault="005D7CE8">
            <w:pPr>
              <w:spacing w:after="0" w:line="240" w:lineRule="auto"/>
              <w:ind w:left="-108" w:firstLine="1"/>
              <w:rPr>
                <w:rFonts w:ascii="Times New Roman" w:hAnsi="Times New Roman" w:cs="Times New Roman"/>
                <w:sz w:val="20"/>
                <w:szCs w:val="20"/>
              </w:rPr>
            </w:pPr>
            <w:r>
              <w:rPr>
                <w:rFonts w:ascii="Times New Roman" w:hAnsi="Times New Roman" w:cs="Times New Roman"/>
                <w:sz w:val="20"/>
                <w:szCs w:val="20"/>
              </w:rPr>
              <w:t>2. ПИ</w:t>
            </w:r>
          </w:p>
          <w:p w:rsidR="008244BA" w:rsidRDefault="005D7CE8">
            <w:pPr>
              <w:spacing w:after="0" w:line="240" w:lineRule="auto"/>
              <w:ind w:left="-108" w:firstLine="1"/>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Труд</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оручения</w:t>
            </w:r>
            <w:proofErr w:type="spellEnd"/>
          </w:p>
          <w:p w:rsidR="008244BA" w:rsidRDefault="005D7CE8">
            <w:pPr>
              <w:pStyle w:val="a5"/>
              <w:tabs>
                <w:tab w:val="clear" w:pos="4677"/>
                <w:tab w:val="clear" w:pos="9355"/>
              </w:tabs>
              <w:ind w:left="-108" w:firstLine="1"/>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701" w:type="dxa"/>
          </w:tcPr>
          <w:p w:rsidR="008244BA" w:rsidRDefault="005D7CE8">
            <w:pPr>
              <w:spacing w:after="0" w:line="240" w:lineRule="auto"/>
              <w:ind w:left="-108" w:firstLine="1"/>
              <w:rPr>
                <w:rFonts w:ascii="Times New Roman" w:hAnsi="Times New Roman" w:cs="Times New Roman"/>
                <w:sz w:val="20"/>
                <w:szCs w:val="20"/>
              </w:rPr>
            </w:pPr>
            <w:r>
              <w:rPr>
                <w:rFonts w:ascii="Times New Roman" w:hAnsi="Times New Roman" w:cs="Times New Roman"/>
                <w:sz w:val="20"/>
                <w:szCs w:val="20"/>
              </w:rPr>
              <w:t>1.СДА</w:t>
            </w:r>
          </w:p>
          <w:p w:rsidR="008244BA" w:rsidRDefault="005D7CE8">
            <w:pPr>
              <w:spacing w:after="0" w:line="240" w:lineRule="auto"/>
              <w:ind w:left="-108" w:firstLine="1"/>
              <w:rPr>
                <w:rFonts w:ascii="Times New Roman" w:hAnsi="Times New Roman" w:cs="Times New Roman"/>
                <w:sz w:val="20"/>
                <w:szCs w:val="20"/>
              </w:rPr>
            </w:pPr>
            <w:r>
              <w:rPr>
                <w:rFonts w:ascii="Times New Roman" w:hAnsi="Times New Roman" w:cs="Times New Roman"/>
                <w:sz w:val="20"/>
                <w:szCs w:val="20"/>
              </w:rPr>
              <w:t>2. ПИ</w:t>
            </w:r>
          </w:p>
          <w:p w:rsidR="008244BA" w:rsidRDefault="005D7CE8">
            <w:pPr>
              <w:spacing w:after="0" w:line="240" w:lineRule="auto"/>
              <w:ind w:left="-108" w:firstLine="1"/>
              <w:rPr>
                <w:rFonts w:ascii="Times New Roman" w:hAnsi="Times New Roman" w:cs="Times New Roman"/>
                <w:sz w:val="20"/>
                <w:szCs w:val="20"/>
              </w:rPr>
            </w:pPr>
            <w:r>
              <w:rPr>
                <w:rFonts w:ascii="Times New Roman" w:hAnsi="Times New Roman" w:cs="Times New Roman"/>
                <w:sz w:val="20"/>
                <w:szCs w:val="20"/>
              </w:rPr>
              <w:t>3. Индивидуальные беседы</w:t>
            </w:r>
          </w:p>
          <w:p w:rsidR="008244BA" w:rsidRDefault="005D7CE8">
            <w:pPr>
              <w:spacing w:after="0" w:line="240" w:lineRule="auto"/>
              <w:ind w:left="-108" w:firstLine="1"/>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701" w:type="dxa"/>
          </w:tcPr>
          <w:p w:rsidR="008244BA" w:rsidRDefault="005D7CE8">
            <w:pPr>
              <w:spacing w:after="0" w:line="240" w:lineRule="auto"/>
              <w:ind w:left="-108" w:firstLine="1"/>
              <w:rPr>
                <w:rFonts w:ascii="Times New Roman" w:hAnsi="Times New Roman" w:cs="Times New Roman"/>
                <w:sz w:val="20"/>
                <w:szCs w:val="20"/>
              </w:rPr>
            </w:pPr>
            <w:r>
              <w:rPr>
                <w:rFonts w:ascii="Times New Roman" w:hAnsi="Times New Roman" w:cs="Times New Roman"/>
                <w:sz w:val="20"/>
                <w:szCs w:val="20"/>
              </w:rPr>
              <w:t>1. СДА;</w:t>
            </w:r>
          </w:p>
          <w:p w:rsidR="008244BA" w:rsidRDefault="005D7CE8">
            <w:pPr>
              <w:spacing w:after="0" w:line="240" w:lineRule="auto"/>
              <w:ind w:left="-108" w:firstLine="1"/>
              <w:rPr>
                <w:rFonts w:ascii="Times New Roman" w:hAnsi="Times New Roman" w:cs="Times New Roman"/>
                <w:sz w:val="20"/>
                <w:szCs w:val="20"/>
              </w:rPr>
            </w:pPr>
            <w:r>
              <w:rPr>
                <w:rFonts w:ascii="Times New Roman" w:hAnsi="Times New Roman" w:cs="Times New Roman"/>
                <w:sz w:val="20"/>
                <w:szCs w:val="20"/>
              </w:rPr>
              <w:t>2. ПИ;</w:t>
            </w:r>
          </w:p>
          <w:p w:rsidR="008244BA" w:rsidRDefault="005D7CE8">
            <w:pPr>
              <w:spacing w:after="0" w:line="240" w:lineRule="auto"/>
              <w:ind w:left="-108" w:firstLine="1"/>
              <w:rPr>
                <w:rFonts w:ascii="Times New Roman" w:hAnsi="Times New Roman" w:cs="Times New Roman"/>
                <w:sz w:val="20"/>
                <w:szCs w:val="20"/>
              </w:rPr>
            </w:pPr>
            <w:r>
              <w:rPr>
                <w:rFonts w:ascii="Times New Roman" w:hAnsi="Times New Roman" w:cs="Times New Roman"/>
                <w:sz w:val="20"/>
                <w:szCs w:val="20"/>
              </w:rPr>
              <w:t>3. Трудовые поручения</w:t>
            </w:r>
          </w:p>
          <w:p w:rsidR="008244BA" w:rsidRDefault="005D7CE8">
            <w:pPr>
              <w:spacing w:after="0" w:line="240" w:lineRule="auto"/>
              <w:ind w:left="-108" w:firstLine="1"/>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701" w:type="dxa"/>
          </w:tcPr>
          <w:p w:rsidR="008244BA" w:rsidRDefault="005D7CE8">
            <w:pPr>
              <w:spacing w:after="0" w:line="240" w:lineRule="auto"/>
              <w:ind w:left="-108" w:firstLine="1"/>
              <w:rPr>
                <w:rFonts w:ascii="Times New Roman" w:hAnsi="Times New Roman" w:cs="Times New Roman"/>
                <w:sz w:val="20"/>
                <w:szCs w:val="20"/>
              </w:rPr>
            </w:pPr>
            <w:r>
              <w:rPr>
                <w:rFonts w:ascii="Times New Roman" w:hAnsi="Times New Roman" w:cs="Times New Roman"/>
                <w:sz w:val="20"/>
                <w:szCs w:val="20"/>
              </w:rPr>
              <w:t>1.СДА;</w:t>
            </w:r>
          </w:p>
          <w:p w:rsidR="008244BA" w:rsidRDefault="005D7CE8">
            <w:pPr>
              <w:spacing w:after="0" w:line="240" w:lineRule="auto"/>
              <w:ind w:left="-108" w:firstLine="1"/>
              <w:rPr>
                <w:rFonts w:ascii="Times New Roman" w:hAnsi="Times New Roman" w:cs="Times New Roman"/>
                <w:sz w:val="20"/>
                <w:szCs w:val="20"/>
              </w:rPr>
            </w:pPr>
            <w:r>
              <w:rPr>
                <w:rFonts w:ascii="Times New Roman" w:hAnsi="Times New Roman" w:cs="Times New Roman"/>
                <w:sz w:val="20"/>
                <w:szCs w:val="20"/>
              </w:rPr>
              <w:t>2. ПИ;</w:t>
            </w:r>
          </w:p>
          <w:p w:rsidR="008244BA" w:rsidRDefault="005D7CE8">
            <w:pPr>
              <w:spacing w:after="0" w:line="240" w:lineRule="auto"/>
              <w:ind w:left="-108" w:firstLine="1"/>
              <w:rPr>
                <w:rFonts w:ascii="Times New Roman" w:hAnsi="Times New Roman" w:cs="Times New Roman"/>
                <w:sz w:val="20"/>
                <w:szCs w:val="20"/>
              </w:rPr>
            </w:pPr>
            <w:r>
              <w:rPr>
                <w:rFonts w:ascii="Times New Roman" w:hAnsi="Times New Roman" w:cs="Times New Roman"/>
                <w:sz w:val="20"/>
                <w:szCs w:val="20"/>
              </w:rPr>
              <w:t xml:space="preserve">3. Инд. работа по р-ю </w:t>
            </w:r>
            <w:proofErr w:type="spellStart"/>
            <w:r>
              <w:rPr>
                <w:rFonts w:ascii="Times New Roman" w:hAnsi="Times New Roman" w:cs="Times New Roman"/>
                <w:sz w:val="20"/>
                <w:szCs w:val="20"/>
              </w:rPr>
              <w:t>осн</w:t>
            </w:r>
            <w:proofErr w:type="spellEnd"/>
            <w:r>
              <w:rPr>
                <w:rFonts w:ascii="Times New Roman" w:hAnsi="Times New Roman" w:cs="Times New Roman"/>
                <w:sz w:val="20"/>
                <w:szCs w:val="20"/>
              </w:rPr>
              <w:t>. движений</w:t>
            </w:r>
          </w:p>
          <w:p w:rsidR="008244BA" w:rsidRDefault="005D7CE8">
            <w:pPr>
              <w:spacing w:after="0" w:line="240" w:lineRule="auto"/>
              <w:ind w:left="-108" w:firstLine="1"/>
              <w:rPr>
                <w:rFonts w:ascii="Times New Roman" w:hAnsi="Times New Roman" w:cs="Times New Roman"/>
                <w:sz w:val="20"/>
                <w:szCs w:val="20"/>
              </w:rPr>
            </w:pPr>
            <w:r>
              <w:rPr>
                <w:rFonts w:ascii="Times New Roman" w:hAnsi="Times New Roman" w:cs="Times New Roman"/>
                <w:sz w:val="20"/>
                <w:szCs w:val="20"/>
              </w:rPr>
              <w:t xml:space="preserve">4. Хороводная игра </w:t>
            </w:r>
          </w:p>
        </w:tc>
        <w:tc>
          <w:tcPr>
            <w:tcW w:w="1843" w:type="dxa"/>
          </w:tcPr>
          <w:p w:rsidR="008244BA" w:rsidRDefault="005D7CE8">
            <w:pPr>
              <w:spacing w:after="0" w:line="240" w:lineRule="auto"/>
              <w:ind w:left="-108"/>
              <w:rPr>
                <w:rFonts w:ascii="Times New Roman" w:hAnsi="Times New Roman" w:cs="Times New Roman"/>
                <w:sz w:val="20"/>
              </w:rPr>
            </w:pPr>
            <w:r>
              <w:rPr>
                <w:rFonts w:ascii="Times New Roman" w:hAnsi="Times New Roman" w:cs="Times New Roman"/>
                <w:sz w:val="20"/>
              </w:rPr>
              <w:t>1.СДА;</w:t>
            </w:r>
          </w:p>
          <w:p w:rsidR="008244BA" w:rsidRDefault="005D7CE8">
            <w:pPr>
              <w:spacing w:after="0" w:line="240" w:lineRule="auto"/>
              <w:ind w:left="-108" w:firstLine="83"/>
              <w:rPr>
                <w:rFonts w:ascii="Times New Roman" w:hAnsi="Times New Roman" w:cs="Times New Roman"/>
                <w:sz w:val="20"/>
              </w:rPr>
            </w:pPr>
            <w:r>
              <w:rPr>
                <w:rFonts w:ascii="Times New Roman" w:hAnsi="Times New Roman" w:cs="Times New Roman"/>
                <w:sz w:val="20"/>
              </w:rPr>
              <w:t>2. ПИ;</w:t>
            </w:r>
          </w:p>
          <w:p w:rsidR="008244BA" w:rsidRDefault="005D7CE8">
            <w:pPr>
              <w:spacing w:after="0" w:line="240" w:lineRule="auto"/>
              <w:ind w:left="-108" w:firstLine="83"/>
              <w:rPr>
                <w:rFonts w:ascii="Times New Roman" w:hAnsi="Times New Roman" w:cs="Times New Roman"/>
                <w:sz w:val="20"/>
              </w:rPr>
            </w:pPr>
            <w:r>
              <w:rPr>
                <w:rFonts w:ascii="Times New Roman" w:hAnsi="Times New Roman" w:cs="Times New Roman"/>
                <w:sz w:val="20"/>
              </w:rPr>
              <w:t>3. Индивидуальные беседы</w:t>
            </w:r>
          </w:p>
          <w:p w:rsidR="008244BA" w:rsidRDefault="005D7CE8">
            <w:pPr>
              <w:spacing w:after="0" w:line="240" w:lineRule="auto"/>
              <w:ind w:left="-108" w:firstLine="83"/>
              <w:rPr>
                <w:rFonts w:ascii="Times New Roman" w:hAnsi="Times New Roman" w:cs="Times New Roman"/>
              </w:rPr>
            </w:pPr>
            <w:r>
              <w:rPr>
                <w:rFonts w:ascii="Times New Roman" w:hAnsi="Times New Roman" w:cs="Times New Roman"/>
                <w:sz w:val="20"/>
              </w:rPr>
              <w:t>4. Хороводная игра</w:t>
            </w:r>
          </w:p>
        </w:tc>
      </w:tr>
      <w:tr w:rsidR="008244BA">
        <w:trPr>
          <w:cantSplit/>
        </w:trPr>
        <w:tc>
          <w:tcPr>
            <w:tcW w:w="1134" w:type="dxa"/>
          </w:tcPr>
          <w:p w:rsidR="008244BA" w:rsidRDefault="005D7CE8">
            <w:pPr>
              <w:spacing w:after="0" w:line="240" w:lineRule="auto"/>
              <w:ind w:left="-108" w:right="-108" w:firstLine="6"/>
              <w:jc w:val="center"/>
              <w:rPr>
                <w:rFonts w:ascii="Times New Roman" w:hAnsi="Times New Roman" w:cs="Times New Roman"/>
                <w:b/>
                <w:bCs/>
                <w:sz w:val="18"/>
                <w:szCs w:val="18"/>
              </w:rPr>
            </w:pPr>
            <w:r>
              <w:rPr>
                <w:rFonts w:ascii="Times New Roman" w:hAnsi="Times New Roman" w:cs="Times New Roman"/>
                <w:b/>
                <w:bCs/>
                <w:sz w:val="18"/>
                <w:szCs w:val="18"/>
              </w:rPr>
              <w:t>Взаимодействие с родителями</w:t>
            </w:r>
          </w:p>
        </w:tc>
        <w:tc>
          <w:tcPr>
            <w:tcW w:w="8789" w:type="dxa"/>
            <w:gridSpan w:val="5"/>
          </w:tcPr>
          <w:p w:rsidR="008244BA" w:rsidRDefault="005D7CE8">
            <w:pPr>
              <w:spacing w:after="0" w:line="240" w:lineRule="auto"/>
              <w:ind w:left="-108" w:firstLine="10"/>
              <w:jc w:val="center"/>
              <w:rPr>
                <w:rFonts w:ascii="Times New Roman" w:hAnsi="Times New Roman" w:cs="Times New Roman"/>
                <w:sz w:val="20"/>
                <w:szCs w:val="20"/>
              </w:rPr>
            </w:pPr>
            <w:r>
              <w:rPr>
                <w:rFonts w:ascii="Times New Roman" w:hAnsi="Times New Roman" w:cs="Times New Roman"/>
                <w:sz w:val="20"/>
                <w:szCs w:val="20"/>
              </w:rPr>
              <w:t>Беседы по текущим вопросам, организации экскурсий, собраний, мероприятий, акций и пр.</w:t>
            </w:r>
          </w:p>
          <w:p w:rsidR="008244BA" w:rsidRDefault="005D7CE8">
            <w:pPr>
              <w:spacing w:after="0" w:line="240" w:lineRule="auto"/>
              <w:ind w:left="-108" w:firstLine="10"/>
              <w:jc w:val="center"/>
              <w:rPr>
                <w:rFonts w:ascii="Times New Roman" w:hAnsi="Times New Roman" w:cs="Times New Roman"/>
                <w:sz w:val="20"/>
                <w:szCs w:val="20"/>
              </w:rPr>
            </w:pPr>
            <w:r>
              <w:rPr>
                <w:rFonts w:ascii="Times New Roman" w:hAnsi="Times New Roman" w:cs="Times New Roman"/>
                <w:sz w:val="20"/>
                <w:szCs w:val="20"/>
              </w:rPr>
              <w:t>Индивидуальные беседы по запросам. Проведение совместных мероприятий.</w:t>
            </w:r>
          </w:p>
        </w:tc>
      </w:tr>
    </w:tbl>
    <w:p w:rsidR="008244BA" w:rsidRDefault="008244BA">
      <w:pPr>
        <w:spacing w:line="240" w:lineRule="auto"/>
        <w:rPr>
          <w:rFonts w:ascii="Times New Roman" w:hAnsi="Times New Roman" w:cs="Times New Roman"/>
        </w:rPr>
      </w:pPr>
    </w:p>
    <w:p w:rsidR="008244BA" w:rsidRDefault="008244BA">
      <w:pPr>
        <w:spacing w:after="0" w:line="240" w:lineRule="auto"/>
        <w:contextualSpacing/>
        <w:jc w:val="both"/>
        <w:rPr>
          <w:b/>
        </w:rPr>
      </w:pPr>
    </w:p>
    <w:p w:rsidR="008244BA" w:rsidRDefault="008244BA">
      <w:pPr>
        <w:spacing w:after="0" w:line="240" w:lineRule="auto"/>
        <w:contextualSpacing/>
        <w:jc w:val="both"/>
        <w:rPr>
          <w:b/>
        </w:rPr>
      </w:pPr>
    </w:p>
    <w:p w:rsidR="008244BA" w:rsidRDefault="008244BA">
      <w:pPr>
        <w:spacing w:after="0" w:line="240" w:lineRule="auto"/>
        <w:contextualSpacing/>
        <w:jc w:val="both"/>
        <w:rPr>
          <w:b/>
        </w:rPr>
      </w:pPr>
    </w:p>
    <w:p w:rsidR="008244BA" w:rsidRDefault="008244BA">
      <w:pPr>
        <w:spacing w:after="0" w:line="240" w:lineRule="auto"/>
        <w:contextualSpacing/>
        <w:jc w:val="both"/>
        <w:rPr>
          <w:b/>
        </w:rPr>
      </w:pPr>
    </w:p>
    <w:p w:rsidR="008244BA" w:rsidRDefault="008244BA">
      <w:pPr>
        <w:spacing w:after="0" w:line="240" w:lineRule="auto"/>
        <w:ind w:firstLine="709"/>
        <w:contextualSpacing/>
        <w:jc w:val="center"/>
        <w:rPr>
          <w:rFonts w:ascii="Times New Roman" w:hAnsi="Times New Roman" w:cs="Times New Roman"/>
          <w:i/>
          <w:sz w:val="24"/>
          <w:szCs w:val="24"/>
        </w:rPr>
      </w:pPr>
    </w:p>
    <w:p w:rsidR="008244BA" w:rsidRDefault="005D7CE8">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Вторая младшая группа</w:t>
      </w:r>
    </w:p>
    <w:p w:rsidR="008244BA" w:rsidRDefault="005D7CE8">
      <w:pPr>
        <w:spacing w:after="0" w:line="240" w:lineRule="auto"/>
        <w:ind w:firstLine="709"/>
        <w:contextualSpacing/>
        <w:jc w:val="center"/>
        <w:rPr>
          <w:rFonts w:ascii="Times New Roman" w:hAnsi="Times New Roman" w:cs="Times New Roman"/>
          <w:i/>
          <w:sz w:val="24"/>
          <w:szCs w:val="24"/>
        </w:rPr>
      </w:pPr>
      <w:r>
        <w:rPr>
          <w:rFonts w:ascii="Times New Roman" w:hAnsi="Times New Roman" w:cs="Times New Roman"/>
          <w:i/>
          <w:sz w:val="24"/>
          <w:szCs w:val="24"/>
        </w:rPr>
        <w:t>Возрастные особенности детей (от 3 до 4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возрасте 3–4 лет ребенок постепенно выходит за пределы семейного круга. Его общение становится </w:t>
      </w:r>
      <w:proofErr w:type="spellStart"/>
      <w:r>
        <w:rPr>
          <w:rFonts w:ascii="Times New Roman" w:hAnsi="Times New Roman" w:cs="Times New Roman"/>
          <w:bCs/>
          <w:iCs/>
          <w:color w:val="000000"/>
          <w:sz w:val="24"/>
          <w:szCs w:val="24"/>
        </w:rPr>
        <w:t>внеситуативным</w:t>
      </w:r>
      <w:proofErr w:type="spellEnd"/>
      <w:r>
        <w:rPr>
          <w:rFonts w:ascii="Times New Roman" w:hAnsi="Times New Roman" w:cs="Times New Roman"/>
          <w:bCs/>
          <w:iCs/>
          <w:color w:val="000000"/>
          <w:sz w:val="24"/>
          <w:szCs w:val="24"/>
        </w:rPr>
        <w:t xml:space="preserve">. Взрослый </w:t>
      </w:r>
      <w:proofErr w:type="spellStart"/>
      <w:r>
        <w:rPr>
          <w:rFonts w:ascii="Times New Roman" w:hAnsi="Times New Roman" w:cs="Times New Roman"/>
          <w:bCs/>
          <w:iCs/>
          <w:color w:val="000000"/>
          <w:sz w:val="24"/>
          <w:szCs w:val="24"/>
        </w:rPr>
        <w:t>становитсядля</w:t>
      </w:r>
      <w:proofErr w:type="spellEnd"/>
      <w:r>
        <w:rPr>
          <w:rFonts w:ascii="Times New Roman" w:hAnsi="Times New Roman" w:cs="Times New Roman"/>
          <w:bCs/>
          <w:iCs/>
          <w:color w:val="000000"/>
          <w:sz w:val="24"/>
          <w:szCs w:val="24"/>
        </w:rPr>
        <w:t xml:space="preserve"> ребенка не только членом семьи, но и носителем определенной общественной функции. Желание ребенка выполнять </w:t>
      </w:r>
      <w:proofErr w:type="gramStart"/>
      <w:r>
        <w:rPr>
          <w:rFonts w:ascii="Times New Roman" w:hAnsi="Times New Roman" w:cs="Times New Roman"/>
          <w:bCs/>
          <w:iCs/>
          <w:color w:val="000000"/>
          <w:sz w:val="24"/>
          <w:szCs w:val="24"/>
        </w:rPr>
        <w:t>такую</w:t>
      </w:r>
      <w:proofErr w:type="gramEnd"/>
      <w:r>
        <w:rPr>
          <w:rFonts w:ascii="Times New Roman" w:hAnsi="Times New Roman" w:cs="Times New Roman"/>
          <w:bCs/>
          <w:iCs/>
          <w:color w:val="000000"/>
          <w:sz w:val="24"/>
          <w:szCs w:val="24"/>
        </w:rPr>
        <w:t xml:space="preserve"> же </w:t>
      </w:r>
      <w:proofErr w:type="spellStart"/>
      <w:r>
        <w:rPr>
          <w:rFonts w:ascii="Times New Roman" w:hAnsi="Times New Roman" w:cs="Times New Roman"/>
          <w:bCs/>
          <w:iCs/>
          <w:color w:val="000000"/>
          <w:sz w:val="24"/>
          <w:szCs w:val="24"/>
        </w:rPr>
        <w:t>функциюприводит</w:t>
      </w:r>
      <w:proofErr w:type="spellEnd"/>
      <w:r>
        <w:rPr>
          <w:rFonts w:ascii="Times New Roman" w:hAnsi="Times New Roman" w:cs="Times New Roman"/>
          <w:bCs/>
          <w:iCs/>
          <w:color w:val="000000"/>
          <w:sz w:val="24"/>
          <w:szCs w:val="24"/>
        </w:rPr>
        <w:t xml:space="preserve"> к противоречию с его реальными возможностями. Это противоречие разрешается через развитие игры, которая становится </w:t>
      </w:r>
      <w:proofErr w:type="spellStart"/>
      <w:r>
        <w:rPr>
          <w:rFonts w:ascii="Times New Roman" w:hAnsi="Times New Roman" w:cs="Times New Roman"/>
          <w:bCs/>
          <w:iCs/>
          <w:color w:val="000000"/>
          <w:sz w:val="24"/>
          <w:szCs w:val="24"/>
        </w:rPr>
        <w:t>ведущимвидом</w:t>
      </w:r>
      <w:proofErr w:type="spellEnd"/>
      <w:r>
        <w:rPr>
          <w:rFonts w:ascii="Times New Roman" w:hAnsi="Times New Roman" w:cs="Times New Roman"/>
          <w:bCs/>
          <w:iCs/>
          <w:color w:val="000000"/>
          <w:sz w:val="24"/>
          <w:szCs w:val="24"/>
        </w:rPr>
        <w:t xml:space="preserve"> деятельности в дошкольном возрасте.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Главной особенностью игры является ее условность: выполнение одних действий с одними предметами предполагает их отнесенность к </w:t>
      </w:r>
      <w:proofErr w:type="spellStart"/>
      <w:r>
        <w:rPr>
          <w:rFonts w:ascii="Times New Roman" w:hAnsi="Times New Roman" w:cs="Times New Roman"/>
          <w:bCs/>
          <w:iCs/>
          <w:color w:val="000000"/>
          <w:sz w:val="24"/>
          <w:szCs w:val="24"/>
        </w:rPr>
        <w:t>другимдействиям</w:t>
      </w:r>
      <w:proofErr w:type="spellEnd"/>
      <w:r>
        <w:rPr>
          <w:rFonts w:ascii="Times New Roman" w:hAnsi="Times New Roman" w:cs="Times New Roman"/>
          <w:bCs/>
          <w:iCs/>
          <w:color w:val="000000"/>
          <w:sz w:val="24"/>
          <w:szCs w:val="24"/>
        </w:rPr>
        <w:t xml:space="preserve"> с другими предметами. Основным содержанием игры </w:t>
      </w:r>
      <w:proofErr w:type="spellStart"/>
      <w:r>
        <w:rPr>
          <w:rFonts w:ascii="Times New Roman" w:hAnsi="Times New Roman" w:cs="Times New Roman"/>
          <w:bCs/>
          <w:iCs/>
          <w:color w:val="000000"/>
          <w:sz w:val="24"/>
          <w:szCs w:val="24"/>
        </w:rPr>
        <w:t>младшихдошкольников</w:t>
      </w:r>
      <w:proofErr w:type="spellEnd"/>
      <w:r>
        <w:rPr>
          <w:rFonts w:ascii="Times New Roman" w:hAnsi="Times New Roman" w:cs="Times New Roman"/>
          <w:bCs/>
          <w:iCs/>
          <w:color w:val="000000"/>
          <w:sz w:val="24"/>
          <w:szCs w:val="24"/>
        </w:rPr>
        <w:t xml:space="preserve">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сюжетами. Игры с правилами в этом возрасте только начинают формироваться.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Изобразительная деятельность ребенка зависит от его представлений о предмете. В этом возрасте они только начинают </w:t>
      </w:r>
      <w:proofErr w:type="spellStart"/>
      <w:r>
        <w:rPr>
          <w:rFonts w:ascii="Times New Roman" w:hAnsi="Times New Roman" w:cs="Times New Roman"/>
          <w:bCs/>
          <w:iCs/>
          <w:color w:val="000000"/>
          <w:sz w:val="24"/>
          <w:szCs w:val="24"/>
        </w:rPr>
        <w:t>формироваться</w:t>
      </w:r>
      <w:proofErr w:type="gramStart"/>
      <w:r>
        <w:rPr>
          <w:rFonts w:ascii="Times New Roman" w:hAnsi="Times New Roman" w:cs="Times New Roman"/>
          <w:bCs/>
          <w:iCs/>
          <w:color w:val="000000"/>
          <w:sz w:val="24"/>
          <w:szCs w:val="24"/>
        </w:rPr>
        <w:t>.Г</w:t>
      </w:r>
      <w:proofErr w:type="gramEnd"/>
      <w:r>
        <w:rPr>
          <w:rFonts w:ascii="Times New Roman" w:hAnsi="Times New Roman" w:cs="Times New Roman"/>
          <w:bCs/>
          <w:iCs/>
          <w:color w:val="000000"/>
          <w:sz w:val="24"/>
          <w:szCs w:val="24"/>
        </w:rPr>
        <w:t>рафические</w:t>
      </w:r>
      <w:proofErr w:type="spellEnd"/>
      <w:r>
        <w:rPr>
          <w:rFonts w:ascii="Times New Roman" w:hAnsi="Times New Roman" w:cs="Times New Roman"/>
          <w:bCs/>
          <w:iCs/>
          <w:color w:val="000000"/>
          <w:sz w:val="24"/>
          <w:szCs w:val="24"/>
        </w:rPr>
        <w:t xml:space="preserve"> образы бедны. У одних детей в изображениях </w:t>
      </w:r>
      <w:proofErr w:type="spellStart"/>
      <w:r>
        <w:rPr>
          <w:rFonts w:ascii="Times New Roman" w:hAnsi="Times New Roman" w:cs="Times New Roman"/>
          <w:bCs/>
          <w:iCs/>
          <w:color w:val="000000"/>
          <w:sz w:val="24"/>
          <w:szCs w:val="24"/>
        </w:rPr>
        <w:t>отсутствуютдетали</w:t>
      </w:r>
      <w:proofErr w:type="spellEnd"/>
      <w:r>
        <w:rPr>
          <w:rFonts w:ascii="Times New Roman" w:hAnsi="Times New Roman" w:cs="Times New Roman"/>
          <w:bCs/>
          <w:iCs/>
          <w:color w:val="000000"/>
          <w:sz w:val="24"/>
          <w:szCs w:val="24"/>
        </w:rPr>
        <w:t xml:space="preserve">, у других рисунки могут быть более детализированы. Дети </w:t>
      </w:r>
      <w:proofErr w:type="spellStart"/>
      <w:r>
        <w:rPr>
          <w:rFonts w:ascii="Times New Roman" w:hAnsi="Times New Roman" w:cs="Times New Roman"/>
          <w:bCs/>
          <w:iCs/>
          <w:color w:val="000000"/>
          <w:sz w:val="24"/>
          <w:szCs w:val="24"/>
        </w:rPr>
        <w:t>ужемогут</w:t>
      </w:r>
      <w:proofErr w:type="spellEnd"/>
      <w:r>
        <w:rPr>
          <w:rFonts w:ascii="Times New Roman" w:hAnsi="Times New Roman" w:cs="Times New Roman"/>
          <w:bCs/>
          <w:iCs/>
          <w:color w:val="000000"/>
          <w:sz w:val="24"/>
          <w:szCs w:val="24"/>
        </w:rPr>
        <w:t xml:space="preserve"> использовать цвет.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Большое значение для развития мелкой моторики имеет </w:t>
      </w:r>
      <w:proofErr w:type="spellStart"/>
      <w:r>
        <w:rPr>
          <w:rFonts w:ascii="Times New Roman" w:hAnsi="Times New Roman" w:cs="Times New Roman"/>
          <w:bCs/>
          <w:iCs/>
          <w:color w:val="000000"/>
          <w:sz w:val="24"/>
          <w:szCs w:val="24"/>
        </w:rPr>
        <w:t>лепка</w:t>
      </w:r>
      <w:proofErr w:type="gramStart"/>
      <w:r>
        <w:rPr>
          <w:rFonts w:ascii="Times New Roman" w:hAnsi="Times New Roman" w:cs="Times New Roman"/>
          <w:bCs/>
          <w:iCs/>
          <w:color w:val="000000"/>
          <w:sz w:val="24"/>
          <w:szCs w:val="24"/>
        </w:rPr>
        <w:t>.М</w:t>
      </w:r>
      <w:proofErr w:type="gramEnd"/>
      <w:r>
        <w:rPr>
          <w:rFonts w:ascii="Times New Roman" w:hAnsi="Times New Roman" w:cs="Times New Roman"/>
          <w:bCs/>
          <w:iCs/>
          <w:color w:val="000000"/>
          <w:sz w:val="24"/>
          <w:szCs w:val="24"/>
        </w:rPr>
        <w:t>ладшие</w:t>
      </w:r>
      <w:proofErr w:type="spellEnd"/>
      <w:r>
        <w:rPr>
          <w:rFonts w:ascii="Times New Roman" w:hAnsi="Times New Roman" w:cs="Times New Roman"/>
          <w:bCs/>
          <w:iCs/>
          <w:color w:val="000000"/>
          <w:sz w:val="24"/>
          <w:szCs w:val="24"/>
        </w:rPr>
        <w:t xml:space="preserve"> дошкольники способны под руководством взрослого </w:t>
      </w:r>
      <w:proofErr w:type="spellStart"/>
      <w:r>
        <w:rPr>
          <w:rFonts w:ascii="Times New Roman" w:hAnsi="Times New Roman" w:cs="Times New Roman"/>
          <w:bCs/>
          <w:iCs/>
          <w:color w:val="000000"/>
          <w:sz w:val="24"/>
          <w:szCs w:val="24"/>
        </w:rPr>
        <w:t>вылепитьпростые</w:t>
      </w:r>
      <w:proofErr w:type="spellEnd"/>
      <w:r>
        <w:rPr>
          <w:rFonts w:ascii="Times New Roman" w:hAnsi="Times New Roman" w:cs="Times New Roman"/>
          <w:bCs/>
          <w:iCs/>
          <w:color w:val="000000"/>
          <w:sz w:val="24"/>
          <w:szCs w:val="24"/>
        </w:rPr>
        <w:t xml:space="preserve"> предметы.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младшем дошкольном возрасте развивается перцептивная деятельность. Дети от использования </w:t>
      </w:r>
      <w:proofErr w:type="spellStart"/>
      <w:r>
        <w:rPr>
          <w:rFonts w:ascii="Times New Roman" w:hAnsi="Times New Roman" w:cs="Times New Roman"/>
          <w:bCs/>
          <w:iCs/>
          <w:color w:val="000000"/>
          <w:sz w:val="24"/>
          <w:szCs w:val="24"/>
        </w:rPr>
        <w:t>предэталонов</w:t>
      </w:r>
      <w:proofErr w:type="spellEnd"/>
      <w:r>
        <w:rPr>
          <w:rFonts w:ascii="Times New Roman" w:hAnsi="Times New Roman" w:cs="Times New Roman"/>
          <w:bCs/>
          <w:iCs/>
          <w:color w:val="000000"/>
          <w:sz w:val="24"/>
          <w:szCs w:val="24"/>
        </w:rPr>
        <w:t xml:space="preserve"> — </w:t>
      </w:r>
      <w:proofErr w:type="gramStart"/>
      <w:r>
        <w:rPr>
          <w:rFonts w:ascii="Times New Roman" w:hAnsi="Times New Roman" w:cs="Times New Roman"/>
          <w:bCs/>
          <w:iCs/>
          <w:color w:val="000000"/>
          <w:sz w:val="24"/>
          <w:szCs w:val="24"/>
        </w:rPr>
        <w:t>индивидуальных</w:t>
      </w:r>
      <w:proofErr w:type="gram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единицвосприятия</w:t>
      </w:r>
      <w:proofErr w:type="spellEnd"/>
      <w:r>
        <w:rPr>
          <w:rFonts w:ascii="Times New Roman" w:hAnsi="Times New Roman" w:cs="Times New Roman"/>
          <w:bCs/>
          <w:iCs/>
          <w:color w:val="000000"/>
          <w:sz w:val="24"/>
          <w:szCs w:val="24"/>
        </w:rPr>
        <w:t>, переходят к сенсорным эталонам - культурно-</w:t>
      </w:r>
      <w:proofErr w:type="spellStart"/>
      <w:r>
        <w:rPr>
          <w:rFonts w:ascii="Times New Roman" w:hAnsi="Times New Roman" w:cs="Times New Roman"/>
          <w:bCs/>
          <w:iCs/>
          <w:color w:val="000000"/>
          <w:sz w:val="24"/>
          <w:szCs w:val="24"/>
        </w:rPr>
        <w:t>выработаннымсредствам</w:t>
      </w:r>
      <w:proofErr w:type="spellEnd"/>
      <w:r>
        <w:rPr>
          <w:rFonts w:ascii="Times New Roman" w:hAnsi="Times New Roman" w:cs="Times New Roman"/>
          <w:bCs/>
          <w:iCs/>
          <w:color w:val="000000"/>
          <w:sz w:val="24"/>
          <w:szCs w:val="24"/>
        </w:rPr>
        <w:t xml:space="preserve"> восприятия. К концу младшего дошкольного возраста </w:t>
      </w:r>
      <w:proofErr w:type="spellStart"/>
      <w:r>
        <w:rPr>
          <w:rFonts w:ascii="Times New Roman" w:hAnsi="Times New Roman" w:cs="Times New Roman"/>
          <w:bCs/>
          <w:iCs/>
          <w:color w:val="000000"/>
          <w:sz w:val="24"/>
          <w:szCs w:val="24"/>
        </w:rPr>
        <w:t>детимогут</w:t>
      </w:r>
      <w:proofErr w:type="spellEnd"/>
      <w:r>
        <w:rPr>
          <w:rFonts w:ascii="Times New Roman" w:hAnsi="Times New Roman" w:cs="Times New Roman"/>
          <w:bCs/>
          <w:iCs/>
          <w:color w:val="000000"/>
          <w:sz w:val="24"/>
          <w:szCs w:val="24"/>
        </w:rPr>
        <w:t xml:space="preserve"> воспринимать до 5 и более форм предметов и до 7 и более </w:t>
      </w:r>
      <w:proofErr w:type="spellStart"/>
      <w:r>
        <w:rPr>
          <w:rFonts w:ascii="Times New Roman" w:hAnsi="Times New Roman" w:cs="Times New Roman"/>
          <w:bCs/>
          <w:iCs/>
          <w:color w:val="000000"/>
          <w:sz w:val="24"/>
          <w:szCs w:val="24"/>
        </w:rPr>
        <w:t>цветов</w:t>
      </w:r>
      <w:proofErr w:type="gramStart"/>
      <w:r>
        <w:rPr>
          <w:rFonts w:ascii="Times New Roman" w:hAnsi="Times New Roman" w:cs="Times New Roman"/>
          <w:bCs/>
          <w:iCs/>
          <w:color w:val="000000"/>
          <w:sz w:val="24"/>
          <w:szCs w:val="24"/>
        </w:rPr>
        <w:t>,с</w:t>
      </w:r>
      <w:proofErr w:type="gramEnd"/>
      <w:r>
        <w:rPr>
          <w:rFonts w:ascii="Times New Roman" w:hAnsi="Times New Roman" w:cs="Times New Roman"/>
          <w:bCs/>
          <w:iCs/>
          <w:color w:val="000000"/>
          <w:sz w:val="24"/>
          <w:szCs w:val="24"/>
        </w:rPr>
        <w:t>пособны</w:t>
      </w:r>
      <w:proofErr w:type="spellEnd"/>
      <w:r>
        <w:rPr>
          <w:rFonts w:ascii="Times New Roman" w:hAnsi="Times New Roman" w:cs="Times New Roman"/>
          <w:bCs/>
          <w:iCs/>
          <w:color w:val="000000"/>
          <w:sz w:val="24"/>
          <w:szCs w:val="24"/>
        </w:rPr>
        <w:t xml:space="preserve"> дифференцировать предметы по величине, ориентироваться </w:t>
      </w:r>
      <w:proofErr w:type="spellStart"/>
      <w:r>
        <w:rPr>
          <w:rFonts w:ascii="Times New Roman" w:hAnsi="Times New Roman" w:cs="Times New Roman"/>
          <w:bCs/>
          <w:iCs/>
          <w:color w:val="000000"/>
          <w:sz w:val="24"/>
          <w:szCs w:val="24"/>
        </w:rPr>
        <w:t>впространстве</w:t>
      </w:r>
      <w:proofErr w:type="spellEnd"/>
      <w:r>
        <w:rPr>
          <w:rFonts w:ascii="Times New Roman" w:hAnsi="Times New Roman" w:cs="Times New Roman"/>
          <w:bCs/>
          <w:iCs/>
          <w:color w:val="000000"/>
          <w:sz w:val="24"/>
          <w:szCs w:val="24"/>
        </w:rPr>
        <w:t xml:space="preserve"> группы детского сада, а при определенной организации образовательного процесса — и в помещении всего дошкольного учреждения.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Развиваются память и внимание. По просьбе взрослого дети </w:t>
      </w:r>
      <w:proofErr w:type="spellStart"/>
      <w:r>
        <w:rPr>
          <w:rFonts w:ascii="Times New Roman" w:hAnsi="Times New Roman" w:cs="Times New Roman"/>
          <w:bCs/>
          <w:iCs/>
          <w:color w:val="000000"/>
          <w:sz w:val="24"/>
          <w:szCs w:val="24"/>
        </w:rPr>
        <w:t>могутзапомнить</w:t>
      </w:r>
      <w:proofErr w:type="spellEnd"/>
      <w:r>
        <w:rPr>
          <w:rFonts w:ascii="Times New Roman" w:hAnsi="Times New Roman" w:cs="Times New Roman"/>
          <w:bCs/>
          <w:iCs/>
          <w:color w:val="000000"/>
          <w:sz w:val="24"/>
          <w:szCs w:val="24"/>
        </w:rPr>
        <w:t xml:space="preserve"> 3–4 слова и 5–6 названий предметов. К концу младшего дошкольного возраста они способны запомнить значительные отрывки </w:t>
      </w:r>
      <w:proofErr w:type="spellStart"/>
      <w:r>
        <w:rPr>
          <w:rFonts w:ascii="Times New Roman" w:hAnsi="Times New Roman" w:cs="Times New Roman"/>
          <w:bCs/>
          <w:iCs/>
          <w:color w:val="000000"/>
          <w:sz w:val="24"/>
          <w:szCs w:val="24"/>
        </w:rPr>
        <w:t>излюбимых</w:t>
      </w:r>
      <w:proofErr w:type="spellEnd"/>
      <w:r>
        <w:rPr>
          <w:rFonts w:ascii="Times New Roman" w:hAnsi="Times New Roman" w:cs="Times New Roman"/>
          <w:bCs/>
          <w:iCs/>
          <w:color w:val="000000"/>
          <w:sz w:val="24"/>
          <w:szCs w:val="24"/>
        </w:rPr>
        <w:t xml:space="preserve"> произведений.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Продолжает развиваться наглядно-действенное мышление. При </w:t>
      </w:r>
      <w:proofErr w:type="spellStart"/>
      <w:r>
        <w:rPr>
          <w:rFonts w:ascii="Times New Roman" w:hAnsi="Times New Roman" w:cs="Times New Roman"/>
          <w:bCs/>
          <w:iCs/>
          <w:color w:val="000000"/>
          <w:sz w:val="24"/>
          <w:szCs w:val="24"/>
        </w:rPr>
        <w:t>этомпреобразования</w:t>
      </w:r>
      <w:proofErr w:type="spellEnd"/>
      <w:r>
        <w:rPr>
          <w:rFonts w:ascii="Times New Roman" w:hAnsi="Times New Roman" w:cs="Times New Roman"/>
          <w:bCs/>
          <w:iCs/>
          <w:color w:val="000000"/>
          <w:sz w:val="24"/>
          <w:szCs w:val="24"/>
        </w:rPr>
        <w:t xml:space="preserve"> ситуаций в ряде случаев осуществляются на основе целенаправленных проб с учетом желаемого результата. Дошкольники </w:t>
      </w:r>
      <w:proofErr w:type="spellStart"/>
      <w:r>
        <w:rPr>
          <w:rFonts w:ascii="Times New Roman" w:hAnsi="Times New Roman" w:cs="Times New Roman"/>
          <w:bCs/>
          <w:iCs/>
          <w:color w:val="000000"/>
          <w:sz w:val="24"/>
          <w:szCs w:val="24"/>
        </w:rPr>
        <w:t>способныустановить</w:t>
      </w:r>
      <w:proofErr w:type="spellEnd"/>
      <w:r>
        <w:rPr>
          <w:rFonts w:ascii="Times New Roman" w:hAnsi="Times New Roman" w:cs="Times New Roman"/>
          <w:bCs/>
          <w:iCs/>
          <w:color w:val="000000"/>
          <w:sz w:val="24"/>
          <w:szCs w:val="24"/>
        </w:rPr>
        <w:t xml:space="preserve"> некоторые скрытые связи и отношения между предметами.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младшем дошкольном возрасте начинает развиваться </w:t>
      </w:r>
      <w:proofErr w:type="spellStart"/>
      <w:r>
        <w:rPr>
          <w:rFonts w:ascii="Times New Roman" w:hAnsi="Times New Roman" w:cs="Times New Roman"/>
          <w:bCs/>
          <w:iCs/>
          <w:color w:val="000000"/>
          <w:sz w:val="24"/>
          <w:szCs w:val="24"/>
        </w:rPr>
        <w:t>воображение</w:t>
      </w:r>
      <w:proofErr w:type="gramStart"/>
      <w:r>
        <w:rPr>
          <w:rFonts w:ascii="Times New Roman" w:hAnsi="Times New Roman" w:cs="Times New Roman"/>
          <w:bCs/>
          <w:iCs/>
          <w:color w:val="000000"/>
          <w:sz w:val="24"/>
          <w:szCs w:val="24"/>
        </w:rPr>
        <w:t>,к</w:t>
      </w:r>
      <w:proofErr w:type="gramEnd"/>
      <w:r>
        <w:rPr>
          <w:rFonts w:ascii="Times New Roman" w:hAnsi="Times New Roman" w:cs="Times New Roman"/>
          <w:bCs/>
          <w:iCs/>
          <w:color w:val="000000"/>
          <w:sz w:val="24"/>
          <w:szCs w:val="24"/>
        </w:rPr>
        <w:t>оторое</w:t>
      </w:r>
      <w:proofErr w:type="spellEnd"/>
      <w:r>
        <w:rPr>
          <w:rFonts w:ascii="Times New Roman" w:hAnsi="Times New Roman" w:cs="Times New Roman"/>
          <w:bCs/>
          <w:iCs/>
          <w:color w:val="000000"/>
          <w:sz w:val="24"/>
          <w:szCs w:val="24"/>
        </w:rPr>
        <w:t xml:space="preserve"> особенно наглядно проявляется в игре, когда одни объекты выступают в качестве заместителей других.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w:t>
      </w:r>
      <w:proofErr w:type="spellStart"/>
      <w:r>
        <w:rPr>
          <w:rFonts w:ascii="Times New Roman" w:hAnsi="Times New Roman" w:cs="Times New Roman"/>
          <w:bCs/>
          <w:iCs/>
          <w:color w:val="000000"/>
          <w:sz w:val="24"/>
          <w:szCs w:val="24"/>
        </w:rPr>
        <w:t>оценкисобственных</w:t>
      </w:r>
      <w:proofErr w:type="spellEnd"/>
      <w:r>
        <w:rPr>
          <w:rFonts w:ascii="Times New Roman" w:hAnsi="Times New Roman" w:cs="Times New Roman"/>
          <w:bCs/>
          <w:iCs/>
          <w:color w:val="000000"/>
          <w:sz w:val="24"/>
          <w:szCs w:val="24"/>
        </w:rPr>
        <w:t xml:space="preserve"> действий и действий других детей.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Взаимоотношения детей ярко проявляются в игровой </w:t>
      </w:r>
      <w:proofErr w:type="spellStart"/>
      <w:r>
        <w:rPr>
          <w:rFonts w:ascii="Times New Roman" w:hAnsi="Times New Roman" w:cs="Times New Roman"/>
          <w:bCs/>
          <w:iCs/>
          <w:color w:val="000000"/>
          <w:sz w:val="24"/>
          <w:szCs w:val="24"/>
        </w:rPr>
        <w:t>деятельности</w:t>
      </w:r>
      <w:proofErr w:type="gramStart"/>
      <w:r>
        <w:rPr>
          <w:rFonts w:ascii="Times New Roman" w:hAnsi="Times New Roman" w:cs="Times New Roman"/>
          <w:bCs/>
          <w:iCs/>
          <w:color w:val="000000"/>
          <w:sz w:val="24"/>
          <w:szCs w:val="24"/>
        </w:rPr>
        <w:t>.О</w:t>
      </w:r>
      <w:proofErr w:type="gramEnd"/>
      <w:r>
        <w:rPr>
          <w:rFonts w:ascii="Times New Roman" w:hAnsi="Times New Roman" w:cs="Times New Roman"/>
          <w:bCs/>
          <w:iCs/>
          <w:color w:val="000000"/>
          <w:sz w:val="24"/>
          <w:szCs w:val="24"/>
        </w:rPr>
        <w:t>ни</w:t>
      </w:r>
      <w:proofErr w:type="spellEnd"/>
      <w:r>
        <w:rPr>
          <w:rFonts w:ascii="Times New Roman" w:hAnsi="Times New Roman" w:cs="Times New Roman"/>
          <w:bCs/>
          <w:iCs/>
          <w:color w:val="000000"/>
          <w:sz w:val="24"/>
          <w:szCs w:val="24"/>
        </w:rPr>
        <w:t xml:space="preserve"> скорее играют рядом, чем активно вступают во </w:t>
      </w:r>
      <w:proofErr w:type="spellStart"/>
      <w:r>
        <w:rPr>
          <w:rFonts w:ascii="Times New Roman" w:hAnsi="Times New Roman" w:cs="Times New Roman"/>
          <w:bCs/>
          <w:iCs/>
          <w:color w:val="000000"/>
          <w:sz w:val="24"/>
          <w:szCs w:val="24"/>
        </w:rPr>
        <w:t>взаимодействие.Однако</w:t>
      </w:r>
      <w:proofErr w:type="spellEnd"/>
      <w:r>
        <w:rPr>
          <w:rFonts w:ascii="Times New Roman" w:hAnsi="Times New Roman" w:cs="Times New Roman"/>
          <w:bCs/>
          <w:iCs/>
          <w:color w:val="000000"/>
          <w:sz w:val="24"/>
          <w:szCs w:val="24"/>
        </w:rPr>
        <w:t xml:space="preserve">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w:t>
      </w:r>
      <w:proofErr w:type="spellStart"/>
      <w:r>
        <w:rPr>
          <w:rFonts w:ascii="Times New Roman" w:hAnsi="Times New Roman" w:cs="Times New Roman"/>
          <w:bCs/>
          <w:iCs/>
          <w:color w:val="000000"/>
          <w:sz w:val="24"/>
          <w:szCs w:val="24"/>
        </w:rPr>
        <w:t>вомногом</w:t>
      </w:r>
      <w:proofErr w:type="spellEnd"/>
      <w:r>
        <w:rPr>
          <w:rFonts w:ascii="Times New Roman" w:hAnsi="Times New Roman" w:cs="Times New Roman"/>
          <w:bCs/>
          <w:iCs/>
          <w:color w:val="000000"/>
          <w:sz w:val="24"/>
          <w:szCs w:val="24"/>
        </w:rPr>
        <w:t xml:space="preserve"> определяется мнением воспитателя.</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младшем дошкольном возрасте можно наблюдать </w:t>
      </w:r>
      <w:proofErr w:type="spellStart"/>
      <w:r>
        <w:rPr>
          <w:rFonts w:ascii="Times New Roman" w:hAnsi="Times New Roman" w:cs="Times New Roman"/>
          <w:bCs/>
          <w:iCs/>
          <w:color w:val="000000"/>
          <w:sz w:val="24"/>
          <w:szCs w:val="24"/>
        </w:rPr>
        <w:t>соподчинениемотивов</w:t>
      </w:r>
      <w:proofErr w:type="spellEnd"/>
      <w:r>
        <w:rPr>
          <w:rFonts w:ascii="Times New Roman" w:hAnsi="Times New Roman" w:cs="Times New Roman"/>
          <w:bCs/>
          <w:iCs/>
          <w:color w:val="000000"/>
          <w:sz w:val="24"/>
          <w:szCs w:val="24"/>
        </w:rPr>
        <w:t xml:space="preserve"> поведения в относительно простых ситуациях. </w:t>
      </w:r>
      <w:proofErr w:type="spellStart"/>
      <w:r>
        <w:rPr>
          <w:rFonts w:ascii="Times New Roman" w:hAnsi="Times New Roman" w:cs="Times New Roman"/>
          <w:bCs/>
          <w:iCs/>
          <w:color w:val="000000"/>
          <w:sz w:val="24"/>
          <w:szCs w:val="24"/>
        </w:rPr>
        <w:t>Сознательноеуправление</w:t>
      </w:r>
      <w:proofErr w:type="spellEnd"/>
      <w:r>
        <w:rPr>
          <w:rFonts w:ascii="Times New Roman" w:hAnsi="Times New Roman" w:cs="Times New Roman"/>
          <w:bCs/>
          <w:iCs/>
          <w:color w:val="000000"/>
          <w:sz w:val="24"/>
          <w:szCs w:val="24"/>
        </w:rPr>
        <w:t xml:space="preserve"> поведением только начинает складываться; во многом поведение ребенка еще ситуативно. Вместе с тем можно наблюдать и </w:t>
      </w:r>
      <w:proofErr w:type="spellStart"/>
      <w:r>
        <w:rPr>
          <w:rFonts w:ascii="Times New Roman" w:hAnsi="Times New Roman" w:cs="Times New Roman"/>
          <w:bCs/>
          <w:iCs/>
          <w:color w:val="000000"/>
          <w:sz w:val="24"/>
          <w:szCs w:val="24"/>
        </w:rPr>
        <w:t>случаиограничения</w:t>
      </w:r>
      <w:proofErr w:type="spellEnd"/>
      <w:r>
        <w:rPr>
          <w:rFonts w:ascii="Times New Roman" w:hAnsi="Times New Roman" w:cs="Times New Roman"/>
          <w:bCs/>
          <w:iCs/>
          <w:color w:val="000000"/>
          <w:sz w:val="24"/>
          <w:szCs w:val="24"/>
        </w:rPr>
        <w:t xml:space="preserve"> собственных побуждений самим ребенком, </w:t>
      </w:r>
      <w:proofErr w:type="spellStart"/>
      <w:r>
        <w:rPr>
          <w:rFonts w:ascii="Times New Roman" w:hAnsi="Times New Roman" w:cs="Times New Roman"/>
          <w:bCs/>
          <w:iCs/>
          <w:color w:val="000000"/>
          <w:sz w:val="24"/>
          <w:szCs w:val="24"/>
        </w:rPr>
        <w:t>сопровождаемыесловесными</w:t>
      </w:r>
      <w:proofErr w:type="spellEnd"/>
      <w:r>
        <w:rPr>
          <w:rFonts w:ascii="Times New Roman" w:hAnsi="Times New Roman" w:cs="Times New Roman"/>
          <w:bCs/>
          <w:iCs/>
          <w:color w:val="000000"/>
          <w:sz w:val="24"/>
          <w:szCs w:val="24"/>
        </w:rPr>
        <w:t xml:space="preserve"> указаниями. Начинает развиваться самооценка, при </w:t>
      </w:r>
      <w:proofErr w:type="spellStart"/>
      <w:r>
        <w:rPr>
          <w:rFonts w:ascii="Times New Roman" w:hAnsi="Times New Roman" w:cs="Times New Roman"/>
          <w:bCs/>
          <w:iCs/>
          <w:color w:val="000000"/>
          <w:sz w:val="24"/>
          <w:szCs w:val="24"/>
        </w:rPr>
        <w:t>этомдети</w:t>
      </w:r>
      <w:proofErr w:type="spellEnd"/>
      <w:r>
        <w:rPr>
          <w:rFonts w:ascii="Times New Roman" w:hAnsi="Times New Roman" w:cs="Times New Roman"/>
          <w:bCs/>
          <w:iCs/>
          <w:color w:val="000000"/>
          <w:sz w:val="24"/>
          <w:szCs w:val="24"/>
        </w:rPr>
        <w:t xml:space="preserve"> в значительной мере ориентируются на оценку воспитателя. Продолжает развиваться также их половая идентификация, что </w:t>
      </w:r>
      <w:proofErr w:type="spellStart"/>
      <w:r>
        <w:rPr>
          <w:rFonts w:ascii="Times New Roman" w:hAnsi="Times New Roman" w:cs="Times New Roman"/>
          <w:bCs/>
          <w:iCs/>
          <w:color w:val="000000"/>
          <w:sz w:val="24"/>
          <w:szCs w:val="24"/>
        </w:rPr>
        <w:t>проявляетсяв</w:t>
      </w:r>
      <w:proofErr w:type="spellEnd"/>
      <w:r>
        <w:rPr>
          <w:rFonts w:ascii="Times New Roman" w:hAnsi="Times New Roman" w:cs="Times New Roman"/>
          <w:bCs/>
          <w:iCs/>
          <w:color w:val="000000"/>
          <w:sz w:val="24"/>
          <w:szCs w:val="24"/>
        </w:rPr>
        <w:t xml:space="preserve"> </w:t>
      </w:r>
      <w:proofErr w:type="gramStart"/>
      <w:r>
        <w:rPr>
          <w:rFonts w:ascii="Times New Roman" w:hAnsi="Times New Roman" w:cs="Times New Roman"/>
          <w:bCs/>
          <w:iCs/>
          <w:color w:val="000000"/>
          <w:sz w:val="24"/>
          <w:szCs w:val="24"/>
        </w:rPr>
        <w:t>характере</w:t>
      </w:r>
      <w:proofErr w:type="gramEnd"/>
      <w:r>
        <w:rPr>
          <w:rFonts w:ascii="Times New Roman" w:hAnsi="Times New Roman" w:cs="Times New Roman"/>
          <w:bCs/>
          <w:iCs/>
          <w:color w:val="000000"/>
          <w:sz w:val="24"/>
          <w:szCs w:val="24"/>
        </w:rPr>
        <w:t xml:space="preserve"> выбираемых игрушек и сюжетов.</w:t>
      </w:r>
    </w:p>
    <w:p w:rsidR="008244BA" w:rsidRDefault="008244BA">
      <w:pPr>
        <w:spacing w:after="0"/>
        <w:contextualSpacing/>
        <w:jc w:val="center"/>
        <w:rPr>
          <w:rFonts w:ascii="Times New Roman" w:hAnsi="Times New Roman" w:cs="Times New Roman"/>
          <w:sz w:val="24"/>
          <w:szCs w:val="24"/>
        </w:rPr>
      </w:pPr>
    </w:p>
    <w:p w:rsidR="008244BA" w:rsidRDefault="005D7CE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Режим пребывания  в ДОУ детей второй младшей группы</w:t>
      </w:r>
    </w:p>
    <w:p w:rsidR="008244BA" w:rsidRDefault="008244BA">
      <w:pPr>
        <w:spacing w:after="0"/>
        <w:ind w:firstLine="709"/>
        <w:contextualSpacing/>
        <w:rPr>
          <w:rFonts w:ascii="Times New Roman" w:hAnsi="Times New Roman" w:cs="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2551"/>
      </w:tblGrid>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b/>
                <w:sz w:val="24"/>
                <w:szCs w:val="24"/>
              </w:rPr>
            </w:pPr>
            <w:r>
              <w:rPr>
                <w:rFonts w:ascii="Times New Roman" w:hAnsi="Times New Roman" w:cs="Times New Roman"/>
                <w:b/>
                <w:sz w:val="24"/>
                <w:szCs w:val="24"/>
              </w:rPr>
              <w:lastRenderedPageBreak/>
              <w:t>Режимные  моменты</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b/>
                <w:sz w:val="24"/>
                <w:szCs w:val="24"/>
              </w:rPr>
            </w:pPr>
            <w:r>
              <w:rPr>
                <w:rFonts w:ascii="Times New Roman" w:hAnsi="Times New Roman" w:cs="Times New Roman"/>
                <w:b/>
                <w:sz w:val="24"/>
                <w:szCs w:val="24"/>
              </w:rPr>
              <w:t>Время</w:t>
            </w:r>
          </w:p>
        </w:tc>
      </w:tr>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 xml:space="preserve">Прием, осмотр, </w:t>
            </w:r>
            <w:proofErr w:type="gramStart"/>
            <w:r>
              <w:rPr>
                <w:rFonts w:ascii="Times New Roman" w:hAnsi="Times New Roman" w:cs="Times New Roman"/>
                <w:sz w:val="24"/>
                <w:szCs w:val="24"/>
              </w:rPr>
              <w:t>индивидуальная</w:t>
            </w:r>
            <w:proofErr w:type="gramEnd"/>
            <w:r>
              <w:rPr>
                <w:rFonts w:ascii="Times New Roman" w:hAnsi="Times New Roman" w:cs="Times New Roman"/>
                <w:sz w:val="24"/>
                <w:szCs w:val="24"/>
              </w:rPr>
              <w:t xml:space="preserve"> и совместная</w:t>
            </w:r>
          </w:p>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деятельность воспитателя с детьми</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7.30 – 8.25</w:t>
            </w:r>
          </w:p>
        </w:tc>
      </w:tr>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Утренняя гимнастика (в группе)</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8.10 – 8.18</w:t>
            </w:r>
          </w:p>
        </w:tc>
      </w:tr>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 xml:space="preserve">Подготовка к завтраку,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8.18 – 8.35</w:t>
            </w:r>
          </w:p>
        </w:tc>
      </w:tr>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Завтрак</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8.35 – 8.50</w:t>
            </w:r>
          </w:p>
        </w:tc>
      </w:tr>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w:t>
            </w:r>
          </w:p>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подготовка к НОД</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8.50 - 9.10</w:t>
            </w:r>
          </w:p>
        </w:tc>
      </w:tr>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w:t>
            </w:r>
          </w:p>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(НОД) по подгруппам</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9.10-10.05</w:t>
            </w:r>
          </w:p>
        </w:tc>
      </w:tr>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Второй завтрак</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10.30</w:t>
            </w:r>
          </w:p>
        </w:tc>
      </w:tr>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Подготовка к прогулке №1</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10.05-10.20</w:t>
            </w:r>
          </w:p>
        </w:tc>
      </w:tr>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Прогулка № 1</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10.20-11.40</w:t>
            </w:r>
          </w:p>
        </w:tc>
      </w:tr>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 игра, подготовка к обеду</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11.40 – 12.00</w:t>
            </w:r>
          </w:p>
        </w:tc>
      </w:tr>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Обед</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12.00 – 12.30</w:t>
            </w:r>
          </w:p>
        </w:tc>
      </w:tr>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Дневной сон</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12.30 – 15.00</w:t>
            </w:r>
          </w:p>
        </w:tc>
      </w:tr>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 xml:space="preserve">Постепенный подъем, гимнастика после сна,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 спокойные игры,  подготовка к полднику</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15.00 – 15.45</w:t>
            </w:r>
          </w:p>
        </w:tc>
      </w:tr>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Полдник</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15.40 – 15.55</w:t>
            </w:r>
          </w:p>
        </w:tc>
      </w:tr>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Игры, досуг,</w:t>
            </w:r>
          </w:p>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воспитателя с детьми</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15.55 – 16.20</w:t>
            </w:r>
          </w:p>
        </w:tc>
      </w:tr>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Подготовка к прогулке №2</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16.20 – 16.35</w:t>
            </w:r>
          </w:p>
        </w:tc>
      </w:tr>
      <w:tr w:rsidR="008244BA">
        <w:tc>
          <w:tcPr>
            <w:tcW w:w="6946"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Прогулка №2, работа с родителями, уход домой</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firstLine="34"/>
              <w:jc w:val="center"/>
              <w:rPr>
                <w:rFonts w:ascii="Times New Roman" w:hAnsi="Times New Roman" w:cs="Times New Roman"/>
                <w:sz w:val="24"/>
                <w:szCs w:val="24"/>
              </w:rPr>
            </w:pPr>
            <w:r>
              <w:rPr>
                <w:rFonts w:ascii="Times New Roman" w:hAnsi="Times New Roman" w:cs="Times New Roman"/>
                <w:sz w:val="24"/>
                <w:szCs w:val="24"/>
              </w:rPr>
              <w:t>16.35 - 18.00</w:t>
            </w:r>
          </w:p>
        </w:tc>
      </w:tr>
    </w:tbl>
    <w:p w:rsidR="008244BA" w:rsidRDefault="008244BA">
      <w:pPr>
        <w:pStyle w:val="msonormalcxspmiddle"/>
        <w:spacing w:after="0" w:afterAutospacing="0" w:line="276" w:lineRule="auto"/>
        <w:ind w:firstLine="709"/>
        <w:contextualSpacing/>
      </w:pPr>
    </w:p>
    <w:p w:rsidR="008244BA" w:rsidRDefault="008244BA">
      <w:pPr>
        <w:pStyle w:val="msonormalcxspmiddle"/>
        <w:spacing w:after="0" w:afterAutospacing="0" w:line="276" w:lineRule="auto"/>
        <w:ind w:firstLine="709"/>
        <w:contextualSpacing/>
      </w:pPr>
    </w:p>
    <w:p w:rsidR="008244BA" w:rsidRDefault="008244BA">
      <w:pPr>
        <w:pStyle w:val="msonormalcxspmiddle"/>
        <w:spacing w:after="0" w:afterAutospacing="0" w:line="276" w:lineRule="auto"/>
        <w:ind w:firstLine="709"/>
        <w:contextualSpacing/>
      </w:pPr>
    </w:p>
    <w:p w:rsidR="008244BA" w:rsidRDefault="008244BA">
      <w:pPr>
        <w:pStyle w:val="msonormalcxspmiddle"/>
        <w:spacing w:after="0" w:afterAutospacing="0" w:line="276" w:lineRule="auto"/>
        <w:ind w:firstLine="709"/>
        <w:contextualSpacing/>
      </w:pPr>
    </w:p>
    <w:p w:rsidR="008244BA" w:rsidRDefault="008244BA">
      <w:pPr>
        <w:pStyle w:val="msonormalcxspmiddle"/>
        <w:spacing w:after="0" w:afterAutospacing="0" w:line="276" w:lineRule="auto"/>
        <w:ind w:firstLine="709"/>
        <w:contextualSpacing/>
      </w:pPr>
    </w:p>
    <w:p w:rsidR="008244BA" w:rsidRDefault="008244BA">
      <w:pPr>
        <w:pStyle w:val="msonormalcxspmiddle"/>
        <w:spacing w:after="0" w:afterAutospacing="0"/>
        <w:contextualSpacing/>
      </w:pPr>
    </w:p>
    <w:p w:rsidR="008244BA" w:rsidRDefault="008244BA">
      <w:pPr>
        <w:pStyle w:val="msonormalcxspmiddle"/>
        <w:spacing w:after="0" w:afterAutospacing="0"/>
        <w:contextualSpacing/>
        <w:rPr>
          <w:sz w:val="28"/>
          <w:szCs w:val="28"/>
        </w:rPr>
      </w:pPr>
    </w:p>
    <w:p w:rsidR="008244BA" w:rsidRDefault="008244BA">
      <w:pPr>
        <w:spacing w:after="0" w:line="240" w:lineRule="auto"/>
        <w:contextualSpacing/>
        <w:rPr>
          <w:rFonts w:ascii="Times New Roman" w:hAnsi="Times New Roman" w:cs="Times New Roman"/>
          <w:b/>
          <w:szCs w:val="28"/>
        </w:rPr>
      </w:pPr>
    </w:p>
    <w:p w:rsidR="008244BA" w:rsidRDefault="005D7CE8">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Организованная совместная  деятельность во второй младшей группе</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103"/>
        <w:gridCol w:w="2268"/>
      </w:tblGrid>
      <w:tr w:rsidR="008244BA">
        <w:tc>
          <w:tcPr>
            <w:tcW w:w="2268" w:type="dxa"/>
          </w:tcPr>
          <w:p w:rsidR="008244BA" w:rsidRDefault="005D7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Образовательные области</w:t>
            </w:r>
          </w:p>
        </w:tc>
        <w:tc>
          <w:tcPr>
            <w:tcW w:w="5103" w:type="dxa"/>
          </w:tcPr>
          <w:p w:rsidR="008244BA" w:rsidRDefault="005D7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Содержание образовательных областей</w:t>
            </w:r>
          </w:p>
        </w:tc>
        <w:tc>
          <w:tcPr>
            <w:tcW w:w="2268" w:type="dxa"/>
          </w:tcPr>
          <w:p w:rsidR="008244BA" w:rsidRDefault="005D7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Количество в неделю</w:t>
            </w:r>
          </w:p>
        </w:tc>
      </w:tr>
      <w:tr w:rsidR="008244BA">
        <w:tc>
          <w:tcPr>
            <w:tcW w:w="2268" w:type="dxa"/>
          </w:tcPr>
          <w:p w:rsidR="008244BA" w:rsidRDefault="005D7CE8">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Социально – коммуникативное развитие</w:t>
            </w:r>
          </w:p>
        </w:tc>
        <w:tc>
          <w:tcPr>
            <w:tcW w:w="5103"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-Сюжетно-ролевые и режиссёрские игры, беседы, коммуникативные игры, чтение;</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досуговая деятельность.</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Самообслуживание, хозяйственно-бытовой труд, труд в природе.</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беседы </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8244BA">
            <w:pPr>
              <w:spacing w:after="0" w:line="240" w:lineRule="auto"/>
              <w:contextualSpacing/>
              <w:rPr>
                <w:rFonts w:ascii="Times New Roman" w:hAnsi="Times New Roman" w:cs="Times New Roman"/>
                <w:sz w:val="24"/>
                <w:szCs w:val="24"/>
              </w:rPr>
            </w:pP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-ежедневно.</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tc>
      </w:tr>
      <w:tr w:rsidR="008244BA">
        <w:tc>
          <w:tcPr>
            <w:tcW w:w="2268" w:type="dxa"/>
          </w:tcPr>
          <w:p w:rsidR="008244BA" w:rsidRDefault="005D7CE8">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tc>
        <w:tc>
          <w:tcPr>
            <w:tcW w:w="5103"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«ФЭМП»</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сенсорика</w:t>
            </w:r>
            <w:proofErr w:type="spellEnd"/>
            <w:r>
              <w:rPr>
                <w:rFonts w:ascii="Times New Roman" w:hAnsi="Times New Roman" w:cs="Times New Roman"/>
                <w:sz w:val="24"/>
                <w:szCs w:val="24"/>
              </w:rPr>
              <w:t>, дидактические игры</w:t>
            </w:r>
          </w:p>
          <w:p w:rsidR="008244BA" w:rsidRDefault="008244BA">
            <w:pPr>
              <w:spacing w:after="0" w:line="240" w:lineRule="auto"/>
              <w:contextualSpacing/>
              <w:rPr>
                <w:rFonts w:ascii="Times New Roman" w:hAnsi="Times New Roman" w:cs="Times New Roman"/>
                <w:sz w:val="24"/>
                <w:szCs w:val="24"/>
              </w:rPr>
            </w:pP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опытно-экспериментальная деятельность,</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НОД «Конструирование»,</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-НОД  </w:t>
            </w:r>
            <w:proofErr w:type="spellStart"/>
            <w:r>
              <w:rPr>
                <w:rFonts w:ascii="Times New Roman" w:hAnsi="Times New Roman" w:cs="Times New Roman"/>
                <w:sz w:val="24"/>
                <w:szCs w:val="24"/>
              </w:rPr>
              <w:t>НОД</w:t>
            </w:r>
            <w:proofErr w:type="spellEnd"/>
            <w:r>
              <w:rPr>
                <w:rFonts w:ascii="Times New Roman" w:hAnsi="Times New Roman" w:cs="Times New Roman"/>
                <w:sz w:val="24"/>
                <w:szCs w:val="24"/>
              </w:rPr>
              <w:t xml:space="preserve"> «Ознакомление с природой в детском саду» /«Ознакомление с предметным и природным окружением»</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 в игровой деятельности,</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tc>
      </w:tr>
      <w:tr w:rsidR="008244BA">
        <w:tc>
          <w:tcPr>
            <w:tcW w:w="2268" w:type="dxa"/>
          </w:tcPr>
          <w:p w:rsidR="008244BA" w:rsidRDefault="005D7CE8">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lastRenderedPageBreak/>
              <w:t>Речевое развитие</w:t>
            </w:r>
          </w:p>
        </w:tc>
        <w:tc>
          <w:tcPr>
            <w:tcW w:w="5103"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«Развитие речи».</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Чтение </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tc>
      </w:tr>
      <w:tr w:rsidR="008244BA">
        <w:tc>
          <w:tcPr>
            <w:tcW w:w="2268" w:type="dxa"/>
          </w:tcPr>
          <w:p w:rsidR="008244BA" w:rsidRDefault="005D7CE8">
            <w:pPr>
              <w:shd w:val="clear" w:color="auto" w:fill="FFFFFF"/>
              <w:spacing w:after="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Художественно-эстетическое развитие</w:t>
            </w:r>
          </w:p>
        </w:tc>
        <w:tc>
          <w:tcPr>
            <w:tcW w:w="5103"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«Музыка»,</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досуговая деятельность,</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праздники,</w:t>
            </w:r>
          </w:p>
          <w:p w:rsidR="008244BA" w:rsidRDefault="008244BA">
            <w:pPr>
              <w:spacing w:after="0" w:line="240" w:lineRule="auto"/>
              <w:contextualSpacing/>
              <w:rPr>
                <w:rFonts w:ascii="Times New Roman" w:hAnsi="Times New Roman" w:cs="Times New Roman"/>
                <w:sz w:val="24"/>
                <w:szCs w:val="24"/>
              </w:rPr>
            </w:pPr>
          </w:p>
          <w:p w:rsidR="008244BA" w:rsidRDefault="008244BA">
            <w:pPr>
              <w:spacing w:after="0" w:line="240" w:lineRule="auto"/>
              <w:contextualSpacing/>
              <w:rPr>
                <w:rFonts w:ascii="Times New Roman" w:hAnsi="Times New Roman" w:cs="Times New Roman"/>
                <w:sz w:val="24"/>
                <w:szCs w:val="24"/>
              </w:rPr>
            </w:pP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«Рисование</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«Лепка/ аппликация»</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- 2 раза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в соответствии с календарной и сезонной тематикой,</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tc>
      </w:tr>
      <w:tr w:rsidR="008244BA">
        <w:tc>
          <w:tcPr>
            <w:tcW w:w="2268" w:type="dxa"/>
          </w:tcPr>
          <w:p w:rsidR="008244BA" w:rsidRDefault="005D7CE8">
            <w:pPr>
              <w:spacing w:after="0"/>
              <w:contextualSpacing/>
              <w:jc w:val="center"/>
              <w:rPr>
                <w:rFonts w:ascii="Times New Roman" w:hAnsi="Times New Roman" w:cs="Times New Roman"/>
                <w:b/>
                <w:i/>
                <w:sz w:val="24"/>
                <w:szCs w:val="24"/>
              </w:rPr>
            </w:pPr>
            <w:r>
              <w:rPr>
                <w:rFonts w:ascii="Times New Roman" w:eastAsia="Times New Roman" w:hAnsi="Times New Roman" w:cs="Times New Roman"/>
                <w:b/>
                <w:i/>
                <w:color w:val="000000"/>
                <w:sz w:val="24"/>
                <w:szCs w:val="24"/>
              </w:rPr>
              <w:t>Физическое развитие</w:t>
            </w:r>
          </w:p>
        </w:tc>
        <w:tc>
          <w:tcPr>
            <w:tcW w:w="5103"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-Комплекс утренней гимнастики, </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«Физическая культура»,</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-подвижные игры и игры малой  подвижности, </w:t>
            </w:r>
          </w:p>
          <w:p w:rsidR="008244BA" w:rsidRDefault="005D7CE8">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 физкультминутки/динамические паузы  (в середине статического занятия)</w:t>
            </w:r>
          </w:p>
          <w:p w:rsidR="008244BA" w:rsidRDefault="008244BA">
            <w:pPr>
              <w:autoSpaceDE w:val="0"/>
              <w:autoSpaceDN w:val="0"/>
              <w:adjustRightInd w:val="0"/>
              <w:spacing w:after="0" w:line="240" w:lineRule="auto"/>
              <w:jc w:val="both"/>
              <w:rPr>
                <w:rFonts w:ascii="Times New Roman" w:hAnsi="Times New Roman" w:cs="Times New Roman"/>
                <w:bCs/>
                <w:iCs/>
                <w:color w:val="000000"/>
                <w:sz w:val="24"/>
                <w:szCs w:val="24"/>
              </w:rPr>
            </w:pPr>
          </w:p>
          <w:p w:rsidR="008244BA" w:rsidRDefault="008244BA">
            <w:pPr>
              <w:autoSpaceDE w:val="0"/>
              <w:autoSpaceDN w:val="0"/>
              <w:adjustRightInd w:val="0"/>
              <w:spacing w:after="0" w:line="240" w:lineRule="auto"/>
              <w:jc w:val="both"/>
              <w:rPr>
                <w:rFonts w:ascii="Times New Roman" w:hAnsi="Times New Roman" w:cs="Times New Roman"/>
                <w:bCs/>
                <w:iCs/>
                <w:color w:val="000000"/>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досуги и развлечения.</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-беседы о здоровье</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-Ежедневно,</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- 2 раза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5D7CE8">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1–3 ежедневно в зависимости от вида и содержания</w:t>
            </w:r>
          </w:p>
          <w:p w:rsidR="008244BA" w:rsidRDefault="005D7CE8">
            <w:pPr>
              <w:autoSpaceDE w:val="0"/>
              <w:autoSpaceDN w:val="0"/>
              <w:adjustRightInd w:val="0"/>
              <w:spacing w:after="0" w:line="240" w:lineRule="auto"/>
              <w:ind w:right="-28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занятий</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Ежедневно в ходе режимных моментов</w:t>
            </w:r>
          </w:p>
        </w:tc>
      </w:tr>
    </w:tbl>
    <w:p w:rsidR="008244BA" w:rsidRDefault="008244BA">
      <w:pPr>
        <w:spacing w:after="0" w:line="240" w:lineRule="auto"/>
        <w:contextualSpacing/>
        <w:rPr>
          <w:rFonts w:ascii="Times New Roman" w:hAnsi="Times New Roman" w:cs="Times New Roman"/>
          <w:b/>
          <w:szCs w:val="28"/>
        </w:rPr>
      </w:pPr>
    </w:p>
    <w:p w:rsidR="008244BA" w:rsidRDefault="008244BA">
      <w:pPr>
        <w:spacing w:after="0" w:line="240" w:lineRule="auto"/>
        <w:contextualSpacing/>
        <w:rPr>
          <w:rFonts w:ascii="Times New Roman" w:hAnsi="Times New Roman" w:cs="Times New Roman"/>
          <w:b/>
          <w:szCs w:val="28"/>
        </w:rPr>
      </w:pPr>
    </w:p>
    <w:p w:rsidR="008244BA" w:rsidRDefault="008244BA">
      <w:pPr>
        <w:spacing w:after="0" w:line="240" w:lineRule="auto"/>
        <w:contextualSpacing/>
        <w:rPr>
          <w:rFonts w:ascii="Times New Roman" w:hAnsi="Times New Roman" w:cs="Times New Roman"/>
          <w:b/>
          <w:szCs w:val="28"/>
        </w:rPr>
      </w:pPr>
    </w:p>
    <w:p w:rsidR="008244BA" w:rsidRDefault="008244BA">
      <w:pPr>
        <w:spacing w:after="0" w:line="240" w:lineRule="auto"/>
        <w:contextualSpacing/>
        <w:rPr>
          <w:rFonts w:ascii="Times New Roman" w:hAnsi="Times New Roman" w:cs="Times New Roman"/>
          <w:b/>
          <w:szCs w:val="28"/>
        </w:rPr>
      </w:pPr>
    </w:p>
    <w:p w:rsidR="008244BA" w:rsidRDefault="008244BA">
      <w:pPr>
        <w:spacing w:after="0" w:line="240" w:lineRule="auto"/>
        <w:contextualSpacing/>
        <w:rPr>
          <w:rFonts w:ascii="Times New Roman" w:hAnsi="Times New Roman" w:cs="Times New Roman"/>
          <w:b/>
          <w:szCs w:val="28"/>
        </w:rPr>
      </w:pPr>
    </w:p>
    <w:p w:rsidR="008244BA" w:rsidRDefault="008244BA">
      <w:pPr>
        <w:spacing w:after="0" w:line="240" w:lineRule="auto"/>
        <w:contextualSpacing/>
        <w:rPr>
          <w:rFonts w:ascii="Times New Roman" w:hAnsi="Times New Roman" w:cs="Times New Roman"/>
          <w:b/>
          <w:szCs w:val="28"/>
        </w:rPr>
      </w:pPr>
    </w:p>
    <w:p w:rsidR="008244BA" w:rsidRDefault="008244BA">
      <w:pPr>
        <w:spacing w:after="0" w:line="240" w:lineRule="auto"/>
        <w:contextualSpacing/>
        <w:rPr>
          <w:rFonts w:ascii="Times New Roman" w:hAnsi="Times New Roman" w:cs="Times New Roman"/>
          <w:b/>
          <w:szCs w:val="28"/>
        </w:rPr>
      </w:pPr>
    </w:p>
    <w:p w:rsidR="008244BA" w:rsidRDefault="008244BA">
      <w:pPr>
        <w:spacing w:after="0" w:line="240" w:lineRule="auto"/>
        <w:contextualSpacing/>
        <w:rPr>
          <w:rFonts w:ascii="Times New Roman" w:hAnsi="Times New Roman" w:cs="Times New Roman"/>
          <w:b/>
          <w:szCs w:val="28"/>
        </w:rPr>
      </w:pPr>
    </w:p>
    <w:p w:rsidR="008244BA" w:rsidRDefault="008244BA">
      <w:pPr>
        <w:spacing w:after="0" w:line="240" w:lineRule="auto"/>
        <w:contextualSpacing/>
        <w:rPr>
          <w:rFonts w:ascii="Times New Roman" w:hAnsi="Times New Roman" w:cs="Times New Roman"/>
          <w:b/>
          <w:szCs w:val="28"/>
        </w:rPr>
      </w:pPr>
    </w:p>
    <w:p w:rsidR="008244BA" w:rsidRDefault="008244BA">
      <w:pPr>
        <w:spacing w:after="0" w:line="240" w:lineRule="auto"/>
        <w:contextualSpacing/>
        <w:rPr>
          <w:rFonts w:ascii="Times New Roman" w:hAnsi="Times New Roman" w:cs="Times New Roman"/>
          <w:b/>
          <w:szCs w:val="28"/>
        </w:rPr>
      </w:pPr>
    </w:p>
    <w:p w:rsidR="008244BA" w:rsidRDefault="008244BA">
      <w:pPr>
        <w:spacing w:after="0" w:line="240" w:lineRule="auto"/>
        <w:contextualSpacing/>
        <w:rPr>
          <w:rFonts w:ascii="Times New Roman" w:hAnsi="Times New Roman" w:cs="Times New Roman"/>
          <w:b/>
          <w:szCs w:val="28"/>
        </w:rPr>
      </w:pPr>
    </w:p>
    <w:p w:rsidR="008244BA" w:rsidRDefault="008244BA">
      <w:pPr>
        <w:spacing w:after="0" w:line="240" w:lineRule="auto"/>
        <w:contextualSpacing/>
        <w:rPr>
          <w:rFonts w:ascii="Times New Roman" w:hAnsi="Times New Roman" w:cs="Times New Roman"/>
          <w:b/>
          <w:szCs w:val="28"/>
        </w:rPr>
      </w:pPr>
    </w:p>
    <w:p w:rsidR="008244BA" w:rsidRDefault="005D7CE8">
      <w:pPr>
        <w:spacing w:after="0" w:line="240" w:lineRule="auto"/>
        <w:contextualSpacing/>
        <w:jc w:val="center"/>
        <w:rPr>
          <w:rFonts w:ascii="Times New Roman" w:hAnsi="Times New Roman" w:cs="Times New Roman"/>
          <w:b/>
          <w:sz w:val="16"/>
          <w:szCs w:val="16"/>
        </w:rPr>
      </w:pPr>
      <w:r>
        <w:rPr>
          <w:rFonts w:ascii="Times New Roman" w:hAnsi="Times New Roman" w:cs="Times New Roman"/>
          <w:b/>
          <w:sz w:val="24"/>
          <w:szCs w:val="24"/>
        </w:rPr>
        <w:t>Модель организации режима жизни и деятельности во 2-ой младшей группе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701"/>
        <w:gridCol w:w="1843"/>
        <w:gridCol w:w="1701"/>
        <w:gridCol w:w="142"/>
        <w:gridCol w:w="1701"/>
      </w:tblGrid>
      <w:tr w:rsidR="008244BA">
        <w:tc>
          <w:tcPr>
            <w:tcW w:w="1276" w:type="dxa"/>
          </w:tcPr>
          <w:p w:rsidR="008244BA" w:rsidRDefault="008244BA">
            <w:pPr>
              <w:spacing w:after="0" w:line="240" w:lineRule="auto"/>
              <w:rPr>
                <w:rFonts w:ascii="Times New Roman" w:hAnsi="Times New Roman" w:cs="Times New Roman"/>
                <w:sz w:val="20"/>
                <w:szCs w:val="20"/>
              </w:rPr>
            </w:pPr>
          </w:p>
        </w:tc>
        <w:tc>
          <w:tcPr>
            <w:tcW w:w="1701" w:type="dxa"/>
          </w:tcPr>
          <w:p w:rsidR="008244BA" w:rsidRDefault="005D7CE8">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Понедельник</w:t>
            </w:r>
          </w:p>
        </w:tc>
        <w:tc>
          <w:tcPr>
            <w:tcW w:w="1701" w:type="dxa"/>
          </w:tcPr>
          <w:p w:rsidR="008244BA" w:rsidRDefault="005D7CE8">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Вторник</w:t>
            </w:r>
          </w:p>
        </w:tc>
        <w:tc>
          <w:tcPr>
            <w:tcW w:w="1843" w:type="dxa"/>
          </w:tcPr>
          <w:p w:rsidR="008244BA" w:rsidRDefault="005D7CE8">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Среда</w:t>
            </w:r>
          </w:p>
        </w:tc>
        <w:tc>
          <w:tcPr>
            <w:tcW w:w="1843" w:type="dxa"/>
            <w:gridSpan w:val="2"/>
          </w:tcPr>
          <w:p w:rsidR="008244BA" w:rsidRDefault="005D7CE8">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Четверг</w:t>
            </w:r>
          </w:p>
        </w:tc>
        <w:tc>
          <w:tcPr>
            <w:tcW w:w="1701" w:type="dxa"/>
          </w:tcPr>
          <w:p w:rsidR="008244BA" w:rsidRDefault="005D7CE8">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Пятница</w:t>
            </w:r>
          </w:p>
        </w:tc>
      </w:tr>
      <w:tr w:rsidR="008244BA">
        <w:trPr>
          <w:cantSplit/>
        </w:trPr>
        <w:tc>
          <w:tcPr>
            <w:tcW w:w="1276" w:type="dxa"/>
            <w:vMerge w:val="restart"/>
          </w:tcPr>
          <w:p w:rsidR="008244BA" w:rsidRDefault="005D7CE8">
            <w:pPr>
              <w:pStyle w:val="a5"/>
              <w:tabs>
                <w:tab w:val="clear" w:pos="4677"/>
                <w:tab w:val="clear" w:pos="9355"/>
              </w:tabs>
              <w:rPr>
                <w:rFonts w:ascii="Times New Roman" w:hAnsi="Times New Roman" w:cs="Times New Roman"/>
                <w:b/>
                <w:bCs/>
                <w:sz w:val="20"/>
                <w:szCs w:val="20"/>
              </w:rPr>
            </w:pPr>
            <w:r>
              <w:rPr>
                <w:rFonts w:ascii="Times New Roman" w:hAnsi="Times New Roman" w:cs="Times New Roman"/>
                <w:b/>
                <w:bCs/>
                <w:sz w:val="20"/>
                <w:szCs w:val="20"/>
              </w:rPr>
              <w:t>Утро</w:t>
            </w:r>
          </w:p>
        </w:tc>
        <w:tc>
          <w:tcPr>
            <w:tcW w:w="1701"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-Общение на тему…</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НПИ по ознакомлению с </w:t>
            </w:r>
            <w:proofErr w:type="spellStart"/>
            <w:r>
              <w:rPr>
                <w:rFonts w:ascii="Times New Roman" w:hAnsi="Times New Roman" w:cs="Times New Roman"/>
                <w:sz w:val="20"/>
                <w:szCs w:val="20"/>
              </w:rPr>
              <w:t>окруж</w:t>
            </w:r>
            <w:proofErr w:type="spellEnd"/>
            <w:r>
              <w:rPr>
                <w:rFonts w:ascii="Times New Roman" w:hAnsi="Times New Roman" w:cs="Times New Roman"/>
                <w:sz w:val="20"/>
                <w:szCs w:val="20"/>
              </w:rPr>
              <w:t>-м</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создание условий для </w:t>
            </w:r>
            <w:proofErr w:type="spellStart"/>
            <w:r>
              <w:rPr>
                <w:rFonts w:ascii="Times New Roman" w:hAnsi="Times New Roman" w:cs="Times New Roman"/>
                <w:sz w:val="20"/>
                <w:szCs w:val="20"/>
              </w:rPr>
              <w:t>сенс</w:t>
            </w:r>
            <w:proofErr w:type="spellEnd"/>
            <w:r>
              <w:rPr>
                <w:rFonts w:ascii="Times New Roman" w:hAnsi="Times New Roman" w:cs="Times New Roman"/>
                <w:sz w:val="20"/>
                <w:szCs w:val="20"/>
              </w:rPr>
              <w:t>/ способностей и СДА.</w:t>
            </w:r>
          </w:p>
        </w:tc>
        <w:tc>
          <w:tcPr>
            <w:tcW w:w="1701"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--Инд. работа по ФЭМП</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д/игры по развитию речи</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трудовые поручения</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создание условий для  </w:t>
            </w:r>
            <w:proofErr w:type="spellStart"/>
            <w:r>
              <w:rPr>
                <w:rFonts w:ascii="Times New Roman" w:hAnsi="Times New Roman" w:cs="Times New Roman"/>
                <w:sz w:val="20"/>
                <w:szCs w:val="20"/>
              </w:rPr>
              <w:t>худ</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ворчества</w:t>
            </w:r>
            <w:proofErr w:type="spellEnd"/>
            <w:r>
              <w:rPr>
                <w:rFonts w:ascii="Times New Roman" w:hAnsi="Times New Roman" w:cs="Times New Roman"/>
                <w:sz w:val="20"/>
                <w:szCs w:val="20"/>
              </w:rPr>
              <w:t xml:space="preserve"> (рисования, лепки, </w:t>
            </w:r>
            <w:proofErr w:type="spellStart"/>
            <w:r>
              <w:rPr>
                <w:rFonts w:ascii="Times New Roman" w:hAnsi="Times New Roman" w:cs="Times New Roman"/>
                <w:sz w:val="20"/>
                <w:szCs w:val="20"/>
              </w:rPr>
              <w:t>апп-ции</w:t>
            </w:r>
            <w:proofErr w:type="spellEnd"/>
            <w:r>
              <w:rPr>
                <w:rFonts w:ascii="Times New Roman" w:hAnsi="Times New Roman" w:cs="Times New Roman"/>
                <w:sz w:val="20"/>
                <w:szCs w:val="20"/>
              </w:rPr>
              <w:t>)</w:t>
            </w:r>
          </w:p>
        </w:tc>
        <w:tc>
          <w:tcPr>
            <w:tcW w:w="1843"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Индивидуальная  работа по ЗКР</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НПИ по ФЭМП;</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создание условий для СДА и </w:t>
            </w:r>
            <w:proofErr w:type="spellStart"/>
            <w:r>
              <w:rPr>
                <w:rFonts w:ascii="Times New Roman" w:hAnsi="Times New Roman" w:cs="Times New Roman"/>
                <w:sz w:val="20"/>
                <w:szCs w:val="20"/>
              </w:rPr>
              <w:t>реж</w:t>
            </w:r>
            <w:proofErr w:type="spellEnd"/>
            <w:r>
              <w:rPr>
                <w:rFonts w:ascii="Times New Roman" w:hAnsi="Times New Roman" w:cs="Times New Roman"/>
                <w:sz w:val="20"/>
                <w:szCs w:val="20"/>
              </w:rPr>
              <w:t xml:space="preserve"> игр</w:t>
            </w:r>
            <w:proofErr w:type="gramStart"/>
            <w:r>
              <w:rPr>
                <w:rFonts w:ascii="Times New Roman" w:hAnsi="Times New Roman" w:cs="Times New Roman"/>
                <w:sz w:val="20"/>
                <w:szCs w:val="20"/>
              </w:rPr>
              <w:t>..</w:t>
            </w:r>
            <w:proofErr w:type="gramEnd"/>
          </w:p>
        </w:tc>
        <w:tc>
          <w:tcPr>
            <w:tcW w:w="1843" w:type="dxa"/>
            <w:gridSpan w:val="2"/>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инд. работа по связной речи</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ДИ для развития психических процессов</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трудовые поручения</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создание условий для СДА</w:t>
            </w:r>
          </w:p>
        </w:tc>
        <w:tc>
          <w:tcPr>
            <w:tcW w:w="1701"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-Рассматривание иллюстраций, тематических альбомов</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-НПИ по </w:t>
            </w:r>
            <w:proofErr w:type="spellStart"/>
            <w:r>
              <w:rPr>
                <w:rFonts w:ascii="Times New Roman" w:hAnsi="Times New Roman" w:cs="Times New Roman"/>
                <w:sz w:val="20"/>
                <w:szCs w:val="20"/>
              </w:rPr>
              <w:t>ознаком</w:t>
            </w:r>
            <w:proofErr w:type="spellEnd"/>
            <w:r>
              <w:rPr>
                <w:rFonts w:ascii="Times New Roman" w:hAnsi="Times New Roman" w:cs="Times New Roman"/>
                <w:sz w:val="20"/>
                <w:szCs w:val="20"/>
              </w:rPr>
              <w:t xml:space="preserve">. с </w:t>
            </w:r>
            <w:proofErr w:type="spellStart"/>
            <w:r>
              <w:rPr>
                <w:rFonts w:ascii="Times New Roman" w:hAnsi="Times New Roman" w:cs="Times New Roman"/>
                <w:sz w:val="20"/>
                <w:szCs w:val="20"/>
              </w:rPr>
              <w:t>окруж</w:t>
            </w:r>
            <w:proofErr w:type="spellEnd"/>
            <w:r>
              <w:rPr>
                <w:rFonts w:ascii="Times New Roman" w:hAnsi="Times New Roman" w:cs="Times New Roman"/>
                <w:sz w:val="20"/>
                <w:szCs w:val="20"/>
              </w:rPr>
              <w:t>-м</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создание условий для развития </w:t>
            </w:r>
            <w:proofErr w:type="spellStart"/>
            <w:r>
              <w:rPr>
                <w:rFonts w:ascii="Times New Roman" w:hAnsi="Times New Roman" w:cs="Times New Roman"/>
                <w:sz w:val="20"/>
                <w:szCs w:val="20"/>
              </w:rPr>
              <w:t>сенс</w:t>
            </w:r>
            <w:proofErr w:type="spellEnd"/>
            <w:r>
              <w:rPr>
                <w:rFonts w:ascii="Times New Roman" w:hAnsi="Times New Roman" w:cs="Times New Roman"/>
                <w:sz w:val="20"/>
                <w:szCs w:val="20"/>
              </w:rPr>
              <w:t>. способностей</w:t>
            </w:r>
          </w:p>
        </w:tc>
      </w:tr>
      <w:tr w:rsidR="008244BA">
        <w:trPr>
          <w:cantSplit/>
        </w:trPr>
        <w:tc>
          <w:tcPr>
            <w:tcW w:w="1276" w:type="dxa"/>
            <w:vMerge/>
          </w:tcPr>
          <w:p w:rsidR="008244BA" w:rsidRDefault="008244BA">
            <w:pPr>
              <w:spacing w:line="240" w:lineRule="auto"/>
              <w:rPr>
                <w:rFonts w:ascii="Times New Roman" w:hAnsi="Times New Roman" w:cs="Times New Roman"/>
                <w:b/>
                <w:bCs/>
                <w:sz w:val="20"/>
                <w:szCs w:val="20"/>
              </w:rPr>
            </w:pPr>
          </w:p>
        </w:tc>
        <w:tc>
          <w:tcPr>
            <w:tcW w:w="8789" w:type="dxa"/>
            <w:gridSpan w:val="6"/>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Комплекс утренней гимнастики (обновляется 2 раза в месяц)</w:t>
            </w:r>
          </w:p>
        </w:tc>
      </w:tr>
      <w:tr w:rsidR="008244BA">
        <w:trPr>
          <w:cantSplit/>
        </w:trPr>
        <w:tc>
          <w:tcPr>
            <w:tcW w:w="1276" w:type="dxa"/>
          </w:tcPr>
          <w:p w:rsidR="008244BA" w:rsidRDefault="005D7CE8">
            <w:pPr>
              <w:pStyle w:val="6"/>
              <w:spacing w:before="0" w:after="0" w:line="240" w:lineRule="auto"/>
              <w:ind w:firstLine="6"/>
              <w:rPr>
                <w:rFonts w:ascii="Times New Roman" w:hAnsi="Times New Roman"/>
                <w:sz w:val="20"/>
                <w:szCs w:val="20"/>
              </w:rPr>
            </w:pPr>
            <w:r>
              <w:rPr>
                <w:rFonts w:ascii="Times New Roman" w:hAnsi="Times New Roman"/>
                <w:sz w:val="20"/>
                <w:szCs w:val="20"/>
              </w:rPr>
              <w:t>НОД</w:t>
            </w:r>
          </w:p>
        </w:tc>
        <w:tc>
          <w:tcPr>
            <w:tcW w:w="8789" w:type="dxa"/>
            <w:gridSpan w:val="6"/>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перспективным планированием и организацией непосредственной образовательной деятельности на учебный год</w:t>
            </w:r>
          </w:p>
        </w:tc>
      </w:tr>
      <w:tr w:rsidR="008244BA">
        <w:tc>
          <w:tcPr>
            <w:tcW w:w="1276" w:type="dxa"/>
          </w:tcPr>
          <w:p w:rsidR="008244BA" w:rsidRDefault="005D7CE8">
            <w:pPr>
              <w:spacing w:after="0" w:line="240" w:lineRule="auto"/>
              <w:ind w:firstLine="6"/>
              <w:rPr>
                <w:rFonts w:ascii="Times New Roman" w:hAnsi="Times New Roman" w:cs="Times New Roman"/>
                <w:b/>
                <w:bCs/>
                <w:sz w:val="20"/>
                <w:szCs w:val="20"/>
              </w:rPr>
            </w:pPr>
            <w:r>
              <w:rPr>
                <w:rFonts w:ascii="Times New Roman" w:hAnsi="Times New Roman" w:cs="Times New Roman"/>
                <w:b/>
                <w:bCs/>
                <w:sz w:val="20"/>
                <w:szCs w:val="20"/>
              </w:rPr>
              <w:t>Прогулка №1</w:t>
            </w:r>
          </w:p>
        </w:tc>
        <w:tc>
          <w:tcPr>
            <w:tcW w:w="1701"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1. СДА;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ПИ (до 20 </w:t>
            </w:r>
            <w:r>
              <w:rPr>
                <w:rFonts w:ascii="Times New Roman" w:hAnsi="Times New Roman" w:cs="Times New Roman"/>
                <w:sz w:val="20"/>
                <w:szCs w:val="20"/>
              </w:rPr>
              <w:lastRenderedPageBreak/>
              <w:t>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3. Трудовые поручения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ПД,  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5. ИМП</w:t>
            </w:r>
          </w:p>
        </w:tc>
        <w:tc>
          <w:tcPr>
            <w:tcW w:w="1701"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1. ПИ (до 20 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2. СДА;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3. ПД, 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843"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1. СДА;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2. ПИ (до 20 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3. ПД, 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5. ИМП</w:t>
            </w:r>
          </w:p>
        </w:tc>
        <w:tc>
          <w:tcPr>
            <w:tcW w:w="1843" w:type="dxa"/>
            <w:gridSpan w:val="2"/>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 xml:space="preserve">1. СДА </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2.ПИ (до 20 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3. ПД, 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701"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1. СДА;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ПИ (до 20 </w:t>
            </w:r>
            <w:r>
              <w:rPr>
                <w:rFonts w:ascii="Times New Roman" w:hAnsi="Times New Roman" w:cs="Times New Roman"/>
                <w:sz w:val="20"/>
                <w:szCs w:val="20"/>
              </w:rPr>
              <w:lastRenderedPageBreak/>
              <w:t>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3. Трудовые поручения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ПД,  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5. ИМП</w:t>
            </w:r>
          </w:p>
        </w:tc>
      </w:tr>
      <w:tr w:rsidR="008244BA">
        <w:trPr>
          <w:trHeight w:val="595"/>
        </w:trPr>
        <w:tc>
          <w:tcPr>
            <w:tcW w:w="1276" w:type="dxa"/>
          </w:tcPr>
          <w:p w:rsidR="008244BA" w:rsidRDefault="005D7CE8">
            <w:pPr>
              <w:spacing w:after="0" w:line="240" w:lineRule="auto"/>
              <w:ind w:firstLine="6"/>
              <w:rPr>
                <w:rFonts w:ascii="Times New Roman" w:hAnsi="Times New Roman" w:cs="Times New Roman"/>
                <w:b/>
                <w:bCs/>
                <w:sz w:val="20"/>
                <w:szCs w:val="20"/>
              </w:rPr>
            </w:pPr>
            <w:r>
              <w:rPr>
                <w:rFonts w:ascii="Times New Roman" w:hAnsi="Times New Roman" w:cs="Times New Roman"/>
                <w:b/>
                <w:bCs/>
                <w:sz w:val="20"/>
                <w:szCs w:val="20"/>
              </w:rPr>
              <w:lastRenderedPageBreak/>
              <w:t xml:space="preserve">Совм. </w:t>
            </w:r>
            <w:proofErr w:type="spellStart"/>
            <w:r>
              <w:rPr>
                <w:rFonts w:ascii="Times New Roman" w:hAnsi="Times New Roman" w:cs="Times New Roman"/>
                <w:b/>
                <w:bCs/>
                <w:sz w:val="20"/>
                <w:szCs w:val="20"/>
              </w:rPr>
              <w:t>деят-ть</w:t>
            </w:r>
            <w:proofErr w:type="spellEnd"/>
            <w:r>
              <w:rPr>
                <w:rFonts w:ascii="Times New Roman" w:hAnsi="Times New Roman" w:cs="Times New Roman"/>
                <w:b/>
                <w:bCs/>
                <w:sz w:val="20"/>
                <w:szCs w:val="20"/>
              </w:rPr>
              <w:t xml:space="preserve"> перед обедом</w:t>
            </w:r>
          </w:p>
        </w:tc>
        <w:tc>
          <w:tcPr>
            <w:tcW w:w="1701" w:type="dxa"/>
          </w:tcPr>
          <w:p w:rsidR="008244BA" w:rsidRDefault="005D7CE8">
            <w:pPr>
              <w:spacing w:line="240" w:lineRule="auto"/>
              <w:rPr>
                <w:rFonts w:ascii="Times New Roman" w:hAnsi="Times New Roman" w:cs="Times New Roman"/>
                <w:sz w:val="20"/>
                <w:szCs w:val="20"/>
              </w:rPr>
            </w:pPr>
            <w:r>
              <w:rPr>
                <w:rFonts w:ascii="Times New Roman" w:hAnsi="Times New Roman" w:cs="Times New Roman"/>
                <w:sz w:val="20"/>
                <w:szCs w:val="20"/>
              </w:rPr>
              <w:t>Пальчиковая гимнастика</w:t>
            </w:r>
          </w:p>
        </w:tc>
        <w:tc>
          <w:tcPr>
            <w:tcW w:w="1701"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Заучивание и повторение знакомых стихов</w:t>
            </w:r>
          </w:p>
        </w:tc>
        <w:tc>
          <w:tcPr>
            <w:tcW w:w="1843" w:type="dxa"/>
          </w:tcPr>
          <w:p w:rsidR="008244BA" w:rsidRDefault="005D7CE8">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Психогимнастика</w:t>
            </w:r>
            <w:proofErr w:type="spellEnd"/>
          </w:p>
        </w:tc>
        <w:tc>
          <w:tcPr>
            <w:tcW w:w="1843" w:type="dxa"/>
            <w:gridSpan w:val="2"/>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Проговаривание </w:t>
            </w:r>
            <w:proofErr w:type="spellStart"/>
            <w:r>
              <w:rPr>
                <w:rFonts w:ascii="Times New Roman" w:hAnsi="Times New Roman" w:cs="Times New Roman"/>
                <w:sz w:val="20"/>
                <w:szCs w:val="20"/>
              </w:rPr>
              <w:t>потешек</w:t>
            </w:r>
            <w:proofErr w:type="spellEnd"/>
            <w:r>
              <w:rPr>
                <w:rFonts w:ascii="Times New Roman" w:hAnsi="Times New Roman" w:cs="Times New Roman"/>
                <w:sz w:val="20"/>
                <w:szCs w:val="20"/>
              </w:rPr>
              <w:t xml:space="preserve"> и текстов песен</w:t>
            </w:r>
          </w:p>
        </w:tc>
        <w:tc>
          <w:tcPr>
            <w:tcW w:w="1701" w:type="dxa"/>
          </w:tcPr>
          <w:p w:rsidR="008244BA" w:rsidRDefault="005D7CE8">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Психогимнастика</w:t>
            </w:r>
            <w:proofErr w:type="spellEnd"/>
          </w:p>
        </w:tc>
      </w:tr>
      <w:tr w:rsidR="008244BA">
        <w:trPr>
          <w:cantSplit/>
        </w:trPr>
        <w:tc>
          <w:tcPr>
            <w:tcW w:w="1276" w:type="dxa"/>
          </w:tcPr>
          <w:p w:rsidR="008244BA" w:rsidRDefault="005D7CE8">
            <w:pPr>
              <w:spacing w:after="0" w:line="240" w:lineRule="auto"/>
              <w:ind w:firstLine="6"/>
              <w:rPr>
                <w:rFonts w:ascii="Times New Roman" w:hAnsi="Times New Roman" w:cs="Times New Roman"/>
                <w:b/>
                <w:bCs/>
                <w:sz w:val="20"/>
                <w:szCs w:val="20"/>
              </w:rPr>
            </w:pPr>
            <w:r>
              <w:rPr>
                <w:rFonts w:ascii="Times New Roman" w:hAnsi="Times New Roman" w:cs="Times New Roman"/>
                <w:b/>
                <w:bCs/>
                <w:sz w:val="20"/>
                <w:szCs w:val="20"/>
              </w:rPr>
              <w:t>Работа перед сном</w:t>
            </w:r>
          </w:p>
        </w:tc>
        <w:tc>
          <w:tcPr>
            <w:tcW w:w="8789" w:type="dxa"/>
            <w:gridSpan w:val="6"/>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Анализ работы дежурных по столовой, закрепление навыков аккуратно складывать одежду. Чтение книги (отрывок)</w:t>
            </w:r>
          </w:p>
        </w:tc>
      </w:tr>
      <w:tr w:rsidR="008244BA">
        <w:tc>
          <w:tcPr>
            <w:tcW w:w="1276" w:type="dxa"/>
          </w:tcPr>
          <w:p w:rsidR="008244BA" w:rsidRDefault="005D7CE8">
            <w:pPr>
              <w:spacing w:after="0" w:line="240" w:lineRule="auto"/>
              <w:ind w:firstLine="6"/>
              <w:rPr>
                <w:rFonts w:ascii="Times New Roman" w:hAnsi="Times New Roman" w:cs="Times New Roman"/>
                <w:b/>
                <w:bCs/>
                <w:sz w:val="20"/>
                <w:szCs w:val="20"/>
              </w:rPr>
            </w:pPr>
            <w:r>
              <w:rPr>
                <w:rFonts w:ascii="Times New Roman" w:hAnsi="Times New Roman" w:cs="Times New Roman"/>
                <w:b/>
                <w:bCs/>
                <w:sz w:val="20"/>
                <w:szCs w:val="20"/>
              </w:rPr>
              <w:t>Вечер</w:t>
            </w:r>
          </w:p>
        </w:tc>
        <w:tc>
          <w:tcPr>
            <w:tcW w:w="1701" w:type="dxa"/>
          </w:tcPr>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-Гимнастика после сна </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(до 5 мин.)</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артик</w:t>
            </w:r>
            <w:proofErr w:type="spellEnd"/>
            <w:r>
              <w:rPr>
                <w:rFonts w:ascii="Times New Roman" w:hAnsi="Times New Roman" w:cs="Times New Roman"/>
                <w:sz w:val="20"/>
                <w:szCs w:val="20"/>
              </w:rPr>
              <w:t>/гимнастика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чтение </w:t>
            </w:r>
            <w:proofErr w:type="spellStart"/>
            <w:r>
              <w:rPr>
                <w:rFonts w:ascii="Times New Roman" w:hAnsi="Times New Roman" w:cs="Times New Roman"/>
                <w:sz w:val="20"/>
                <w:szCs w:val="20"/>
              </w:rPr>
              <w:t>худ</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ит-ры</w:t>
            </w:r>
            <w:proofErr w:type="spellEnd"/>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н/печатная игра </w:t>
            </w:r>
            <w:proofErr w:type="spellStart"/>
            <w:r>
              <w:rPr>
                <w:rFonts w:ascii="Times New Roman" w:hAnsi="Times New Roman" w:cs="Times New Roman"/>
                <w:sz w:val="20"/>
                <w:szCs w:val="20"/>
              </w:rPr>
              <w:t>природоведч</w:t>
            </w:r>
            <w:proofErr w:type="spellEnd"/>
            <w:r>
              <w:rPr>
                <w:rFonts w:ascii="Times New Roman" w:hAnsi="Times New Roman" w:cs="Times New Roman"/>
                <w:sz w:val="20"/>
                <w:szCs w:val="20"/>
              </w:rPr>
              <w:t>. содержания</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создание условий для развития </w:t>
            </w:r>
            <w:proofErr w:type="spellStart"/>
            <w:r>
              <w:rPr>
                <w:rFonts w:ascii="Times New Roman" w:hAnsi="Times New Roman" w:cs="Times New Roman"/>
                <w:sz w:val="20"/>
                <w:szCs w:val="20"/>
              </w:rPr>
              <w:t>режиссёр</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гры</w:t>
            </w:r>
            <w:proofErr w:type="spellEnd"/>
          </w:p>
        </w:tc>
        <w:tc>
          <w:tcPr>
            <w:tcW w:w="1701" w:type="dxa"/>
          </w:tcPr>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артик</w:t>
            </w:r>
            <w:proofErr w:type="spellEnd"/>
            <w:r>
              <w:rPr>
                <w:rFonts w:ascii="Times New Roman" w:hAnsi="Times New Roman" w:cs="Times New Roman"/>
                <w:sz w:val="20"/>
                <w:szCs w:val="20"/>
              </w:rPr>
              <w:t>/гимнастика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театрализованная </w:t>
            </w:r>
            <w:proofErr w:type="spellStart"/>
            <w:r>
              <w:rPr>
                <w:rFonts w:ascii="Times New Roman" w:hAnsi="Times New Roman" w:cs="Times New Roman"/>
                <w:sz w:val="20"/>
                <w:szCs w:val="20"/>
              </w:rPr>
              <w:t>деят-ть</w:t>
            </w:r>
            <w:proofErr w:type="spellEnd"/>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 конструирование на тему.</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рассматривание тематических альбомов</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создание условий для  </w:t>
            </w:r>
            <w:proofErr w:type="spellStart"/>
            <w:r>
              <w:rPr>
                <w:rFonts w:ascii="Times New Roman" w:hAnsi="Times New Roman" w:cs="Times New Roman"/>
                <w:sz w:val="20"/>
                <w:szCs w:val="20"/>
              </w:rPr>
              <w:t>театрализованнойдеят-ти</w:t>
            </w:r>
            <w:proofErr w:type="spellEnd"/>
          </w:p>
        </w:tc>
        <w:tc>
          <w:tcPr>
            <w:tcW w:w="1843" w:type="dxa"/>
          </w:tcPr>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артик</w:t>
            </w:r>
            <w:proofErr w:type="spellEnd"/>
            <w:r>
              <w:rPr>
                <w:rFonts w:ascii="Times New Roman" w:hAnsi="Times New Roman" w:cs="Times New Roman"/>
                <w:sz w:val="20"/>
                <w:szCs w:val="20"/>
              </w:rPr>
              <w:t>/гимнастика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развлечение или повторение репертуара НОД по музыке</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создание условий для конструктивной деятельности</w:t>
            </w:r>
          </w:p>
        </w:tc>
        <w:tc>
          <w:tcPr>
            <w:tcW w:w="1701" w:type="dxa"/>
          </w:tcPr>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артик</w:t>
            </w:r>
            <w:proofErr w:type="spellEnd"/>
            <w:r>
              <w:rPr>
                <w:rFonts w:ascii="Times New Roman" w:hAnsi="Times New Roman" w:cs="Times New Roman"/>
                <w:sz w:val="20"/>
                <w:szCs w:val="20"/>
              </w:rPr>
              <w:t>/гимнастика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опытно – </w:t>
            </w:r>
            <w:proofErr w:type="spellStart"/>
            <w:r>
              <w:rPr>
                <w:rFonts w:ascii="Times New Roman" w:hAnsi="Times New Roman" w:cs="Times New Roman"/>
                <w:sz w:val="20"/>
                <w:szCs w:val="20"/>
              </w:rPr>
              <w:t>эксперим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деят-ть</w:t>
            </w:r>
            <w:proofErr w:type="spellEnd"/>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чтение </w:t>
            </w:r>
            <w:proofErr w:type="spellStart"/>
            <w:r>
              <w:rPr>
                <w:rFonts w:ascii="Times New Roman" w:hAnsi="Times New Roman" w:cs="Times New Roman"/>
                <w:sz w:val="20"/>
                <w:szCs w:val="20"/>
              </w:rPr>
              <w:t>худ</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ит-ры</w:t>
            </w:r>
            <w:proofErr w:type="spellEnd"/>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создание условий для развития сенсорных способностей</w:t>
            </w:r>
          </w:p>
        </w:tc>
        <w:tc>
          <w:tcPr>
            <w:tcW w:w="1843" w:type="dxa"/>
            <w:gridSpan w:val="2"/>
          </w:tcPr>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артик</w:t>
            </w:r>
            <w:proofErr w:type="spellEnd"/>
            <w:r>
              <w:rPr>
                <w:rFonts w:ascii="Times New Roman" w:hAnsi="Times New Roman" w:cs="Times New Roman"/>
                <w:sz w:val="20"/>
                <w:szCs w:val="20"/>
              </w:rPr>
              <w:t>/гимнастика</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развитие </w:t>
            </w:r>
            <w:proofErr w:type="spellStart"/>
            <w:r>
              <w:rPr>
                <w:rFonts w:ascii="Times New Roman" w:hAnsi="Times New Roman" w:cs="Times New Roman"/>
                <w:sz w:val="20"/>
                <w:szCs w:val="20"/>
              </w:rPr>
              <w:t>труд</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ав</w:t>
            </w:r>
            <w:proofErr w:type="spellEnd"/>
            <w:r>
              <w:rPr>
                <w:rFonts w:ascii="Times New Roman" w:hAnsi="Times New Roman" w:cs="Times New Roman"/>
                <w:sz w:val="20"/>
                <w:szCs w:val="20"/>
              </w:rPr>
              <w:t>-в</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инд</w:t>
            </w:r>
            <w:proofErr w:type="spellEnd"/>
            <w:r>
              <w:rPr>
                <w:rFonts w:ascii="Times New Roman" w:hAnsi="Times New Roman" w:cs="Times New Roman"/>
                <w:sz w:val="20"/>
                <w:szCs w:val="20"/>
              </w:rPr>
              <w:t xml:space="preserve">/работа по развитию </w:t>
            </w:r>
            <w:proofErr w:type="gramStart"/>
            <w:r>
              <w:rPr>
                <w:rFonts w:ascii="Times New Roman" w:hAnsi="Times New Roman" w:cs="Times New Roman"/>
                <w:sz w:val="20"/>
                <w:szCs w:val="20"/>
              </w:rPr>
              <w:t>псих</w:t>
            </w:r>
            <w:proofErr w:type="gramEnd"/>
            <w:r>
              <w:rPr>
                <w:rFonts w:ascii="Times New Roman" w:hAnsi="Times New Roman" w:cs="Times New Roman"/>
                <w:sz w:val="20"/>
                <w:szCs w:val="20"/>
              </w:rPr>
              <w:t xml:space="preserve"> процессов</w:t>
            </w:r>
          </w:p>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 xml:space="preserve">- создание условий для  </w:t>
            </w:r>
            <w:proofErr w:type="spellStart"/>
            <w:r>
              <w:rPr>
                <w:rFonts w:ascii="Times New Roman" w:hAnsi="Times New Roman" w:cs="Times New Roman"/>
                <w:sz w:val="20"/>
                <w:szCs w:val="20"/>
              </w:rPr>
              <w:t>худ</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в-ва</w:t>
            </w:r>
            <w:proofErr w:type="spellEnd"/>
            <w:r>
              <w:rPr>
                <w:rFonts w:ascii="Times New Roman" w:hAnsi="Times New Roman" w:cs="Times New Roman"/>
                <w:sz w:val="20"/>
                <w:szCs w:val="20"/>
              </w:rPr>
              <w:t xml:space="preserve"> (рисования, лепки, </w:t>
            </w:r>
            <w:proofErr w:type="spellStart"/>
            <w:r>
              <w:rPr>
                <w:rFonts w:ascii="Times New Roman" w:hAnsi="Times New Roman" w:cs="Times New Roman"/>
                <w:sz w:val="20"/>
                <w:szCs w:val="20"/>
              </w:rPr>
              <w:t>апп-ции</w:t>
            </w:r>
            <w:proofErr w:type="spellEnd"/>
            <w:r>
              <w:rPr>
                <w:rFonts w:ascii="Times New Roman" w:hAnsi="Times New Roman" w:cs="Times New Roman"/>
                <w:sz w:val="20"/>
                <w:szCs w:val="20"/>
              </w:rPr>
              <w:t>)</w:t>
            </w:r>
          </w:p>
        </w:tc>
      </w:tr>
      <w:tr w:rsidR="008244BA">
        <w:trPr>
          <w:cantSplit/>
        </w:trPr>
        <w:tc>
          <w:tcPr>
            <w:tcW w:w="1276" w:type="dxa"/>
          </w:tcPr>
          <w:p w:rsidR="008244BA" w:rsidRDefault="005D7CE8">
            <w:pPr>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Развитие игр/ навыков</w:t>
            </w:r>
          </w:p>
        </w:tc>
        <w:tc>
          <w:tcPr>
            <w:tcW w:w="8789" w:type="dxa"/>
            <w:gridSpan w:val="6"/>
          </w:tcPr>
          <w:p w:rsidR="008244BA" w:rsidRDefault="005D7CE8">
            <w:pPr>
              <w:spacing w:line="240" w:lineRule="auto"/>
              <w:rPr>
                <w:rFonts w:ascii="Times New Roman" w:hAnsi="Times New Roman" w:cs="Times New Roman"/>
                <w:sz w:val="20"/>
                <w:szCs w:val="20"/>
              </w:rPr>
            </w:pPr>
            <w:r>
              <w:rPr>
                <w:rFonts w:ascii="Times New Roman" w:hAnsi="Times New Roman" w:cs="Times New Roman"/>
                <w:sz w:val="20"/>
                <w:szCs w:val="20"/>
              </w:rPr>
              <w:t>В соответствии с перспективным планированием</w:t>
            </w:r>
          </w:p>
        </w:tc>
      </w:tr>
      <w:tr w:rsidR="008244BA">
        <w:tc>
          <w:tcPr>
            <w:tcW w:w="1276" w:type="dxa"/>
          </w:tcPr>
          <w:p w:rsidR="008244BA" w:rsidRDefault="005D7CE8">
            <w:pPr>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Прогулка №2</w:t>
            </w:r>
          </w:p>
        </w:tc>
        <w:tc>
          <w:tcPr>
            <w:tcW w:w="1701"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1. СДА;</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2. ПИ</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И/работа по </w:t>
            </w:r>
            <w:proofErr w:type="spellStart"/>
            <w:r>
              <w:rPr>
                <w:rFonts w:ascii="Times New Roman" w:hAnsi="Times New Roman" w:cs="Times New Roman"/>
                <w:sz w:val="20"/>
                <w:szCs w:val="20"/>
              </w:rPr>
              <w:t>разв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осн</w:t>
            </w:r>
            <w:proofErr w:type="spellEnd"/>
            <w:r>
              <w:rPr>
                <w:rFonts w:ascii="Times New Roman" w:hAnsi="Times New Roman" w:cs="Times New Roman"/>
                <w:sz w:val="20"/>
                <w:szCs w:val="20"/>
              </w:rPr>
              <w:t>. движений</w:t>
            </w:r>
          </w:p>
          <w:p w:rsidR="008244BA" w:rsidRDefault="005D7CE8">
            <w:pPr>
              <w:pStyle w:val="a5"/>
              <w:tabs>
                <w:tab w:val="clear" w:pos="4677"/>
                <w:tab w:val="clear" w:pos="9355"/>
              </w:tabs>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701"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1.СДА;</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2. ПИ;</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3. Трудовые поручения</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843"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1. СДА;</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2. ПИ;</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И/работа по отработке </w:t>
            </w:r>
            <w:proofErr w:type="spellStart"/>
            <w:r>
              <w:rPr>
                <w:rFonts w:ascii="Times New Roman" w:hAnsi="Times New Roman" w:cs="Times New Roman"/>
                <w:sz w:val="20"/>
                <w:szCs w:val="20"/>
              </w:rPr>
              <w:t>осн</w:t>
            </w:r>
            <w:proofErr w:type="spellEnd"/>
            <w:r>
              <w:rPr>
                <w:rFonts w:ascii="Times New Roman" w:hAnsi="Times New Roman" w:cs="Times New Roman"/>
                <w:sz w:val="20"/>
                <w:szCs w:val="20"/>
              </w:rPr>
              <w:t>. движений</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4. ИМП</w:t>
            </w:r>
          </w:p>
        </w:tc>
        <w:tc>
          <w:tcPr>
            <w:tcW w:w="1701"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1.СДА;</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2. ПИ;</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3. Инд/трудовые поручения</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Хороводная игра </w:t>
            </w:r>
          </w:p>
        </w:tc>
        <w:tc>
          <w:tcPr>
            <w:tcW w:w="1843" w:type="dxa"/>
            <w:gridSpan w:val="2"/>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1.СДА</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2. ПИ;</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3. Труд в природе</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4. Хороводная игра</w:t>
            </w:r>
          </w:p>
        </w:tc>
      </w:tr>
      <w:tr w:rsidR="008244BA">
        <w:trPr>
          <w:cantSplit/>
        </w:trPr>
        <w:tc>
          <w:tcPr>
            <w:tcW w:w="1276" w:type="dxa"/>
          </w:tcPr>
          <w:p w:rsidR="008244BA" w:rsidRDefault="005D7CE8">
            <w:pPr>
              <w:spacing w:after="0" w:line="240" w:lineRule="auto"/>
              <w:ind w:left="-108" w:right="-108"/>
              <w:jc w:val="center"/>
              <w:rPr>
                <w:rFonts w:ascii="Times New Roman" w:hAnsi="Times New Roman" w:cs="Times New Roman"/>
                <w:b/>
                <w:bCs/>
                <w:sz w:val="20"/>
                <w:szCs w:val="20"/>
              </w:rPr>
            </w:pPr>
            <w:proofErr w:type="spellStart"/>
            <w:r>
              <w:rPr>
                <w:rFonts w:ascii="Times New Roman" w:hAnsi="Times New Roman" w:cs="Times New Roman"/>
                <w:b/>
                <w:bCs/>
                <w:sz w:val="20"/>
                <w:szCs w:val="20"/>
              </w:rPr>
              <w:t>Взаимод-ие</w:t>
            </w:r>
            <w:proofErr w:type="spellEnd"/>
            <w:r>
              <w:rPr>
                <w:rFonts w:ascii="Times New Roman" w:hAnsi="Times New Roman" w:cs="Times New Roman"/>
                <w:b/>
                <w:bCs/>
                <w:sz w:val="20"/>
                <w:szCs w:val="20"/>
              </w:rPr>
              <w:t xml:space="preserve"> с родителями</w:t>
            </w:r>
          </w:p>
        </w:tc>
        <w:tc>
          <w:tcPr>
            <w:tcW w:w="8789" w:type="dxa"/>
            <w:gridSpan w:val="6"/>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Беседы по текущим вопросам, организации экскурсий, собраний, мероприятий, акций и пр.</w:t>
            </w:r>
          </w:p>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Индивидуальные беседы по запросам. Проведение совместных мероприятий.</w:t>
            </w:r>
          </w:p>
        </w:tc>
      </w:tr>
    </w:tbl>
    <w:p w:rsidR="008244BA" w:rsidRDefault="008244BA">
      <w:pPr>
        <w:spacing w:after="0" w:line="240" w:lineRule="auto"/>
        <w:contextualSpacing/>
        <w:rPr>
          <w:rFonts w:ascii="Times New Roman" w:hAnsi="Times New Roman" w:cs="Times New Roman"/>
          <w:b/>
        </w:rPr>
      </w:pPr>
    </w:p>
    <w:p w:rsidR="008244BA" w:rsidRDefault="008244BA">
      <w:pPr>
        <w:spacing w:after="0" w:line="240" w:lineRule="auto"/>
        <w:contextualSpacing/>
        <w:rPr>
          <w:rFonts w:ascii="Times New Roman" w:hAnsi="Times New Roman" w:cs="Times New Roman"/>
          <w:b/>
        </w:rPr>
      </w:pPr>
    </w:p>
    <w:p w:rsidR="008244BA" w:rsidRDefault="008244BA">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8244BA" w:rsidRDefault="008244BA">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8244BA" w:rsidRDefault="008244BA">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8244BA" w:rsidRDefault="008244BA">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Средняя группа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Возрастные особенности детей от 4 до 5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w:t>
      </w:r>
      <w:proofErr w:type="spellStart"/>
      <w:r>
        <w:rPr>
          <w:rFonts w:ascii="Times New Roman" w:hAnsi="Times New Roman" w:cs="Times New Roman"/>
          <w:bCs/>
          <w:iCs/>
          <w:color w:val="000000"/>
          <w:sz w:val="24"/>
          <w:szCs w:val="24"/>
        </w:rPr>
        <w:t>начинаютотделять</w:t>
      </w:r>
      <w:proofErr w:type="spellEnd"/>
      <w:r>
        <w:rPr>
          <w:rFonts w:ascii="Times New Roman" w:hAnsi="Times New Roman" w:cs="Times New Roman"/>
          <w:bCs/>
          <w:iCs/>
          <w:color w:val="000000"/>
          <w:sz w:val="24"/>
          <w:szCs w:val="24"/>
        </w:rPr>
        <w:t xml:space="preserve"> себя от принятой роли. В процессе игры роли могут меняться. Игровые действия начинают выполняться не ради них самих, а ради смысла игры.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Происходит разделение игровых и реальных взаимодействий </w:t>
      </w:r>
      <w:proofErr w:type="spellStart"/>
      <w:r>
        <w:rPr>
          <w:rFonts w:ascii="Times New Roman" w:hAnsi="Times New Roman" w:cs="Times New Roman"/>
          <w:bCs/>
          <w:iCs/>
          <w:color w:val="000000"/>
          <w:sz w:val="24"/>
          <w:szCs w:val="24"/>
        </w:rPr>
        <w:t>детей</w:t>
      </w:r>
      <w:proofErr w:type="gramStart"/>
      <w:r>
        <w:rPr>
          <w:rFonts w:ascii="Times New Roman" w:hAnsi="Times New Roman" w:cs="Times New Roman"/>
          <w:bCs/>
          <w:iCs/>
          <w:color w:val="000000"/>
          <w:sz w:val="24"/>
          <w:szCs w:val="24"/>
        </w:rPr>
        <w:t>.З</w:t>
      </w:r>
      <w:proofErr w:type="gramEnd"/>
      <w:r>
        <w:rPr>
          <w:rFonts w:ascii="Times New Roman" w:hAnsi="Times New Roman" w:cs="Times New Roman"/>
          <w:bCs/>
          <w:iCs/>
          <w:color w:val="000000"/>
          <w:sz w:val="24"/>
          <w:szCs w:val="24"/>
        </w:rPr>
        <w:t>начительное</w:t>
      </w:r>
      <w:proofErr w:type="spellEnd"/>
      <w:r>
        <w:rPr>
          <w:rFonts w:ascii="Times New Roman" w:hAnsi="Times New Roman" w:cs="Times New Roman"/>
          <w:bCs/>
          <w:iCs/>
          <w:color w:val="000000"/>
          <w:sz w:val="24"/>
          <w:szCs w:val="24"/>
        </w:rPr>
        <w:t xml:space="preserve"> развитие получает изобразительная деятельность. Рисунок становится предметным и детализированным. </w:t>
      </w:r>
      <w:proofErr w:type="gramStart"/>
      <w:r>
        <w:rPr>
          <w:rFonts w:ascii="Times New Roman" w:hAnsi="Times New Roman" w:cs="Times New Roman"/>
          <w:bCs/>
          <w:iCs/>
          <w:color w:val="000000"/>
          <w:sz w:val="24"/>
          <w:szCs w:val="24"/>
        </w:rPr>
        <w:t>Графическое</w:t>
      </w:r>
      <w:proofErr w:type="gram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изображениечеловека</w:t>
      </w:r>
      <w:proofErr w:type="spellEnd"/>
      <w:r>
        <w:rPr>
          <w:rFonts w:ascii="Times New Roman" w:hAnsi="Times New Roman" w:cs="Times New Roman"/>
          <w:bCs/>
          <w:iCs/>
          <w:color w:val="000000"/>
          <w:sz w:val="24"/>
          <w:szCs w:val="24"/>
        </w:rPr>
        <w:t xml:space="preserve"> характеризуется наличием туловища, глаз, рта, носа, волос, </w:t>
      </w:r>
      <w:proofErr w:type="spellStart"/>
      <w:r>
        <w:rPr>
          <w:rFonts w:ascii="Times New Roman" w:hAnsi="Times New Roman" w:cs="Times New Roman"/>
          <w:bCs/>
          <w:iCs/>
          <w:color w:val="000000"/>
          <w:sz w:val="24"/>
          <w:szCs w:val="24"/>
        </w:rPr>
        <w:t>иногдаодежды</w:t>
      </w:r>
      <w:proofErr w:type="spellEnd"/>
      <w:r>
        <w:rPr>
          <w:rFonts w:ascii="Times New Roman" w:hAnsi="Times New Roman" w:cs="Times New Roman"/>
          <w:bCs/>
          <w:iCs/>
          <w:color w:val="000000"/>
          <w:sz w:val="24"/>
          <w:szCs w:val="24"/>
        </w:rPr>
        <w:t xml:space="preserve">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Усложняется конструирование. Постройки могут включать 5–6 деталей. Формируются навыки конструирования по собственному </w:t>
      </w:r>
      <w:proofErr w:type="spellStart"/>
      <w:r>
        <w:rPr>
          <w:rFonts w:ascii="Times New Roman" w:hAnsi="Times New Roman" w:cs="Times New Roman"/>
          <w:bCs/>
          <w:iCs/>
          <w:color w:val="000000"/>
          <w:sz w:val="24"/>
          <w:szCs w:val="24"/>
        </w:rPr>
        <w:t>замыслу,а</w:t>
      </w:r>
      <w:proofErr w:type="spellEnd"/>
      <w:r>
        <w:rPr>
          <w:rFonts w:ascii="Times New Roman" w:hAnsi="Times New Roman" w:cs="Times New Roman"/>
          <w:bCs/>
          <w:iCs/>
          <w:color w:val="000000"/>
          <w:sz w:val="24"/>
          <w:szCs w:val="24"/>
        </w:rPr>
        <w:t xml:space="preserve"> также планирование последовательности </w:t>
      </w:r>
      <w:proofErr w:type="spellStart"/>
      <w:r>
        <w:rPr>
          <w:rFonts w:ascii="Times New Roman" w:hAnsi="Times New Roman" w:cs="Times New Roman"/>
          <w:bCs/>
          <w:iCs/>
          <w:color w:val="000000"/>
          <w:sz w:val="24"/>
          <w:szCs w:val="24"/>
        </w:rPr>
        <w:t>действий</w:t>
      </w:r>
      <w:proofErr w:type="gramStart"/>
      <w:r>
        <w:rPr>
          <w:rFonts w:ascii="Times New Roman" w:hAnsi="Times New Roman" w:cs="Times New Roman"/>
          <w:bCs/>
          <w:iCs/>
          <w:color w:val="000000"/>
          <w:sz w:val="24"/>
          <w:szCs w:val="24"/>
        </w:rPr>
        <w:t>.Д</w:t>
      </w:r>
      <w:proofErr w:type="gramEnd"/>
      <w:r>
        <w:rPr>
          <w:rFonts w:ascii="Times New Roman" w:hAnsi="Times New Roman" w:cs="Times New Roman"/>
          <w:bCs/>
          <w:iCs/>
          <w:color w:val="000000"/>
          <w:sz w:val="24"/>
          <w:szCs w:val="24"/>
        </w:rPr>
        <w:t>вигательная</w:t>
      </w:r>
      <w:proofErr w:type="spellEnd"/>
      <w:r>
        <w:rPr>
          <w:rFonts w:ascii="Times New Roman" w:hAnsi="Times New Roman" w:cs="Times New Roman"/>
          <w:bCs/>
          <w:iCs/>
          <w:color w:val="000000"/>
          <w:sz w:val="24"/>
          <w:szCs w:val="24"/>
        </w:rPr>
        <w:t xml:space="preserve"> сфера ребенка характеризуется позитивными изменениями мелкой и крупной моторики. Развиваются ловкость, координация движений. </w:t>
      </w:r>
      <w:r>
        <w:rPr>
          <w:rFonts w:ascii="Times New Roman" w:hAnsi="Times New Roman" w:cs="Times New Roman"/>
          <w:bCs/>
          <w:iCs/>
          <w:color w:val="000000"/>
          <w:sz w:val="24"/>
          <w:szCs w:val="24"/>
        </w:rPr>
        <w:lastRenderedPageBreak/>
        <w:t xml:space="preserve">Дети в этом возрасте лучше, чем младшие дошкольники, удерживают равновесие, перешагивают через небольшие </w:t>
      </w:r>
      <w:proofErr w:type="spellStart"/>
      <w:r>
        <w:rPr>
          <w:rFonts w:ascii="Times New Roman" w:hAnsi="Times New Roman" w:cs="Times New Roman"/>
          <w:bCs/>
          <w:iCs/>
          <w:color w:val="000000"/>
          <w:sz w:val="24"/>
          <w:szCs w:val="24"/>
        </w:rPr>
        <w:t>преграды</w:t>
      </w:r>
      <w:proofErr w:type="gramStart"/>
      <w:r>
        <w:rPr>
          <w:rFonts w:ascii="Times New Roman" w:hAnsi="Times New Roman" w:cs="Times New Roman"/>
          <w:bCs/>
          <w:iCs/>
          <w:color w:val="000000"/>
          <w:sz w:val="24"/>
          <w:szCs w:val="24"/>
        </w:rPr>
        <w:t>.У</w:t>
      </w:r>
      <w:proofErr w:type="gramEnd"/>
      <w:r>
        <w:rPr>
          <w:rFonts w:ascii="Times New Roman" w:hAnsi="Times New Roman" w:cs="Times New Roman"/>
          <w:bCs/>
          <w:iCs/>
          <w:color w:val="000000"/>
          <w:sz w:val="24"/>
          <w:szCs w:val="24"/>
        </w:rPr>
        <w:t>сложняются</w:t>
      </w:r>
      <w:proofErr w:type="spellEnd"/>
      <w:r>
        <w:rPr>
          <w:rFonts w:ascii="Times New Roman" w:hAnsi="Times New Roman" w:cs="Times New Roman"/>
          <w:bCs/>
          <w:iCs/>
          <w:color w:val="000000"/>
          <w:sz w:val="24"/>
          <w:szCs w:val="24"/>
        </w:rPr>
        <w:t xml:space="preserve"> игры с мячом.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К концу среднего дошкольного возраста восприятие детей </w:t>
      </w:r>
      <w:proofErr w:type="spellStart"/>
      <w:r>
        <w:rPr>
          <w:rFonts w:ascii="Times New Roman" w:hAnsi="Times New Roman" w:cs="Times New Roman"/>
          <w:bCs/>
          <w:iCs/>
          <w:color w:val="000000"/>
          <w:sz w:val="24"/>
          <w:szCs w:val="24"/>
        </w:rPr>
        <w:t>становитсяболее</w:t>
      </w:r>
      <w:proofErr w:type="spellEnd"/>
      <w:r>
        <w:rPr>
          <w:rFonts w:ascii="Times New Roman" w:hAnsi="Times New Roman" w:cs="Times New Roman"/>
          <w:bCs/>
          <w:iCs/>
          <w:color w:val="000000"/>
          <w:sz w:val="24"/>
          <w:szCs w:val="24"/>
        </w:rPr>
        <w:t xml:space="preserve"> </w:t>
      </w:r>
      <w:proofErr w:type="gramStart"/>
      <w:r>
        <w:rPr>
          <w:rFonts w:ascii="Times New Roman" w:hAnsi="Times New Roman" w:cs="Times New Roman"/>
          <w:bCs/>
          <w:iCs/>
          <w:color w:val="000000"/>
          <w:sz w:val="24"/>
          <w:szCs w:val="24"/>
        </w:rPr>
        <w:t>развитым</w:t>
      </w:r>
      <w:proofErr w:type="gramEnd"/>
      <w:r>
        <w:rPr>
          <w:rFonts w:ascii="Times New Roman" w:hAnsi="Times New Roman" w:cs="Times New Roman"/>
          <w:bCs/>
          <w:iCs/>
          <w:color w:val="000000"/>
          <w:sz w:val="24"/>
          <w:szCs w:val="24"/>
        </w:rPr>
        <w:t xml:space="preserve">. Они оказываются способными назвать форму, на которую похож тот или иной предмет. </w:t>
      </w:r>
      <w:proofErr w:type="gramStart"/>
      <w:r>
        <w:rPr>
          <w:rFonts w:ascii="Times New Roman" w:hAnsi="Times New Roman" w:cs="Times New Roman"/>
          <w:bCs/>
          <w:iCs/>
          <w:color w:val="000000"/>
          <w:sz w:val="24"/>
          <w:szCs w:val="24"/>
        </w:rPr>
        <w:t xml:space="preserve">Могут вычленять в сложных </w:t>
      </w:r>
      <w:proofErr w:type="spellStart"/>
      <w:r>
        <w:rPr>
          <w:rFonts w:ascii="Times New Roman" w:hAnsi="Times New Roman" w:cs="Times New Roman"/>
          <w:bCs/>
          <w:iCs/>
          <w:color w:val="000000"/>
          <w:sz w:val="24"/>
          <w:szCs w:val="24"/>
        </w:rPr>
        <w:t>объектахпростые</w:t>
      </w:r>
      <w:proofErr w:type="spellEnd"/>
      <w:r>
        <w:rPr>
          <w:rFonts w:ascii="Times New Roman" w:hAnsi="Times New Roman" w:cs="Times New Roman"/>
          <w:bCs/>
          <w:iCs/>
          <w:color w:val="000000"/>
          <w:sz w:val="24"/>
          <w:szCs w:val="24"/>
        </w:rPr>
        <w:t xml:space="preserve"> формы и из простых форм воссоздавать сложные объекты.</w:t>
      </w:r>
      <w:proofErr w:type="gram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Детиспособны</w:t>
      </w:r>
      <w:proofErr w:type="spellEnd"/>
      <w:r>
        <w:rPr>
          <w:rFonts w:ascii="Times New Roman" w:hAnsi="Times New Roman" w:cs="Times New Roman"/>
          <w:bCs/>
          <w:iCs/>
          <w:color w:val="000000"/>
          <w:sz w:val="24"/>
          <w:szCs w:val="24"/>
        </w:rPr>
        <w:t xml:space="preserve"> упорядочить группы предметов по сенсорному признаку -  величине, цвету; выделить такие параметры, как высота, длина и </w:t>
      </w:r>
      <w:proofErr w:type="spellStart"/>
      <w:r>
        <w:rPr>
          <w:rFonts w:ascii="Times New Roman" w:hAnsi="Times New Roman" w:cs="Times New Roman"/>
          <w:bCs/>
          <w:iCs/>
          <w:color w:val="000000"/>
          <w:sz w:val="24"/>
          <w:szCs w:val="24"/>
        </w:rPr>
        <w:t>ширина</w:t>
      </w:r>
      <w:proofErr w:type="gramStart"/>
      <w:r>
        <w:rPr>
          <w:rFonts w:ascii="Times New Roman" w:hAnsi="Times New Roman" w:cs="Times New Roman"/>
          <w:bCs/>
          <w:iCs/>
          <w:color w:val="000000"/>
          <w:sz w:val="24"/>
          <w:szCs w:val="24"/>
        </w:rPr>
        <w:t>.С</w:t>
      </w:r>
      <w:proofErr w:type="gramEnd"/>
      <w:r>
        <w:rPr>
          <w:rFonts w:ascii="Times New Roman" w:hAnsi="Times New Roman" w:cs="Times New Roman"/>
          <w:bCs/>
          <w:iCs/>
          <w:color w:val="000000"/>
          <w:sz w:val="24"/>
          <w:szCs w:val="24"/>
        </w:rPr>
        <w:t>овершенствуется</w:t>
      </w:r>
      <w:proofErr w:type="spellEnd"/>
      <w:r>
        <w:rPr>
          <w:rFonts w:ascii="Times New Roman" w:hAnsi="Times New Roman" w:cs="Times New Roman"/>
          <w:bCs/>
          <w:iCs/>
          <w:color w:val="000000"/>
          <w:sz w:val="24"/>
          <w:szCs w:val="24"/>
        </w:rPr>
        <w:t xml:space="preserve"> ориентация в </w:t>
      </w:r>
      <w:proofErr w:type="spellStart"/>
      <w:r>
        <w:rPr>
          <w:rFonts w:ascii="Times New Roman" w:hAnsi="Times New Roman" w:cs="Times New Roman"/>
          <w:bCs/>
          <w:iCs/>
          <w:color w:val="000000"/>
          <w:sz w:val="24"/>
          <w:szCs w:val="24"/>
        </w:rPr>
        <w:t>пространстве.Возрастает</w:t>
      </w:r>
      <w:proofErr w:type="spellEnd"/>
      <w:r>
        <w:rPr>
          <w:rFonts w:ascii="Times New Roman" w:hAnsi="Times New Roman" w:cs="Times New Roman"/>
          <w:bCs/>
          <w:iCs/>
          <w:color w:val="000000"/>
          <w:sz w:val="24"/>
          <w:szCs w:val="24"/>
        </w:rPr>
        <w:t xml:space="preserve"> объем памяти. Дети запоминают до 7–8 названий предметов. Начинает складываться произвольное запоминание: дети </w:t>
      </w:r>
      <w:proofErr w:type="spellStart"/>
      <w:r>
        <w:rPr>
          <w:rFonts w:ascii="Times New Roman" w:hAnsi="Times New Roman" w:cs="Times New Roman"/>
          <w:bCs/>
          <w:iCs/>
          <w:color w:val="000000"/>
          <w:sz w:val="24"/>
          <w:szCs w:val="24"/>
        </w:rPr>
        <w:t>способныпринять</w:t>
      </w:r>
      <w:proofErr w:type="spellEnd"/>
      <w:r>
        <w:rPr>
          <w:rFonts w:ascii="Times New Roman" w:hAnsi="Times New Roman" w:cs="Times New Roman"/>
          <w:bCs/>
          <w:iCs/>
          <w:color w:val="000000"/>
          <w:sz w:val="24"/>
          <w:szCs w:val="24"/>
        </w:rPr>
        <w:t xml:space="preserve"> задачу на запоминание, помнят поручения взрослых, могут выучить небольшое стихотворение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w:t>
      </w:r>
      <w:proofErr w:type="spellStart"/>
      <w:r>
        <w:rPr>
          <w:rFonts w:ascii="Times New Roman" w:hAnsi="Times New Roman" w:cs="Times New Roman"/>
          <w:bCs/>
          <w:iCs/>
          <w:color w:val="000000"/>
          <w:sz w:val="24"/>
          <w:szCs w:val="24"/>
        </w:rPr>
        <w:t>ихвзаимодействия</w:t>
      </w:r>
      <w:proofErr w:type="spellEnd"/>
      <w:r>
        <w:rPr>
          <w:rFonts w:ascii="Times New Roman" w:hAnsi="Times New Roman" w:cs="Times New Roman"/>
          <w:bCs/>
          <w:iCs/>
          <w:color w:val="000000"/>
          <w:sz w:val="24"/>
          <w:szCs w:val="24"/>
        </w:rPr>
        <w:t>. Однако при этом им трудно встать на позицию другого наблюдателя и во внутреннем плане совершить мысленное преобразование образа.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Для детей этого возраста особенно характерны известные феномены </w:t>
      </w:r>
      <w:proofErr w:type="spellStart"/>
      <w:r>
        <w:rPr>
          <w:rFonts w:ascii="Times New Roman" w:hAnsi="Times New Roman" w:cs="Times New Roman"/>
          <w:bCs/>
          <w:iCs/>
          <w:color w:val="000000"/>
          <w:sz w:val="24"/>
          <w:szCs w:val="24"/>
        </w:rPr>
        <w:t>Ж.Пиаже</w:t>
      </w:r>
      <w:proofErr w:type="spellEnd"/>
      <w:r>
        <w:rPr>
          <w:rFonts w:ascii="Times New Roman" w:hAnsi="Times New Roman" w:cs="Times New Roman"/>
          <w:bCs/>
          <w:iCs/>
          <w:color w:val="000000"/>
          <w:sz w:val="24"/>
          <w:szCs w:val="24"/>
        </w:rPr>
        <w:t>: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Pr>
          <w:rFonts w:ascii="Times New Roman" w:hAnsi="Times New Roman" w:cs="Times New Roman"/>
          <w:bCs/>
          <w:iCs/>
          <w:color w:val="000000"/>
          <w:sz w:val="24"/>
          <w:szCs w:val="24"/>
        </w:rPr>
        <w:t>внеситуативной</w:t>
      </w:r>
      <w:proofErr w:type="spellEnd"/>
      <w:r>
        <w:rPr>
          <w:rFonts w:ascii="Times New Roman" w:hAnsi="Times New Roman" w:cs="Times New Roman"/>
          <w:bCs/>
          <w:iCs/>
          <w:color w:val="000000"/>
          <w:sz w:val="24"/>
          <w:szCs w:val="24"/>
        </w:rPr>
        <w:t>.</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 детей формируется потребность в уважении со стороны взрослого, для них оказывается чрезвычайно важной его похвала. Это приводит ких повышенной обидчивости на замечания. Повышенная обидчивость представляет собой возрастной феномен.</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Pr>
          <w:rFonts w:ascii="Times New Roman" w:hAnsi="Times New Roman" w:cs="Times New Roman"/>
          <w:bCs/>
          <w:iCs/>
          <w:color w:val="000000"/>
          <w:sz w:val="24"/>
          <w:szCs w:val="24"/>
        </w:rPr>
        <w:t>конкурентность</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соревновательность</w:t>
      </w:r>
      <w:proofErr w:type="spellEnd"/>
      <w:r>
        <w:rPr>
          <w:rFonts w:ascii="Times New Roman" w:hAnsi="Times New Roman" w:cs="Times New Roman"/>
          <w:bCs/>
          <w:iCs/>
          <w:color w:val="000000"/>
          <w:sz w:val="24"/>
          <w:szCs w:val="24"/>
        </w:rPr>
        <w:t xml:space="preserve">. Последняя важна для сравнения себя </w:t>
      </w:r>
      <w:proofErr w:type="gramStart"/>
      <w:r>
        <w:rPr>
          <w:rFonts w:ascii="Times New Roman" w:hAnsi="Times New Roman" w:cs="Times New Roman"/>
          <w:bCs/>
          <w:iCs/>
          <w:color w:val="000000"/>
          <w:sz w:val="24"/>
          <w:szCs w:val="24"/>
        </w:rPr>
        <w:t>с</w:t>
      </w:r>
      <w:proofErr w:type="gramEnd"/>
      <w:r>
        <w:rPr>
          <w:rFonts w:ascii="Times New Roman" w:hAnsi="Times New Roman" w:cs="Times New Roman"/>
          <w:bCs/>
          <w:iCs/>
          <w:color w:val="000000"/>
          <w:sz w:val="24"/>
          <w:szCs w:val="24"/>
        </w:rPr>
        <w:t xml:space="preserve"> </w:t>
      </w:r>
      <w:proofErr w:type="gramStart"/>
      <w:r>
        <w:rPr>
          <w:rFonts w:ascii="Times New Roman" w:hAnsi="Times New Roman" w:cs="Times New Roman"/>
          <w:bCs/>
          <w:iCs/>
          <w:color w:val="000000"/>
          <w:sz w:val="24"/>
          <w:szCs w:val="24"/>
        </w:rPr>
        <w:t>другим</w:t>
      </w:r>
      <w:proofErr w:type="gramEnd"/>
      <w:r>
        <w:rPr>
          <w:rFonts w:ascii="Times New Roman" w:hAnsi="Times New Roman" w:cs="Times New Roman"/>
          <w:bCs/>
          <w:iCs/>
          <w:color w:val="000000"/>
          <w:sz w:val="24"/>
          <w:szCs w:val="24"/>
        </w:rPr>
        <w:t xml:space="preserve">, что ведет к развитию образа Я ребенка, его детализации. </w:t>
      </w:r>
      <w:proofErr w:type="gramStart"/>
      <w:r>
        <w:rPr>
          <w:rFonts w:ascii="Times New Roman" w:hAnsi="Times New Roman" w:cs="Times New Roman"/>
          <w:bCs/>
          <w:iCs/>
          <w:color w:val="000000"/>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Fonts w:ascii="Times New Roman" w:hAnsi="Times New Roman" w:cs="Times New Roman"/>
          <w:bCs/>
          <w:iCs/>
          <w:color w:val="000000"/>
          <w:sz w:val="24"/>
          <w:szCs w:val="24"/>
        </w:rPr>
        <w:t>эгоцентричностью</w:t>
      </w:r>
      <w:proofErr w:type="spellEnd"/>
      <w:r>
        <w:rPr>
          <w:rFonts w:ascii="Times New Roman" w:hAnsi="Times New Roman" w:cs="Times New Roman"/>
          <w:bCs/>
          <w:iCs/>
          <w:color w:val="000000"/>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w:t>
      </w:r>
      <w:r>
        <w:rPr>
          <w:rFonts w:ascii="Times New Roman" w:hAnsi="Times New Roman" w:cs="Times New Roman"/>
          <w:bCs/>
          <w:iCs/>
          <w:color w:val="000000"/>
          <w:sz w:val="24"/>
          <w:szCs w:val="24"/>
        </w:rPr>
        <w:lastRenderedPageBreak/>
        <w:t xml:space="preserve">появлением обидчивости, </w:t>
      </w:r>
      <w:proofErr w:type="spellStart"/>
      <w:r>
        <w:rPr>
          <w:rFonts w:ascii="Times New Roman" w:hAnsi="Times New Roman" w:cs="Times New Roman"/>
          <w:bCs/>
          <w:iCs/>
          <w:color w:val="000000"/>
          <w:sz w:val="24"/>
          <w:szCs w:val="24"/>
        </w:rPr>
        <w:t>конкурентности</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соревновательности</w:t>
      </w:r>
      <w:proofErr w:type="spellEnd"/>
      <w:r>
        <w:rPr>
          <w:rFonts w:ascii="Times New Roman" w:hAnsi="Times New Roman" w:cs="Times New Roman"/>
          <w:bCs/>
          <w:iCs/>
          <w:color w:val="000000"/>
          <w:sz w:val="24"/>
          <w:szCs w:val="24"/>
        </w:rPr>
        <w:t xml:space="preserve"> со сверстниками;</w:t>
      </w:r>
      <w:proofErr w:type="gramEnd"/>
      <w:r>
        <w:rPr>
          <w:rFonts w:ascii="Times New Roman" w:hAnsi="Times New Roman" w:cs="Times New Roman"/>
          <w:bCs/>
          <w:iCs/>
          <w:color w:val="000000"/>
          <w:sz w:val="24"/>
          <w:szCs w:val="24"/>
        </w:rPr>
        <w:t xml:space="preserve"> дальнейшим развитием образа Я ребенка, его детализацией.</w:t>
      </w:r>
    </w:p>
    <w:p w:rsidR="008244BA" w:rsidRDefault="008244BA">
      <w:pPr>
        <w:autoSpaceDE w:val="0"/>
        <w:autoSpaceDN w:val="0"/>
        <w:adjustRightInd w:val="0"/>
        <w:spacing w:after="0" w:line="240" w:lineRule="auto"/>
        <w:ind w:right="-1"/>
        <w:rPr>
          <w:rFonts w:ascii="Times New Roman" w:hAnsi="Times New Roman" w:cs="Times New Roman"/>
          <w:bCs/>
          <w:i/>
          <w:iCs/>
          <w:color w:val="000000"/>
          <w:sz w:val="24"/>
          <w:szCs w:val="24"/>
        </w:rPr>
      </w:pPr>
    </w:p>
    <w:p w:rsidR="008244BA" w:rsidRDefault="005D7CE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Режима пребывания  в ДОУ детей средней группы</w:t>
      </w:r>
    </w:p>
    <w:p w:rsidR="008244BA" w:rsidRDefault="008244BA">
      <w:pPr>
        <w:spacing w:after="0" w:line="240" w:lineRule="auto"/>
        <w:contextualSpacing/>
        <w:jc w:val="center"/>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409"/>
      </w:tblGrid>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b/>
                <w:sz w:val="24"/>
                <w:szCs w:val="24"/>
              </w:rPr>
            </w:pPr>
            <w:r>
              <w:rPr>
                <w:rFonts w:ascii="Times New Roman" w:hAnsi="Times New Roman" w:cs="Times New Roman"/>
                <w:b/>
                <w:sz w:val="24"/>
                <w:szCs w:val="24"/>
              </w:rPr>
              <w:t>Время</w:t>
            </w:r>
          </w:p>
        </w:tc>
      </w:tr>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Прием, осмотр, </w:t>
            </w:r>
            <w:proofErr w:type="gramStart"/>
            <w:r>
              <w:rPr>
                <w:rFonts w:ascii="Times New Roman" w:hAnsi="Times New Roman" w:cs="Times New Roman"/>
                <w:sz w:val="24"/>
                <w:szCs w:val="24"/>
              </w:rPr>
              <w:t>индивидуальная</w:t>
            </w:r>
            <w:proofErr w:type="gramEnd"/>
            <w:r>
              <w:rPr>
                <w:rFonts w:ascii="Times New Roman" w:hAnsi="Times New Roman" w:cs="Times New Roman"/>
                <w:sz w:val="24"/>
                <w:szCs w:val="24"/>
              </w:rPr>
              <w:t xml:space="preserve"> и совместная</w:t>
            </w:r>
          </w:p>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деятельность воспитателя с детьми</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7.30-8.30</w:t>
            </w:r>
          </w:p>
        </w:tc>
      </w:tr>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Утренняя гимнастика (в зале)</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8.18-8.25</w:t>
            </w:r>
          </w:p>
        </w:tc>
      </w:tr>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Подготовка к завтраку,</w:t>
            </w:r>
          </w:p>
          <w:p w:rsidR="008244BA" w:rsidRDefault="005D7CE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8.25-8.35</w:t>
            </w:r>
          </w:p>
        </w:tc>
      </w:tr>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Завтрак</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8.35-8.50</w:t>
            </w:r>
          </w:p>
        </w:tc>
      </w:tr>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w:t>
            </w:r>
          </w:p>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подготовка к НОД</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8.50-9.10</w:t>
            </w:r>
          </w:p>
        </w:tc>
      </w:tr>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(НОД) по подгруппам</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9.10-10.30</w:t>
            </w:r>
          </w:p>
        </w:tc>
      </w:tr>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Второй завтрак</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10.30</w:t>
            </w:r>
          </w:p>
        </w:tc>
      </w:tr>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Подготовка к прогулке №1</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10.35-10.40</w:t>
            </w:r>
          </w:p>
        </w:tc>
      </w:tr>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Прогулка № 1</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10.40-11.45</w:t>
            </w:r>
          </w:p>
        </w:tc>
      </w:tr>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w:t>
            </w:r>
          </w:p>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подготовка к обеду</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11.45-12.00</w:t>
            </w:r>
          </w:p>
        </w:tc>
      </w:tr>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Обед</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12.00– 12.30</w:t>
            </w:r>
          </w:p>
        </w:tc>
      </w:tr>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Дневной сон</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12.30– 15.00</w:t>
            </w:r>
          </w:p>
        </w:tc>
      </w:tr>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 xml:space="preserve">Постепенный подъем, гимнастика после сна,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 спокойные игры, подготовка к полднику</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15.00– 15.45</w:t>
            </w:r>
          </w:p>
        </w:tc>
      </w:tr>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Полдник</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15.45– 15.50</w:t>
            </w:r>
          </w:p>
        </w:tc>
      </w:tr>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Игры, досуг, совместная деятельность воспитателя с детьми</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15.55-16.20</w:t>
            </w:r>
          </w:p>
        </w:tc>
      </w:tr>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Подготовка к прогулке №2</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16.25-16.50</w:t>
            </w:r>
          </w:p>
        </w:tc>
      </w:tr>
      <w:tr w:rsidR="008244BA">
        <w:tc>
          <w:tcPr>
            <w:tcW w:w="7230"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Прогулка №2, работа с  родителями,</w:t>
            </w:r>
          </w:p>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уход домой</w:t>
            </w:r>
          </w:p>
        </w:tc>
        <w:tc>
          <w:tcPr>
            <w:tcW w:w="2409"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16.50 –18.00</w:t>
            </w:r>
          </w:p>
        </w:tc>
      </w:tr>
    </w:tbl>
    <w:p w:rsidR="008244BA" w:rsidRDefault="008244BA">
      <w:pPr>
        <w:pStyle w:val="msonormalcxspmiddle"/>
        <w:spacing w:after="0" w:afterAutospacing="0"/>
        <w:contextualSpacing/>
        <w:rPr>
          <w:b/>
        </w:rPr>
      </w:pPr>
    </w:p>
    <w:p w:rsidR="008244BA" w:rsidRDefault="008244BA">
      <w:pPr>
        <w:pStyle w:val="msonormalcxspmiddle"/>
        <w:spacing w:after="0" w:afterAutospacing="0"/>
        <w:contextualSpacing/>
        <w:rPr>
          <w:b/>
        </w:rPr>
      </w:pPr>
    </w:p>
    <w:p w:rsidR="008244BA" w:rsidRDefault="008244BA">
      <w:pPr>
        <w:pStyle w:val="msonormalcxspmiddle"/>
        <w:spacing w:after="0" w:afterAutospacing="0"/>
        <w:contextualSpacing/>
        <w:rPr>
          <w:b/>
        </w:rPr>
      </w:pPr>
    </w:p>
    <w:p w:rsidR="008244BA" w:rsidRDefault="005D7CE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Организованная совместная деятельность в средней группе</w:t>
      </w:r>
    </w:p>
    <w:p w:rsidR="008244BA" w:rsidRDefault="008244BA">
      <w:pPr>
        <w:spacing w:after="0" w:line="240" w:lineRule="auto"/>
        <w:ind w:firstLine="709"/>
        <w:contextualSpacing/>
        <w:rPr>
          <w:rFonts w:ascii="Times New Roman" w:hAnsi="Times New Roman" w:cs="Times New Roman"/>
          <w:b/>
          <w:sz w:val="24"/>
          <w:szCs w:val="24"/>
        </w:rPr>
      </w:pP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969"/>
        <w:gridCol w:w="2268"/>
      </w:tblGrid>
      <w:tr w:rsidR="008244BA">
        <w:tc>
          <w:tcPr>
            <w:tcW w:w="2835" w:type="dxa"/>
          </w:tcPr>
          <w:p w:rsidR="008244BA" w:rsidRDefault="005D7CE8">
            <w:pPr>
              <w:spacing w:after="0" w:line="240" w:lineRule="auto"/>
              <w:ind w:left="885" w:hanging="885"/>
              <w:contextualSpacing/>
              <w:rPr>
                <w:rFonts w:ascii="Times New Roman" w:hAnsi="Times New Roman" w:cs="Times New Roman"/>
                <w:b/>
                <w:i/>
                <w:sz w:val="24"/>
                <w:szCs w:val="24"/>
              </w:rPr>
            </w:pPr>
            <w:r>
              <w:rPr>
                <w:rFonts w:ascii="Times New Roman" w:hAnsi="Times New Roman" w:cs="Times New Roman"/>
                <w:b/>
                <w:i/>
                <w:sz w:val="24"/>
                <w:szCs w:val="24"/>
              </w:rPr>
              <w:t>Образовательные области</w:t>
            </w:r>
          </w:p>
        </w:tc>
        <w:tc>
          <w:tcPr>
            <w:tcW w:w="3969" w:type="dxa"/>
          </w:tcPr>
          <w:p w:rsidR="008244BA" w:rsidRDefault="005D7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Содержание образовательных областей</w:t>
            </w:r>
          </w:p>
        </w:tc>
        <w:tc>
          <w:tcPr>
            <w:tcW w:w="2268" w:type="dxa"/>
          </w:tcPr>
          <w:p w:rsidR="008244BA" w:rsidRDefault="005D7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Количество в неделю</w:t>
            </w:r>
          </w:p>
        </w:tc>
      </w:tr>
      <w:tr w:rsidR="008244BA">
        <w:tc>
          <w:tcPr>
            <w:tcW w:w="2835" w:type="dxa"/>
          </w:tcPr>
          <w:p w:rsidR="008244BA" w:rsidRDefault="005D7CE8">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Социально – коммуникативное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-Сюжетно-ролевые игры,</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досуговая деятельность.</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Самообслуживание, хозяйственно-бытовой труд, труд в природе.</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беседы на тему ОБЖ, социального характера</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-ежедневно.</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tc>
      </w:tr>
      <w:tr w:rsidR="008244BA">
        <w:tc>
          <w:tcPr>
            <w:tcW w:w="2835" w:type="dxa"/>
          </w:tcPr>
          <w:p w:rsidR="008244BA" w:rsidRDefault="005D7CE8">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«ФЭМП»,</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дидактические игры</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НОД «Конструирование»,</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опытно-экспериментальная деятельность,</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«Ознакомление с природой»/ «Ознакомление с предметным миром».</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ежедневно в игровой </w:t>
            </w:r>
            <w:proofErr w:type="spellStart"/>
            <w:r>
              <w:rPr>
                <w:rFonts w:ascii="Times New Roman" w:hAnsi="Times New Roman" w:cs="Times New Roman"/>
                <w:sz w:val="24"/>
                <w:szCs w:val="24"/>
              </w:rPr>
              <w:t>деят-ти</w:t>
            </w:r>
            <w:proofErr w:type="spellEnd"/>
            <w:r>
              <w:rPr>
                <w:rFonts w:ascii="Times New Roman" w:hAnsi="Times New Roman" w:cs="Times New Roman"/>
                <w:sz w:val="24"/>
                <w:szCs w:val="24"/>
              </w:rPr>
              <w:t>,</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раз в неделю,</w:t>
            </w:r>
          </w:p>
          <w:p w:rsidR="008244BA" w:rsidRDefault="008244BA">
            <w:pPr>
              <w:spacing w:after="0" w:line="240" w:lineRule="auto"/>
              <w:contextualSpacing/>
              <w:rPr>
                <w:rFonts w:ascii="Times New Roman" w:hAnsi="Times New Roman" w:cs="Times New Roman"/>
                <w:sz w:val="24"/>
                <w:szCs w:val="24"/>
              </w:rPr>
            </w:pP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b/>
                <w:i/>
                <w:sz w:val="24"/>
                <w:szCs w:val="24"/>
              </w:rPr>
            </w:pPr>
            <w:r>
              <w:rPr>
                <w:rFonts w:ascii="Times New Roman" w:hAnsi="Times New Roman" w:cs="Times New Roman"/>
                <w:sz w:val="24"/>
                <w:szCs w:val="24"/>
              </w:rPr>
              <w:t>- 1 раз в неделю</w:t>
            </w:r>
          </w:p>
        </w:tc>
      </w:tr>
      <w:tr w:rsidR="008244BA">
        <w:tc>
          <w:tcPr>
            <w:tcW w:w="2835" w:type="dxa"/>
          </w:tcPr>
          <w:p w:rsidR="008244BA" w:rsidRDefault="005D7CE8">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lastRenderedPageBreak/>
              <w:t>Речевое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«Развитие речи».</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Чтение </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tc>
      </w:tr>
      <w:tr w:rsidR="008244BA">
        <w:tc>
          <w:tcPr>
            <w:tcW w:w="2835" w:type="dxa"/>
          </w:tcPr>
          <w:p w:rsidR="008244BA" w:rsidRDefault="005D7CE8">
            <w:pPr>
              <w:shd w:val="clear" w:color="auto" w:fill="FFFFFF"/>
              <w:spacing w:after="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Художественно-эстетическое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«Музыка»,</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досуговая деятельность,</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праздники,</w:t>
            </w:r>
          </w:p>
          <w:p w:rsidR="008244BA" w:rsidRDefault="008244BA">
            <w:pPr>
              <w:spacing w:after="0" w:line="240" w:lineRule="auto"/>
              <w:contextualSpacing/>
              <w:rPr>
                <w:rFonts w:ascii="Times New Roman" w:hAnsi="Times New Roman" w:cs="Times New Roman"/>
                <w:sz w:val="24"/>
                <w:szCs w:val="24"/>
              </w:rPr>
            </w:pP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театрализованная деятельность (факультатив).</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«Рисование»</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«Лепка/ аппликация»</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- 2 раза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в соответствии с календарной и сезонной тематикой,</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tc>
      </w:tr>
      <w:tr w:rsidR="008244BA">
        <w:tc>
          <w:tcPr>
            <w:tcW w:w="2835" w:type="dxa"/>
          </w:tcPr>
          <w:p w:rsidR="008244BA" w:rsidRDefault="005D7CE8">
            <w:pPr>
              <w:spacing w:after="0"/>
              <w:contextualSpacing/>
              <w:jc w:val="center"/>
              <w:rPr>
                <w:rFonts w:ascii="Times New Roman" w:hAnsi="Times New Roman" w:cs="Times New Roman"/>
                <w:b/>
                <w:i/>
                <w:sz w:val="24"/>
                <w:szCs w:val="24"/>
              </w:rPr>
            </w:pPr>
            <w:r>
              <w:rPr>
                <w:rFonts w:ascii="Times New Roman" w:eastAsia="Times New Roman" w:hAnsi="Times New Roman" w:cs="Times New Roman"/>
                <w:b/>
                <w:i/>
                <w:color w:val="000000"/>
                <w:sz w:val="24"/>
                <w:szCs w:val="24"/>
              </w:rPr>
              <w:t>Физическое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-Комплекс утренней  гимнастики, </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«Физическая культура»,</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-подвижные игры и </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игры малой подвижности, </w:t>
            </w:r>
          </w:p>
          <w:p w:rsidR="008244BA" w:rsidRDefault="005D7CE8">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 физкультминутки/динамические паузы  (в середине статического вида деятельности)</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досуги и  развлечения.</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беседы </w:t>
            </w:r>
            <w:proofErr w:type="spellStart"/>
            <w:r>
              <w:rPr>
                <w:rFonts w:ascii="Times New Roman" w:hAnsi="Times New Roman" w:cs="Times New Roman"/>
                <w:sz w:val="24"/>
                <w:szCs w:val="24"/>
              </w:rPr>
              <w:t>здоровьеберегающего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валеологического</w:t>
            </w:r>
            <w:proofErr w:type="spellEnd"/>
            <w:r>
              <w:rPr>
                <w:rFonts w:ascii="Times New Roman" w:hAnsi="Times New Roman" w:cs="Times New Roman"/>
                <w:sz w:val="24"/>
                <w:szCs w:val="24"/>
              </w:rPr>
              <w:t xml:space="preserve"> характера.</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-Ежедневно,</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- 2 раза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5D7CE8">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- 1-3 раза в зависимости от вида и содержания НОД,</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Ежедневно при проведении режимных моментов</w:t>
            </w:r>
          </w:p>
        </w:tc>
      </w:tr>
    </w:tbl>
    <w:p w:rsidR="008244BA" w:rsidRDefault="008244BA">
      <w:pPr>
        <w:spacing w:after="0" w:line="240" w:lineRule="auto"/>
        <w:contextualSpacing/>
        <w:rPr>
          <w:rFonts w:ascii="Times New Roman" w:hAnsi="Times New Roman" w:cs="Times New Roman"/>
          <w:b/>
          <w:sz w:val="24"/>
          <w:szCs w:val="24"/>
        </w:rPr>
      </w:pPr>
    </w:p>
    <w:p w:rsidR="008244BA" w:rsidRDefault="008244BA">
      <w:pPr>
        <w:spacing w:after="0" w:line="240" w:lineRule="auto"/>
        <w:contextualSpacing/>
        <w:rPr>
          <w:rFonts w:ascii="Times New Roman" w:hAnsi="Times New Roman" w:cs="Times New Roman"/>
          <w:b/>
          <w:sz w:val="24"/>
          <w:szCs w:val="24"/>
        </w:rPr>
      </w:pPr>
    </w:p>
    <w:p w:rsidR="008244BA" w:rsidRDefault="008244BA">
      <w:pPr>
        <w:spacing w:after="0" w:line="240" w:lineRule="auto"/>
        <w:contextualSpacing/>
        <w:rPr>
          <w:rFonts w:ascii="Times New Roman" w:hAnsi="Times New Roman" w:cs="Times New Roman"/>
          <w:b/>
          <w:sz w:val="24"/>
          <w:szCs w:val="24"/>
        </w:rPr>
      </w:pPr>
    </w:p>
    <w:p w:rsidR="008244BA" w:rsidRDefault="008244BA">
      <w:pPr>
        <w:spacing w:after="0" w:line="240" w:lineRule="auto"/>
        <w:contextualSpacing/>
        <w:rPr>
          <w:rFonts w:ascii="Times New Roman" w:hAnsi="Times New Roman" w:cs="Times New Roman"/>
          <w:b/>
          <w:sz w:val="24"/>
          <w:szCs w:val="24"/>
        </w:rPr>
      </w:pPr>
    </w:p>
    <w:p w:rsidR="008244BA" w:rsidRDefault="008244BA">
      <w:pPr>
        <w:spacing w:after="0" w:line="240" w:lineRule="auto"/>
        <w:contextualSpacing/>
        <w:rPr>
          <w:rFonts w:ascii="Times New Roman" w:hAnsi="Times New Roman" w:cs="Times New Roman"/>
          <w:b/>
          <w:sz w:val="24"/>
          <w:szCs w:val="24"/>
        </w:rPr>
      </w:pPr>
    </w:p>
    <w:p w:rsidR="008244BA" w:rsidRDefault="005D7CE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Модель организации режима жизни и деятельности в средней группе на учебный год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142"/>
        <w:gridCol w:w="1843"/>
        <w:gridCol w:w="1701"/>
        <w:gridCol w:w="1701"/>
        <w:gridCol w:w="1559"/>
      </w:tblGrid>
      <w:tr w:rsidR="008244BA">
        <w:tc>
          <w:tcPr>
            <w:tcW w:w="1134" w:type="dxa"/>
          </w:tcPr>
          <w:p w:rsidR="008244BA" w:rsidRDefault="008244BA">
            <w:pPr>
              <w:spacing w:after="0"/>
              <w:rPr>
                <w:rFonts w:ascii="Times New Roman" w:hAnsi="Times New Roman" w:cs="Times New Roman"/>
              </w:rPr>
            </w:pPr>
          </w:p>
        </w:tc>
        <w:tc>
          <w:tcPr>
            <w:tcW w:w="1985" w:type="dxa"/>
            <w:gridSpan w:val="2"/>
          </w:tcPr>
          <w:p w:rsidR="008244BA" w:rsidRDefault="005D7CE8">
            <w:pPr>
              <w:spacing w:after="0"/>
              <w:ind w:firstLine="1"/>
              <w:rPr>
                <w:rFonts w:ascii="Times New Roman" w:hAnsi="Times New Roman" w:cs="Times New Roman"/>
                <w:b/>
                <w:bCs/>
                <w:i/>
                <w:iCs/>
                <w:sz w:val="24"/>
                <w:szCs w:val="24"/>
              </w:rPr>
            </w:pPr>
            <w:r>
              <w:rPr>
                <w:rFonts w:ascii="Times New Roman" w:hAnsi="Times New Roman" w:cs="Times New Roman"/>
                <w:b/>
                <w:bCs/>
                <w:i/>
                <w:iCs/>
                <w:sz w:val="24"/>
                <w:szCs w:val="24"/>
              </w:rPr>
              <w:t>Понедельник</w:t>
            </w:r>
          </w:p>
        </w:tc>
        <w:tc>
          <w:tcPr>
            <w:tcW w:w="1843" w:type="dxa"/>
          </w:tcPr>
          <w:p w:rsidR="008244BA" w:rsidRDefault="005D7CE8">
            <w:pPr>
              <w:spacing w:after="0"/>
              <w:ind w:firstLine="1"/>
              <w:rPr>
                <w:rFonts w:ascii="Times New Roman" w:hAnsi="Times New Roman" w:cs="Times New Roman"/>
                <w:b/>
                <w:bCs/>
                <w:i/>
                <w:iCs/>
                <w:sz w:val="24"/>
                <w:szCs w:val="24"/>
              </w:rPr>
            </w:pPr>
            <w:r>
              <w:rPr>
                <w:rFonts w:ascii="Times New Roman" w:hAnsi="Times New Roman" w:cs="Times New Roman"/>
                <w:b/>
                <w:bCs/>
                <w:i/>
                <w:iCs/>
                <w:sz w:val="24"/>
                <w:szCs w:val="24"/>
              </w:rPr>
              <w:t>Вторник</w:t>
            </w:r>
          </w:p>
        </w:tc>
        <w:tc>
          <w:tcPr>
            <w:tcW w:w="1701" w:type="dxa"/>
          </w:tcPr>
          <w:p w:rsidR="008244BA" w:rsidRDefault="005D7CE8">
            <w:pPr>
              <w:spacing w:after="0"/>
              <w:ind w:firstLine="1"/>
              <w:rPr>
                <w:rFonts w:ascii="Times New Roman" w:hAnsi="Times New Roman" w:cs="Times New Roman"/>
                <w:b/>
                <w:bCs/>
                <w:i/>
                <w:iCs/>
                <w:sz w:val="24"/>
                <w:szCs w:val="24"/>
              </w:rPr>
            </w:pPr>
            <w:r>
              <w:rPr>
                <w:rFonts w:ascii="Times New Roman" w:hAnsi="Times New Roman" w:cs="Times New Roman"/>
                <w:b/>
                <w:bCs/>
                <w:i/>
                <w:iCs/>
                <w:sz w:val="24"/>
                <w:szCs w:val="24"/>
              </w:rPr>
              <w:t>Среда</w:t>
            </w:r>
          </w:p>
        </w:tc>
        <w:tc>
          <w:tcPr>
            <w:tcW w:w="1701" w:type="dxa"/>
          </w:tcPr>
          <w:p w:rsidR="008244BA" w:rsidRDefault="005D7CE8">
            <w:pPr>
              <w:spacing w:after="0"/>
              <w:ind w:firstLine="1"/>
              <w:rPr>
                <w:rFonts w:ascii="Times New Roman" w:hAnsi="Times New Roman" w:cs="Times New Roman"/>
                <w:b/>
                <w:bCs/>
                <w:i/>
                <w:iCs/>
                <w:sz w:val="24"/>
                <w:szCs w:val="24"/>
              </w:rPr>
            </w:pPr>
            <w:r>
              <w:rPr>
                <w:rFonts w:ascii="Times New Roman" w:hAnsi="Times New Roman" w:cs="Times New Roman"/>
                <w:b/>
                <w:bCs/>
                <w:i/>
                <w:iCs/>
                <w:sz w:val="24"/>
                <w:szCs w:val="24"/>
              </w:rPr>
              <w:t>Четверг</w:t>
            </w:r>
          </w:p>
        </w:tc>
        <w:tc>
          <w:tcPr>
            <w:tcW w:w="1559" w:type="dxa"/>
          </w:tcPr>
          <w:p w:rsidR="008244BA" w:rsidRDefault="005D7CE8">
            <w:pPr>
              <w:spacing w:after="0"/>
              <w:ind w:firstLine="1"/>
              <w:rPr>
                <w:rFonts w:ascii="Times New Roman" w:hAnsi="Times New Roman" w:cs="Times New Roman"/>
                <w:b/>
                <w:bCs/>
                <w:i/>
                <w:iCs/>
                <w:sz w:val="24"/>
                <w:szCs w:val="24"/>
              </w:rPr>
            </w:pPr>
            <w:r>
              <w:rPr>
                <w:rFonts w:ascii="Times New Roman" w:hAnsi="Times New Roman" w:cs="Times New Roman"/>
                <w:b/>
                <w:bCs/>
                <w:i/>
                <w:iCs/>
                <w:sz w:val="24"/>
                <w:szCs w:val="24"/>
              </w:rPr>
              <w:t>Пятница</w:t>
            </w:r>
          </w:p>
        </w:tc>
      </w:tr>
      <w:tr w:rsidR="008244BA">
        <w:trPr>
          <w:cantSplit/>
        </w:trPr>
        <w:tc>
          <w:tcPr>
            <w:tcW w:w="1134" w:type="dxa"/>
            <w:vMerge w:val="restart"/>
          </w:tcPr>
          <w:p w:rsidR="008244BA" w:rsidRDefault="005D7CE8">
            <w:pPr>
              <w:pStyle w:val="a5"/>
              <w:tabs>
                <w:tab w:val="clear" w:pos="4677"/>
                <w:tab w:val="clear" w:pos="9355"/>
              </w:tabs>
              <w:rPr>
                <w:rFonts w:ascii="Times New Roman" w:hAnsi="Times New Roman" w:cs="Times New Roman"/>
                <w:b/>
                <w:bCs/>
                <w:sz w:val="20"/>
                <w:szCs w:val="20"/>
              </w:rPr>
            </w:pPr>
            <w:r>
              <w:rPr>
                <w:rFonts w:ascii="Times New Roman" w:hAnsi="Times New Roman" w:cs="Times New Roman"/>
                <w:b/>
                <w:bCs/>
                <w:sz w:val="20"/>
                <w:szCs w:val="20"/>
              </w:rPr>
              <w:t>Утро</w:t>
            </w:r>
          </w:p>
        </w:tc>
        <w:tc>
          <w:tcPr>
            <w:tcW w:w="1985" w:type="dxa"/>
            <w:gridSpan w:val="2"/>
          </w:tcPr>
          <w:p w:rsidR="008244BA" w:rsidRDefault="005D7CE8">
            <w:pPr>
              <w:spacing w:after="0" w:line="240" w:lineRule="auto"/>
              <w:ind w:firstLine="1"/>
              <w:rPr>
                <w:rFonts w:ascii="Times New Roman" w:hAnsi="Times New Roman" w:cs="Times New Roman"/>
                <w:b/>
                <w:bCs/>
                <w:i/>
                <w:iCs/>
                <w:sz w:val="20"/>
                <w:szCs w:val="20"/>
              </w:rPr>
            </w:pPr>
            <w:r>
              <w:rPr>
                <w:rFonts w:ascii="Times New Roman" w:hAnsi="Times New Roman" w:cs="Times New Roman"/>
                <w:sz w:val="20"/>
                <w:szCs w:val="20"/>
              </w:rPr>
              <w:t>-Общение на тему…</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 н/печатная игра </w:t>
            </w:r>
            <w:proofErr w:type="gramStart"/>
            <w:r>
              <w:rPr>
                <w:rFonts w:ascii="Times New Roman" w:hAnsi="Times New Roman" w:cs="Times New Roman"/>
                <w:sz w:val="20"/>
                <w:szCs w:val="20"/>
              </w:rPr>
              <w:t>природоведческого</w:t>
            </w:r>
            <w:proofErr w:type="gramEnd"/>
            <w:r>
              <w:rPr>
                <w:rFonts w:ascii="Times New Roman" w:hAnsi="Times New Roman" w:cs="Times New Roman"/>
                <w:sz w:val="20"/>
                <w:szCs w:val="20"/>
              </w:rPr>
              <w:t xml:space="preserve"> сод-я</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создание условий для режиссёрской  игры</w:t>
            </w:r>
          </w:p>
        </w:tc>
        <w:tc>
          <w:tcPr>
            <w:tcW w:w="1843" w:type="dxa"/>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Инд. работа по ЗКР</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д/игры на развитие психических процессов</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создание условий для художественного творчества</w:t>
            </w:r>
          </w:p>
        </w:tc>
        <w:tc>
          <w:tcPr>
            <w:tcW w:w="1701" w:type="dxa"/>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-Рассматривание картин, тематических альбомов…с целью</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-инд. работа по грам. строю речи</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созд</w:t>
            </w:r>
            <w:proofErr w:type="spellEnd"/>
            <w:r>
              <w:rPr>
                <w:rFonts w:ascii="Times New Roman" w:hAnsi="Times New Roman" w:cs="Times New Roman"/>
                <w:sz w:val="20"/>
                <w:szCs w:val="20"/>
              </w:rPr>
              <w:t>. условий для СДД</w:t>
            </w:r>
          </w:p>
        </w:tc>
        <w:tc>
          <w:tcPr>
            <w:tcW w:w="1701" w:type="dxa"/>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Д/игры по ознакомлению с окружающим</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 инд. работа по развитию </w:t>
            </w:r>
            <w:proofErr w:type="spellStart"/>
            <w:r>
              <w:rPr>
                <w:rFonts w:ascii="Times New Roman" w:hAnsi="Times New Roman" w:cs="Times New Roman"/>
                <w:sz w:val="20"/>
                <w:szCs w:val="20"/>
              </w:rPr>
              <w:t>фонем</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луха</w:t>
            </w:r>
            <w:proofErr w:type="spellEnd"/>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создание условий для конструирования</w:t>
            </w:r>
          </w:p>
        </w:tc>
        <w:tc>
          <w:tcPr>
            <w:tcW w:w="1559" w:type="dxa"/>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Д/игра логико – математического содержания</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инд. работа по развитию связной речи</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 создание условий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с/ролевой игры</w:t>
            </w:r>
          </w:p>
        </w:tc>
      </w:tr>
      <w:tr w:rsidR="008244BA">
        <w:trPr>
          <w:cantSplit/>
        </w:trPr>
        <w:tc>
          <w:tcPr>
            <w:tcW w:w="1134" w:type="dxa"/>
            <w:vMerge/>
          </w:tcPr>
          <w:p w:rsidR="008244BA" w:rsidRDefault="008244BA">
            <w:pPr>
              <w:rPr>
                <w:rFonts w:ascii="Times New Roman" w:hAnsi="Times New Roman" w:cs="Times New Roman"/>
                <w:b/>
                <w:bCs/>
                <w:sz w:val="20"/>
                <w:szCs w:val="20"/>
              </w:rPr>
            </w:pPr>
          </w:p>
        </w:tc>
        <w:tc>
          <w:tcPr>
            <w:tcW w:w="8789" w:type="dxa"/>
            <w:gridSpan w:val="6"/>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Комплекс утренней гимнастики (обновляется 2 раза в месяц)</w:t>
            </w:r>
          </w:p>
        </w:tc>
      </w:tr>
      <w:tr w:rsidR="008244BA">
        <w:trPr>
          <w:cantSplit/>
        </w:trPr>
        <w:tc>
          <w:tcPr>
            <w:tcW w:w="1134" w:type="dxa"/>
          </w:tcPr>
          <w:p w:rsidR="008244BA" w:rsidRDefault="005D7CE8">
            <w:pPr>
              <w:pStyle w:val="6"/>
              <w:spacing w:before="0" w:after="0"/>
              <w:ind w:firstLine="6"/>
              <w:rPr>
                <w:rFonts w:ascii="Times New Roman" w:hAnsi="Times New Roman"/>
                <w:sz w:val="20"/>
                <w:szCs w:val="20"/>
              </w:rPr>
            </w:pPr>
            <w:r>
              <w:rPr>
                <w:rFonts w:ascii="Times New Roman" w:hAnsi="Times New Roman"/>
                <w:sz w:val="20"/>
                <w:szCs w:val="20"/>
              </w:rPr>
              <w:t>НОД</w:t>
            </w:r>
          </w:p>
        </w:tc>
        <w:tc>
          <w:tcPr>
            <w:tcW w:w="8789" w:type="dxa"/>
            <w:gridSpan w:val="6"/>
          </w:tcPr>
          <w:p w:rsidR="008244BA" w:rsidRDefault="005D7CE8">
            <w:pPr>
              <w:spacing w:after="0" w:line="240" w:lineRule="auto"/>
              <w:ind w:firstLine="1"/>
              <w:jc w:val="center"/>
              <w:rPr>
                <w:rFonts w:ascii="Times New Roman" w:hAnsi="Times New Roman" w:cs="Times New Roman"/>
                <w:sz w:val="20"/>
                <w:szCs w:val="20"/>
              </w:rPr>
            </w:pPr>
            <w:r>
              <w:rPr>
                <w:rFonts w:ascii="Times New Roman" w:hAnsi="Times New Roman" w:cs="Times New Roman"/>
                <w:sz w:val="20"/>
                <w:szCs w:val="20"/>
              </w:rPr>
              <w:t>В соответствии с перспективным планированием и организацией непосредственной образовательной деятельности на учебный год</w:t>
            </w:r>
          </w:p>
        </w:tc>
      </w:tr>
      <w:tr w:rsidR="008244BA">
        <w:tc>
          <w:tcPr>
            <w:tcW w:w="1134" w:type="dxa"/>
          </w:tcPr>
          <w:p w:rsidR="008244BA" w:rsidRDefault="005D7CE8">
            <w:pPr>
              <w:spacing w:after="0" w:line="240" w:lineRule="auto"/>
              <w:ind w:firstLine="6"/>
              <w:rPr>
                <w:rFonts w:ascii="Times New Roman" w:hAnsi="Times New Roman" w:cs="Times New Roman"/>
                <w:b/>
                <w:bCs/>
                <w:sz w:val="20"/>
                <w:szCs w:val="20"/>
              </w:rPr>
            </w:pPr>
            <w:r>
              <w:rPr>
                <w:rFonts w:ascii="Times New Roman" w:hAnsi="Times New Roman" w:cs="Times New Roman"/>
                <w:b/>
                <w:bCs/>
                <w:sz w:val="20"/>
                <w:szCs w:val="20"/>
              </w:rPr>
              <w:t>Прогулка №1</w:t>
            </w:r>
          </w:p>
        </w:tc>
        <w:tc>
          <w:tcPr>
            <w:tcW w:w="1985" w:type="dxa"/>
            <w:gridSpan w:val="2"/>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1. СДД</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/игры (до 25 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3. Труд на участке</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5. Игра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/подвижности</w:t>
            </w:r>
          </w:p>
        </w:tc>
        <w:tc>
          <w:tcPr>
            <w:tcW w:w="1843"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1. СДД</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/игры (до 25 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3. Трудовые поручения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5. Хороводная игра</w:t>
            </w:r>
          </w:p>
        </w:tc>
        <w:tc>
          <w:tcPr>
            <w:tcW w:w="1701"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1. СДД</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/игры (до 25 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3. Труд на участке</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5. Игра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/подвижности</w:t>
            </w:r>
          </w:p>
        </w:tc>
        <w:tc>
          <w:tcPr>
            <w:tcW w:w="1701"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1. СДД</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/игры (до 25 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3. Труд на участке</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5. Хороводная игра</w:t>
            </w:r>
          </w:p>
        </w:tc>
        <w:tc>
          <w:tcPr>
            <w:tcW w:w="1559"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1. СДД</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/игры (до 25 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lastRenderedPageBreak/>
              <w:t>3. Труд на участке</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5. Хороводная игра</w:t>
            </w:r>
          </w:p>
        </w:tc>
      </w:tr>
      <w:tr w:rsidR="008244BA">
        <w:tc>
          <w:tcPr>
            <w:tcW w:w="1134" w:type="dxa"/>
          </w:tcPr>
          <w:p w:rsidR="008244BA" w:rsidRDefault="005D7CE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 xml:space="preserve">Совм. </w:t>
            </w:r>
            <w:proofErr w:type="spellStart"/>
            <w:r>
              <w:rPr>
                <w:rFonts w:ascii="Times New Roman" w:hAnsi="Times New Roman" w:cs="Times New Roman"/>
                <w:b/>
                <w:bCs/>
                <w:sz w:val="20"/>
                <w:szCs w:val="20"/>
              </w:rPr>
              <w:t>деят-ть</w:t>
            </w:r>
            <w:proofErr w:type="spellEnd"/>
            <w:r>
              <w:rPr>
                <w:rFonts w:ascii="Times New Roman" w:hAnsi="Times New Roman" w:cs="Times New Roman"/>
                <w:b/>
                <w:bCs/>
                <w:sz w:val="20"/>
                <w:szCs w:val="20"/>
              </w:rPr>
              <w:t xml:space="preserve"> перед обедом</w:t>
            </w:r>
          </w:p>
        </w:tc>
        <w:tc>
          <w:tcPr>
            <w:tcW w:w="1985" w:type="dxa"/>
            <w:gridSpan w:val="2"/>
          </w:tcPr>
          <w:p w:rsidR="008244BA" w:rsidRDefault="005D7CE8">
            <w:pPr>
              <w:spacing w:line="240" w:lineRule="auto"/>
              <w:rPr>
                <w:rFonts w:ascii="Times New Roman" w:hAnsi="Times New Roman" w:cs="Times New Roman"/>
                <w:sz w:val="20"/>
                <w:szCs w:val="20"/>
              </w:rPr>
            </w:pPr>
            <w:r>
              <w:rPr>
                <w:rFonts w:ascii="Times New Roman" w:hAnsi="Times New Roman" w:cs="Times New Roman"/>
                <w:sz w:val="20"/>
                <w:szCs w:val="20"/>
              </w:rPr>
              <w:t>Пальчиковая игра</w:t>
            </w:r>
          </w:p>
        </w:tc>
        <w:tc>
          <w:tcPr>
            <w:tcW w:w="1843" w:type="dxa"/>
          </w:tcPr>
          <w:p w:rsidR="008244BA" w:rsidRDefault="005D7CE8">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Психогимнастика</w:t>
            </w:r>
            <w:proofErr w:type="spellEnd"/>
          </w:p>
        </w:tc>
        <w:tc>
          <w:tcPr>
            <w:tcW w:w="1701"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Проговаривание стихотворений, </w:t>
            </w:r>
            <w:proofErr w:type="spellStart"/>
            <w:r>
              <w:rPr>
                <w:rFonts w:ascii="Times New Roman" w:hAnsi="Times New Roman" w:cs="Times New Roman"/>
                <w:sz w:val="20"/>
                <w:szCs w:val="20"/>
              </w:rPr>
              <w:t>чистоговорок</w:t>
            </w:r>
            <w:proofErr w:type="spellEnd"/>
            <w:r>
              <w:rPr>
                <w:rFonts w:ascii="Times New Roman" w:hAnsi="Times New Roman" w:cs="Times New Roman"/>
                <w:sz w:val="20"/>
                <w:szCs w:val="20"/>
              </w:rPr>
              <w:t xml:space="preserve"> …</w:t>
            </w:r>
          </w:p>
        </w:tc>
        <w:tc>
          <w:tcPr>
            <w:tcW w:w="1701"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Пальчиковая гимнастика</w:t>
            </w:r>
          </w:p>
        </w:tc>
        <w:tc>
          <w:tcPr>
            <w:tcW w:w="1559" w:type="dxa"/>
          </w:tcPr>
          <w:p w:rsidR="008244BA" w:rsidRDefault="005D7CE8">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Проговаривание стихотворений, текста песен и др.</w:t>
            </w:r>
          </w:p>
        </w:tc>
      </w:tr>
      <w:tr w:rsidR="008244BA">
        <w:trPr>
          <w:cantSplit/>
        </w:trPr>
        <w:tc>
          <w:tcPr>
            <w:tcW w:w="1134" w:type="dxa"/>
          </w:tcPr>
          <w:p w:rsidR="008244BA" w:rsidRDefault="005D7CE8">
            <w:pPr>
              <w:spacing w:after="0"/>
              <w:ind w:firstLine="6"/>
              <w:rPr>
                <w:rFonts w:ascii="Times New Roman" w:hAnsi="Times New Roman" w:cs="Times New Roman"/>
                <w:b/>
                <w:bCs/>
                <w:sz w:val="20"/>
                <w:szCs w:val="20"/>
              </w:rPr>
            </w:pPr>
            <w:r>
              <w:rPr>
                <w:rFonts w:ascii="Times New Roman" w:hAnsi="Times New Roman" w:cs="Times New Roman"/>
                <w:b/>
                <w:bCs/>
                <w:sz w:val="20"/>
                <w:szCs w:val="20"/>
              </w:rPr>
              <w:t xml:space="preserve">Работа </w:t>
            </w:r>
            <w:proofErr w:type="gramStart"/>
            <w:r>
              <w:rPr>
                <w:rFonts w:ascii="Times New Roman" w:hAnsi="Times New Roman" w:cs="Times New Roman"/>
                <w:b/>
                <w:bCs/>
                <w:sz w:val="20"/>
                <w:szCs w:val="20"/>
              </w:rPr>
              <w:t>п</w:t>
            </w:r>
            <w:proofErr w:type="gramEnd"/>
            <w:r>
              <w:rPr>
                <w:rFonts w:ascii="Times New Roman" w:hAnsi="Times New Roman" w:cs="Times New Roman"/>
                <w:b/>
                <w:bCs/>
                <w:sz w:val="20"/>
                <w:szCs w:val="20"/>
              </w:rPr>
              <w:t>/ сном</w:t>
            </w:r>
          </w:p>
        </w:tc>
        <w:tc>
          <w:tcPr>
            <w:tcW w:w="8789" w:type="dxa"/>
            <w:gridSpan w:val="6"/>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Анализ работы дежурных по столовой, закрепление навыков аккуратно складывать одежду. Чтение книги (отрывок)</w:t>
            </w:r>
          </w:p>
        </w:tc>
      </w:tr>
      <w:tr w:rsidR="008244BA">
        <w:tc>
          <w:tcPr>
            <w:tcW w:w="1134" w:type="dxa"/>
          </w:tcPr>
          <w:p w:rsidR="008244BA" w:rsidRDefault="005D7CE8">
            <w:pPr>
              <w:spacing w:after="0"/>
              <w:ind w:firstLine="6"/>
              <w:rPr>
                <w:rFonts w:ascii="Times New Roman" w:hAnsi="Times New Roman" w:cs="Times New Roman"/>
                <w:b/>
                <w:bCs/>
                <w:sz w:val="20"/>
                <w:szCs w:val="20"/>
              </w:rPr>
            </w:pPr>
            <w:r>
              <w:rPr>
                <w:rFonts w:ascii="Times New Roman" w:hAnsi="Times New Roman" w:cs="Times New Roman"/>
                <w:b/>
                <w:bCs/>
                <w:sz w:val="20"/>
                <w:szCs w:val="20"/>
              </w:rPr>
              <w:t>Вечер</w:t>
            </w:r>
          </w:p>
        </w:tc>
        <w:tc>
          <w:tcPr>
            <w:tcW w:w="1985" w:type="dxa"/>
            <w:gridSpan w:val="2"/>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-Гимнастика после сна (до 8 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атрик</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гиммнастика</w:t>
            </w:r>
            <w:proofErr w:type="spellEnd"/>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чтение книг</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д/игра по ознакомлению с окружающим</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созд</w:t>
            </w:r>
            <w:proofErr w:type="spellEnd"/>
            <w:r>
              <w:rPr>
                <w:rFonts w:ascii="Times New Roman" w:hAnsi="Times New Roman" w:cs="Times New Roman"/>
                <w:sz w:val="20"/>
                <w:szCs w:val="20"/>
              </w:rPr>
              <w:t>. условий для СДД</w:t>
            </w:r>
          </w:p>
        </w:tc>
        <w:tc>
          <w:tcPr>
            <w:tcW w:w="1843" w:type="dxa"/>
          </w:tcPr>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атрик</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иммнастика</w:t>
            </w:r>
            <w:proofErr w:type="spellEnd"/>
          </w:p>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театр</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еят-ть</w:t>
            </w:r>
            <w:proofErr w:type="spellEnd"/>
          </w:p>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-инд. работа по ФЭМП</w:t>
            </w:r>
          </w:p>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 xml:space="preserve">- создание условий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музыкально – </w:t>
            </w:r>
            <w:proofErr w:type="spellStart"/>
            <w:r>
              <w:rPr>
                <w:rFonts w:ascii="Times New Roman" w:hAnsi="Times New Roman" w:cs="Times New Roman"/>
                <w:sz w:val="20"/>
                <w:szCs w:val="20"/>
              </w:rPr>
              <w:t>театрализованнойдеят-ти</w:t>
            </w:r>
            <w:proofErr w:type="spellEnd"/>
          </w:p>
        </w:tc>
        <w:tc>
          <w:tcPr>
            <w:tcW w:w="1701" w:type="dxa"/>
          </w:tcPr>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атрик</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иммнастика</w:t>
            </w:r>
            <w:proofErr w:type="spellEnd"/>
          </w:p>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 xml:space="preserve">- развлечение или повторение </w:t>
            </w:r>
          </w:p>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 настольно – печатная игра</w:t>
            </w:r>
          </w:p>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созд</w:t>
            </w:r>
            <w:proofErr w:type="spellEnd"/>
            <w:r>
              <w:rPr>
                <w:rFonts w:ascii="Times New Roman" w:hAnsi="Times New Roman" w:cs="Times New Roman"/>
                <w:sz w:val="20"/>
                <w:szCs w:val="20"/>
              </w:rPr>
              <w:t xml:space="preserve">. условий для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игры</w:t>
            </w:r>
          </w:p>
        </w:tc>
        <w:tc>
          <w:tcPr>
            <w:tcW w:w="1701" w:type="dxa"/>
          </w:tcPr>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атрик</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иммнастика</w:t>
            </w:r>
            <w:proofErr w:type="spellEnd"/>
          </w:p>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 чтение литературы или заучивание стихов</w:t>
            </w:r>
          </w:p>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 работа по развитию трудовых навыков</w:t>
            </w:r>
          </w:p>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 создание условий для СДД</w:t>
            </w:r>
          </w:p>
        </w:tc>
        <w:tc>
          <w:tcPr>
            <w:tcW w:w="1559" w:type="dxa"/>
          </w:tcPr>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атрик</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иммнастика</w:t>
            </w:r>
            <w:proofErr w:type="spellEnd"/>
          </w:p>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 опытно – экспериментальная деятельность</w:t>
            </w:r>
          </w:p>
          <w:p w:rsidR="008244BA" w:rsidRDefault="005D7CE8">
            <w:pPr>
              <w:spacing w:after="0" w:line="240" w:lineRule="auto"/>
              <w:ind w:left="-108" w:right="-108" w:firstLine="6"/>
              <w:rPr>
                <w:rFonts w:ascii="Times New Roman" w:hAnsi="Times New Roman" w:cs="Times New Roman"/>
                <w:sz w:val="20"/>
                <w:szCs w:val="20"/>
              </w:rPr>
            </w:pPr>
            <w:r>
              <w:rPr>
                <w:rFonts w:ascii="Times New Roman" w:hAnsi="Times New Roman" w:cs="Times New Roman"/>
                <w:sz w:val="20"/>
                <w:szCs w:val="20"/>
              </w:rPr>
              <w:t>- создание условий для продуктивной деятельности</w:t>
            </w:r>
          </w:p>
        </w:tc>
      </w:tr>
      <w:tr w:rsidR="008244BA">
        <w:trPr>
          <w:cantSplit/>
        </w:trPr>
        <w:tc>
          <w:tcPr>
            <w:tcW w:w="1134" w:type="dxa"/>
          </w:tcPr>
          <w:p w:rsidR="008244BA" w:rsidRDefault="005D7CE8">
            <w:pPr>
              <w:spacing w:after="0" w:line="240" w:lineRule="auto"/>
              <w:ind w:firstLine="6"/>
              <w:rPr>
                <w:rFonts w:ascii="Times New Roman" w:hAnsi="Times New Roman" w:cs="Times New Roman"/>
                <w:b/>
                <w:bCs/>
                <w:sz w:val="20"/>
                <w:szCs w:val="20"/>
              </w:rPr>
            </w:pPr>
            <w:r>
              <w:rPr>
                <w:rFonts w:ascii="Times New Roman" w:hAnsi="Times New Roman" w:cs="Times New Roman"/>
                <w:b/>
                <w:bCs/>
                <w:sz w:val="20"/>
                <w:szCs w:val="20"/>
              </w:rPr>
              <w:t>Развитие игр/навыков</w:t>
            </w:r>
          </w:p>
        </w:tc>
        <w:tc>
          <w:tcPr>
            <w:tcW w:w="8789" w:type="dxa"/>
            <w:gridSpan w:val="6"/>
          </w:tcPr>
          <w:p w:rsidR="008244BA" w:rsidRDefault="005D7CE8">
            <w:pPr>
              <w:spacing w:line="240" w:lineRule="auto"/>
              <w:ind w:firstLine="6"/>
              <w:jc w:val="center"/>
              <w:rPr>
                <w:rFonts w:ascii="Times New Roman" w:hAnsi="Times New Roman" w:cs="Times New Roman"/>
                <w:sz w:val="20"/>
                <w:szCs w:val="20"/>
              </w:rPr>
            </w:pPr>
            <w:r>
              <w:rPr>
                <w:rFonts w:ascii="Times New Roman" w:hAnsi="Times New Roman" w:cs="Times New Roman"/>
                <w:sz w:val="20"/>
                <w:szCs w:val="20"/>
              </w:rPr>
              <w:t>В соответствии с перспективным планированием. Учитывать создание условий для  самостоятельной режиссёрской игры.</w:t>
            </w:r>
          </w:p>
        </w:tc>
      </w:tr>
      <w:tr w:rsidR="008244BA">
        <w:tc>
          <w:tcPr>
            <w:tcW w:w="1134" w:type="dxa"/>
          </w:tcPr>
          <w:p w:rsidR="008244BA" w:rsidRDefault="005D7CE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Прогулка №2</w:t>
            </w:r>
          </w:p>
        </w:tc>
        <w:tc>
          <w:tcPr>
            <w:tcW w:w="1843"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1.СДД</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/игра</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3. Трудовые поручения</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985" w:type="dxa"/>
            <w:gridSpan w:val="2"/>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1.СДД</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\игры </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Познават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деят-ть</w:t>
            </w:r>
            <w:proofErr w:type="spellEnd"/>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наблюдения</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Игра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/подвижности</w:t>
            </w:r>
          </w:p>
        </w:tc>
        <w:tc>
          <w:tcPr>
            <w:tcW w:w="1701"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1. СДД</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/игра</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И/работа по отработке </w:t>
            </w:r>
            <w:proofErr w:type="spellStart"/>
            <w:r>
              <w:rPr>
                <w:rFonts w:ascii="Times New Roman" w:hAnsi="Times New Roman" w:cs="Times New Roman"/>
                <w:sz w:val="20"/>
                <w:szCs w:val="20"/>
              </w:rPr>
              <w:t>осн</w:t>
            </w:r>
            <w:proofErr w:type="spellEnd"/>
            <w:r>
              <w:rPr>
                <w:rFonts w:ascii="Times New Roman" w:hAnsi="Times New Roman" w:cs="Times New Roman"/>
                <w:sz w:val="20"/>
                <w:szCs w:val="20"/>
              </w:rPr>
              <w:t>. движений</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701"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1.СДД</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/игра</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Познават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деят-ть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наб</w:t>
            </w:r>
            <w:proofErr w:type="spellEnd"/>
            <w:r>
              <w:rPr>
                <w:rFonts w:ascii="Times New Roman" w:hAnsi="Times New Roman" w:cs="Times New Roman"/>
                <w:sz w:val="20"/>
                <w:szCs w:val="20"/>
              </w:rPr>
              <w:t>-я</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Развитие </w:t>
            </w:r>
            <w:proofErr w:type="spellStart"/>
            <w:proofErr w:type="gramStart"/>
            <w:r>
              <w:rPr>
                <w:rFonts w:ascii="Times New Roman" w:hAnsi="Times New Roman" w:cs="Times New Roman"/>
                <w:sz w:val="20"/>
                <w:szCs w:val="20"/>
              </w:rPr>
              <w:t>тр</w:t>
            </w:r>
            <w:proofErr w:type="spellEnd"/>
            <w:proofErr w:type="gramEnd"/>
            <w:r>
              <w:rPr>
                <w:rFonts w:ascii="Times New Roman" w:hAnsi="Times New Roman" w:cs="Times New Roman"/>
                <w:sz w:val="20"/>
                <w:szCs w:val="20"/>
              </w:rPr>
              <w:t>/ навыков</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Игра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/подвижности</w:t>
            </w:r>
          </w:p>
        </w:tc>
        <w:tc>
          <w:tcPr>
            <w:tcW w:w="1559"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1.СДД</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/игра</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3. Трудовые поручения</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4. Хороводная игра</w:t>
            </w:r>
          </w:p>
        </w:tc>
      </w:tr>
      <w:tr w:rsidR="008244BA">
        <w:trPr>
          <w:cantSplit/>
        </w:trPr>
        <w:tc>
          <w:tcPr>
            <w:tcW w:w="1134" w:type="dxa"/>
          </w:tcPr>
          <w:p w:rsidR="008244BA" w:rsidRDefault="005D7CE8">
            <w:pPr>
              <w:spacing w:after="0" w:line="240" w:lineRule="auto"/>
              <w:ind w:left="-108" w:right="-108"/>
              <w:rPr>
                <w:rFonts w:ascii="Times New Roman" w:hAnsi="Times New Roman" w:cs="Times New Roman"/>
                <w:b/>
                <w:bCs/>
                <w:sz w:val="20"/>
                <w:szCs w:val="20"/>
              </w:rPr>
            </w:pPr>
            <w:proofErr w:type="spellStart"/>
            <w:r>
              <w:rPr>
                <w:rFonts w:ascii="Times New Roman" w:hAnsi="Times New Roman" w:cs="Times New Roman"/>
                <w:b/>
                <w:bCs/>
                <w:sz w:val="20"/>
                <w:szCs w:val="20"/>
              </w:rPr>
              <w:t>Взаим-ие</w:t>
            </w:r>
            <w:proofErr w:type="spellEnd"/>
            <w:r>
              <w:rPr>
                <w:rFonts w:ascii="Times New Roman" w:hAnsi="Times New Roman" w:cs="Times New Roman"/>
                <w:b/>
                <w:bCs/>
                <w:sz w:val="20"/>
                <w:szCs w:val="20"/>
              </w:rPr>
              <w:t xml:space="preserve"> с родителями</w:t>
            </w:r>
          </w:p>
        </w:tc>
        <w:tc>
          <w:tcPr>
            <w:tcW w:w="8789" w:type="dxa"/>
            <w:gridSpan w:val="6"/>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Беседы по текущим вопросам, организации экскурсий, собраний, мероприятий, акций и пр. Индивидуальные беседы по запросам. Проведение совместных мероприятий.</w:t>
            </w:r>
          </w:p>
        </w:tc>
      </w:tr>
    </w:tbl>
    <w:p w:rsidR="008244BA" w:rsidRDefault="008244BA">
      <w:pPr>
        <w:spacing w:after="0"/>
        <w:rPr>
          <w:rFonts w:ascii="Times New Roman" w:hAnsi="Times New Roman" w:cs="Times New Roman"/>
        </w:rPr>
      </w:pPr>
    </w:p>
    <w:p w:rsidR="008244BA" w:rsidRDefault="008244BA">
      <w:pPr>
        <w:rPr>
          <w:rFonts w:ascii="Times New Roman" w:hAnsi="Times New Roman" w:cs="Times New Roman"/>
        </w:rPr>
      </w:pPr>
    </w:p>
    <w:p w:rsidR="008244BA" w:rsidRDefault="008244BA">
      <w:pPr>
        <w:autoSpaceDE w:val="0"/>
        <w:autoSpaceDN w:val="0"/>
        <w:adjustRightInd w:val="0"/>
        <w:spacing w:after="0" w:line="240" w:lineRule="auto"/>
        <w:ind w:right="-1"/>
        <w:rPr>
          <w:rFonts w:ascii="Times New Roman" w:hAnsi="Times New Roman" w:cs="Times New Roman"/>
        </w:rPr>
      </w:pPr>
    </w:p>
    <w:p w:rsidR="008244BA" w:rsidRDefault="008244BA">
      <w:pPr>
        <w:autoSpaceDE w:val="0"/>
        <w:autoSpaceDN w:val="0"/>
        <w:adjustRightInd w:val="0"/>
        <w:spacing w:after="0" w:line="240" w:lineRule="auto"/>
        <w:ind w:right="-1"/>
        <w:rPr>
          <w:rFonts w:ascii="Times New Roman" w:hAnsi="Times New Roman" w:cs="Times New Roman"/>
          <w:bCs/>
          <w:i/>
          <w:iCs/>
          <w:color w:val="000000"/>
          <w:sz w:val="24"/>
          <w:szCs w:val="24"/>
        </w:rPr>
      </w:pPr>
    </w:p>
    <w:p w:rsidR="008244BA" w:rsidRDefault="008244BA">
      <w:pPr>
        <w:autoSpaceDE w:val="0"/>
        <w:autoSpaceDN w:val="0"/>
        <w:adjustRightInd w:val="0"/>
        <w:spacing w:after="0" w:line="240" w:lineRule="auto"/>
        <w:ind w:right="-1"/>
        <w:rPr>
          <w:rFonts w:ascii="Times New Roman" w:hAnsi="Times New Roman" w:cs="Times New Roman"/>
          <w:bCs/>
          <w:i/>
          <w:iCs/>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Старшая группа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Возрастные особенности детей от 5 до 6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w:t>
      </w:r>
      <w:r>
        <w:rPr>
          <w:rFonts w:ascii="Times New Roman" w:hAnsi="Times New Roman" w:cs="Times New Roman"/>
          <w:bCs/>
          <w:iCs/>
          <w:color w:val="000000"/>
          <w:sz w:val="24"/>
          <w:szCs w:val="24"/>
        </w:rPr>
        <w:lastRenderedPageBreak/>
        <w:t>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w:t>
      </w:r>
      <w:proofErr w:type="gramStart"/>
      <w:r>
        <w:rPr>
          <w:rFonts w:ascii="Times New Roman" w:hAnsi="Times New Roman" w:cs="Times New Roman"/>
          <w:bCs/>
          <w:iCs/>
          <w:color w:val="000000"/>
          <w:sz w:val="24"/>
          <w:szCs w:val="24"/>
        </w:rPr>
        <w:t>з(</w:t>
      </w:r>
      <w:proofErr w:type="gramEnd"/>
      <w:r>
        <w:rPr>
          <w:rFonts w:ascii="Times New Roman" w:hAnsi="Times New Roman" w:cs="Times New Roman"/>
          <w:bCs/>
          <w:iCs/>
          <w:color w:val="000000"/>
          <w:sz w:val="24"/>
          <w:szCs w:val="24"/>
        </w:rPr>
        <w:t>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w:t>
      </w:r>
      <w:proofErr w:type="spellStart"/>
      <w:r>
        <w:rPr>
          <w:rFonts w:ascii="Times New Roman" w:hAnsi="Times New Roman" w:cs="Times New Roman"/>
          <w:bCs/>
          <w:iCs/>
          <w:color w:val="000000"/>
          <w:sz w:val="24"/>
          <w:szCs w:val="24"/>
        </w:rPr>
        <w:t>нои</w:t>
      </w:r>
      <w:proofErr w:type="spellEnd"/>
      <w:r>
        <w:rPr>
          <w:rFonts w:ascii="Times New Roman" w:hAnsi="Times New Roman" w:cs="Times New Roman"/>
          <w:bCs/>
          <w:iCs/>
          <w:color w:val="000000"/>
          <w:sz w:val="24"/>
          <w:szCs w:val="24"/>
        </w:rPr>
        <w:t xml:space="preserve">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Продолжают развиваться устойчивость, распределение, переключаемость внимания. Наблюдается переход от </w:t>
      </w:r>
      <w:proofErr w:type="gramStart"/>
      <w:r>
        <w:rPr>
          <w:rFonts w:ascii="Times New Roman" w:hAnsi="Times New Roman" w:cs="Times New Roman"/>
          <w:bCs/>
          <w:iCs/>
          <w:color w:val="000000"/>
          <w:sz w:val="24"/>
          <w:szCs w:val="24"/>
        </w:rPr>
        <w:t>непроизвольного</w:t>
      </w:r>
      <w:proofErr w:type="gramEnd"/>
      <w:r>
        <w:rPr>
          <w:rFonts w:ascii="Times New Roman" w:hAnsi="Times New Roman" w:cs="Times New Roman"/>
          <w:bCs/>
          <w:iCs/>
          <w:color w:val="000000"/>
          <w:sz w:val="24"/>
          <w:szCs w:val="24"/>
        </w:rPr>
        <w:t xml:space="preserve"> к произвольному вниманию.</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Развивается связная речь. Дети могут пересказывать, рассказывать по картинке, передавая не только главное, но и детали.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w:t>
      </w:r>
      <w:proofErr w:type="gramStart"/>
      <w:r>
        <w:rPr>
          <w:rFonts w:ascii="Times New Roman" w:hAnsi="Times New Roman" w:cs="Times New Roman"/>
          <w:bCs/>
          <w:iCs/>
          <w:color w:val="000000"/>
          <w:sz w:val="24"/>
          <w:szCs w:val="24"/>
        </w:rPr>
        <w:t>;д</w:t>
      </w:r>
      <w:proofErr w:type="gramEnd"/>
      <w:r>
        <w:rPr>
          <w:rFonts w:ascii="Times New Roman" w:hAnsi="Times New Roman" w:cs="Times New Roman"/>
          <w:bCs/>
          <w:iCs/>
          <w:color w:val="000000"/>
          <w:sz w:val="24"/>
          <w:szCs w:val="24"/>
        </w:rPr>
        <w:t>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244BA" w:rsidRDefault="008244BA">
      <w:pPr>
        <w:spacing w:after="0" w:line="240" w:lineRule="auto"/>
        <w:ind w:firstLine="709"/>
        <w:contextualSpacing/>
        <w:jc w:val="center"/>
        <w:rPr>
          <w:rFonts w:ascii="Times New Roman" w:hAnsi="Times New Roman" w:cs="Times New Roman"/>
          <w:b/>
          <w:sz w:val="24"/>
          <w:szCs w:val="24"/>
        </w:rPr>
      </w:pPr>
    </w:p>
    <w:p w:rsidR="008244BA" w:rsidRDefault="008244BA">
      <w:pPr>
        <w:spacing w:after="0" w:line="240" w:lineRule="auto"/>
        <w:ind w:firstLine="709"/>
        <w:contextualSpacing/>
        <w:jc w:val="center"/>
        <w:rPr>
          <w:rFonts w:ascii="Times New Roman" w:hAnsi="Times New Roman" w:cs="Times New Roman"/>
          <w:b/>
          <w:sz w:val="24"/>
          <w:szCs w:val="24"/>
        </w:rPr>
      </w:pPr>
    </w:p>
    <w:p w:rsidR="008244BA" w:rsidRDefault="008244BA">
      <w:pPr>
        <w:spacing w:after="0" w:line="240" w:lineRule="auto"/>
        <w:ind w:firstLine="709"/>
        <w:contextualSpacing/>
        <w:jc w:val="center"/>
        <w:rPr>
          <w:rFonts w:ascii="Times New Roman" w:hAnsi="Times New Roman" w:cs="Times New Roman"/>
          <w:b/>
          <w:sz w:val="24"/>
          <w:szCs w:val="24"/>
        </w:rPr>
      </w:pPr>
    </w:p>
    <w:p w:rsidR="008244BA" w:rsidRDefault="008244BA">
      <w:pPr>
        <w:spacing w:after="0" w:line="240" w:lineRule="auto"/>
        <w:ind w:firstLine="709"/>
        <w:contextualSpacing/>
        <w:jc w:val="center"/>
        <w:rPr>
          <w:rFonts w:ascii="Times New Roman" w:hAnsi="Times New Roman" w:cs="Times New Roman"/>
          <w:b/>
          <w:sz w:val="24"/>
          <w:szCs w:val="24"/>
        </w:rPr>
      </w:pPr>
    </w:p>
    <w:p w:rsidR="008244BA" w:rsidRDefault="008244BA">
      <w:pPr>
        <w:spacing w:after="0" w:line="240" w:lineRule="auto"/>
        <w:ind w:firstLine="709"/>
        <w:contextualSpacing/>
        <w:jc w:val="center"/>
        <w:rPr>
          <w:rFonts w:ascii="Times New Roman" w:hAnsi="Times New Roman" w:cs="Times New Roman"/>
          <w:b/>
          <w:sz w:val="24"/>
          <w:szCs w:val="24"/>
        </w:rPr>
      </w:pPr>
    </w:p>
    <w:p w:rsidR="008244BA" w:rsidRDefault="008244BA">
      <w:pPr>
        <w:spacing w:after="0" w:line="240" w:lineRule="auto"/>
        <w:ind w:firstLine="709"/>
        <w:contextualSpacing/>
        <w:jc w:val="center"/>
        <w:rPr>
          <w:rFonts w:ascii="Times New Roman" w:hAnsi="Times New Roman" w:cs="Times New Roman"/>
          <w:b/>
          <w:sz w:val="24"/>
          <w:szCs w:val="24"/>
        </w:rPr>
      </w:pPr>
    </w:p>
    <w:p w:rsidR="008244BA" w:rsidRDefault="008244BA">
      <w:pPr>
        <w:spacing w:after="0" w:line="240" w:lineRule="auto"/>
        <w:ind w:firstLine="709"/>
        <w:contextualSpacing/>
        <w:jc w:val="center"/>
        <w:rPr>
          <w:rFonts w:ascii="Times New Roman" w:hAnsi="Times New Roman" w:cs="Times New Roman"/>
          <w:b/>
          <w:sz w:val="24"/>
          <w:szCs w:val="24"/>
        </w:rPr>
      </w:pPr>
    </w:p>
    <w:p w:rsidR="008244BA" w:rsidRDefault="008244BA">
      <w:pPr>
        <w:spacing w:after="0" w:line="240" w:lineRule="auto"/>
        <w:ind w:firstLine="709"/>
        <w:contextualSpacing/>
        <w:jc w:val="center"/>
        <w:rPr>
          <w:rFonts w:ascii="Times New Roman" w:hAnsi="Times New Roman" w:cs="Times New Roman"/>
          <w:b/>
          <w:sz w:val="24"/>
          <w:szCs w:val="24"/>
        </w:rPr>
      </w:pPr>
    </w:p>
    <w:p w:rsidR="008244BA" w:rsidRDefault="008244BA">
      <w:pPr>
        <w:spacing w:after="0" w:line="240" w:lineRule="auto"/>
        <w:ind w:firstLine="709"/>
        <w:contextualSpacing/>
        <w:jc w:val="center"/>
        <w:rPr>
          <w:rFonts w:ascii="Times New Roman" w:hAnsi="Times New Roman" w:cs="Times New Roman"/>
          <w:b/>
          <w:sz w:val="24"/>
          <w:szCs w:val="24"/>
        </w:rPr>
      </w:pPr>
    </w:p>
    <w:p w:rsidR="008244BA" w:rsidRDefault="008244BA">
      <w:pPr>
        <w:spacing w:after="0" w:line="240" w:lineRule="auto"/>
        <w:ind w:firstLine="709"/>
        <w:contextualSpacing/>
        <w:jc w:val="center"/>
        <w:rPr>
          <w:rFonts w:ascii="Times New Roman" w:hAnsi="Times New Roman" w:cs="Times New Roman"/>
          <w:b/>
          <w:sz w:val="24"/>
          <w:szCs w:val="24"/>
        </w:rPr>
      </w:pPr>
    </w:p>
    <w:p w:rsidR="008244BA" w:rsidRDefault="008244BA">
      <w:pPr>
        <w:spacing w:after="0" w:line="240" w:lineRule="auto"/>
        <w:ind w:firstLine="709"/>
        <w:contextualSpacing/>
        <w:jc w:val="center"/>
        <w:rPr>
          <w:rFonts w:ascii="Times New Roman" w:hAnsi="Times New Roman" w:cs="Times New Roman"/>
          <w:b/>
          <w:sz w:val="24"/>
          <w:szCs w:val="24"/>
        </w:rPr>
      </w:pPr>
    </w:p>
    <w:p w:rsidR="008244BA" w:rsidRDefault="008244BA">
      <w:pPr>
        <w:spacing w:after="0" w:line="240" w:lineRule="auto"/>
        <w:ind w:firstLine="709"/>
        <w:contextualSpacing/>
        <w:jc w:val="center"/>
        <w:rPr>
          <w:rFonts w:ascii="Times New Roman" w:hAnsi="Times New Roman" w:cs="Times New Roman"/>
          <w:b/>
          <w:sz w:val="24"/>
          <w:szCs w:val="24"/>
        </w:rPr>
      </w:pPr>
    </w:p>
    <w:p w:rsidR="008244BA" w:rsidRDefault="008244BA">
      <w:pPr>
        <w:spacing w:after="0" w:line="240" w:lineRule="auto"/>
        <w:ind w:firstLine="709"/>
        <w:contextualSpacing/>
        <w:jc w:val="center"/>
        <w:rPr>
          <w:rFonts w:ascii="Times New Roman" w:hAnsi="Times New Roman" w:cs="Times New Roman"/>
          <w:b/>
          <w:sz w:val="24"/>
          <w:szCs w:val="24"/>
        </w:rPr>
      </w:pPr>
    </w:p>
    <w:p w:rsidR="008244BA" w:rsidRDefault="008244BA">
      <w:pPr>
        <w:spacing w:after="0" w:line="240" w:lineRule="auto"/>
        <w:ind w:firstLine="709"/>
        <w:contextualSpacing/>
        <w:jc w:val="center"/>
        <w:rPr>
          <w:rFonts w:ascii="Times New Roman" w:hAnsi="Times New Roman" w:cs="Times New Roman"/>
          <w:b/>
          <w:sz w:val="24"/>
          <w:szCs w:val="24"/>
        </w:rPr>
      </w:pPr>
    </w:p>
    <w:p w:rsidR="008244BA" w:rsidRDefault="005D7CE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Режим пребывания в ДОУ</w:t>
      </w:r>
    </w:p>
    <w:p w:rsidR="008244BA" w:rsidRDefault="005D7CE8">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детей старшей группы </w:t>
      </w:r>
    </w:p>
    <w:p w:rsidR="008244BA" w:rsidRDefault="008244BA">
      <w:pPr>
        <w:spacing w:after="0" w:line="240" w:lineRule="auto"/>
        <w:ind w:firstLine="709"/>
        <w:contextualSpacing/>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551"/>
      </w:tblGrid>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b/>
                <w:sz w:val="24"/>
                <w:szCs w:val="24"/>
              </w:rPr>
            </w:pPr>
            <w:r>
              <w:rPr>
                <w:rFonts w:ascii="Times New Roman" w:hAnsi="Times New Roman" w:cs="Times New Roman"/>
                <w:b/>
                <w:sz w:val="24"/>
                <w:szCs w:val="24"/>
              </w:rPr>
              <w:t>Время</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 xml:space="preserve">Прием, осмотр, </w:t>
            </w:r>
            <w:proofErr w:type="gramStart"/>
            <w:r>
              <w:rPr>
                <w:rFonts w:ascii="Times New Roman" w:hAnsi="Times New Roman" w:cs="Times New Roman"/>
                <w:sz w:val="24"/>
                <w:szCs w:val="24"/>
              </w:rPr>
              <w:t>индивидуальная</w:t>
            </w:r>
            <w:proofErr w:type="gramEnd"/>
            <w:r>
              <w:rPr>
                <w:rFonts w:ascii="Times New Roman" w:hAnsi="Times New Roman" w:cs="Times New Roman"/>
                <w:sz w:val="24"/>
                <w:szCs w:val="24"/>
              </w:rPr>
              <w:t xml:space="preserve"> и совместная</w:t>
            </w:r>
          </w:p>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деятельность воспитателя с детьми</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7.30 – 8.20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Утренняя гимнастика   (в зале)</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8.25– 8.35</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 xml:space="preserve">Подготовка к завтраку,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8.35 – 8.40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Завтрак</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8.40 – 8.50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 подготовка к НОД</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8.50 – 9.00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(НОД)</w:t>
            </w:r>
          </w:p>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по подгруппам</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9.00-11.00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lastRenderedPageBreak/>
              <w:t>Второй завтрак</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11.00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Подготовка к прогулке</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11.05-11.15</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Прогулка № 1</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11.15-12.25</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w:t>
            </w:r>
          </w:p>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подготовка к обеду</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12.25 – 12.35</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Обед</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12.35 – 13.00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Дневной сон</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13.00 – 15.00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 xml:space="preserve">Постепенный подъем, гимнастика после сна,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 спокойные игры,</w:t>
            </w:r>
          </w:p>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подготовка к полднику</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15.00 – 15.50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Полдник</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15.50 – 16.00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Игры, досуг, совместная деятельность воспитателя с детьми</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16.00 – 16.40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Подготовка к прогулке №2</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16.40 – 16.50</w:t>
            </w:r>
          </w:p>
        </w:tc>
      </w:tr>
      <w:tr w:rsidR="008244BA">
        <w:tc>
          <w:tcPr>
            <w:tcW w:w="7088"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Прогулка №2, работа с родителями,</w:t>
            </w:r>
          </w:p>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уход домой</w:t>
            </w:r>
          </w:p>
        </w:tc>
        <w:tc>
          <w:tcPr>
            <w:tcW w:w="2551" w:type="dxa"/>
            <w:tcBorders>
              <w:top w:val="single" w:sz="4" w:space="0" w:color="auto"/>
              <w:left w:val="single" w:sz="4" w:space="0" w:color="auto"/>
              <w:bottom w:val="single" w:sz="4" w:space="0" w:color="auto"/>
              <w:right w:val="single" w:sz="4" w:space="0" w:color="auto"/>
            </w:tcBorders>
          </w:tcPr>
          <w:p w:rsidR="008244BA" w:rsidRDefault="005D7CE8">
            <w:pPr>
              <w:spacing w:after="0"/>
              <w:ind w:right="-286"/>
              <w:jc w:val="center"/>
              <w:rPr>
                <w:rFonts w:ascii="Times New Roman" w:hAnsi="Times New Roman" w:cs="Times New Roman"/>
                <w:sz w:val="24"/>
                <w:szCs w:val="24"/>
              </w:rPr>
            </w:pPr>
            <w:r>
              <w:rPr>
                <w:rFonts w:ascii="Times New Roman" w:hAnsi="Times New Roman" w:cs="Times New Roman"/>
                <w:sz w:val="24"/>
                <w:szCs w:val="24"/>
              </w:rPr>
              <w:t>16.50-18.00</w:t>
            </w:r>
          </w:p>
        </w:tc>
      </w:tr>
    </w:tbl>
    <w:p w:rsidR="008244BA" w:rsidRDefault="008244BA">
      <w:pPr>
        <w:spacing w:after="0"/>
        <w:ind w:right="-286"/>
        <w:rPr>
          <w:rFonts w:ascii="Times New Roman" w:hAnsi="Times New Roman" w:cs="Times New Roman"/>
          <w:b/>
          <w:sz w:val="24"/>
          <w:szCs w:val="24"/>
        </w:rPr>
      </w:pPr>
    </w:p>
    <w:p w:rsidR="008244BA" w:rsidRDefault="008244BA">
      <w:pPr>
        <w:spacing w:line="240" w:lineRule="auto"/>
        <w:rPr>
          <w:rFonts w:ascii="Times New Roman" w:hAnsi="Times New Roman" w:cs="Times New Roman"/>
          <w:sz w:val="24"/>
          <w:szCs w:val="24"/>
        </w:rPr>
      </w:pPr>
    </w:p>
    <w:p w:rsidR="008244BA" w:rsidRDefault="008244BA">
      <w:pPr>
        <w:spacing w:line="240" w:lineRule="auto"/>
        <w:rPr>
          <w:rFonts w:ascii="Times New Roman" w:hAnsi="Times New Roman" w:cs="Times New Roman"/>
          <w:sz w:val="24"/>
          <w:szCs w:val="24"/>
        </w:rPr>
      </w:pPr>
    </w:p>
    <w:p w:rsidR="008244BA" w:rsidRDefault="008244BA">
      <w:pPr>
        <w:spacing w:line="240" w:lineRule="auto"/>
        <w:rPr>
          <w:rFonts w:ascii="Times New Roman" w:hAnsi="Times New Roman" w:cs="Times New Roman"/>
          <w:sz w:val="24"/>
          <w:szCs w:val="24"/>
        </w:rPr>
      </w:pPr>
    </w:p>
    <w:p w:rsidR="008244BA" w:rsidRDefault="008244BA">
      <w:pPr>
        <w:spacing w:line="240" w:lineRule="auto"/>
        <w:rPr>
          <w:rFonts w:ascii="Times New Roman" w:hAnsi="Times New Roman" w:cs="Times New Roman"/>
          <w:sz w:val="24"/>
          <w:szCs w:val="24"/>
        </w:rPr>
      </w:pPr>
    </w:p>
    <w:p w:rsidR="008244BA" w:rsidRDefault="008244BA">
      <w:pPr>
        <w:spacing w:line="240" w:lineRule="auto"/>
        <w:rPr>
          <w:rFonts w:ascii="Times New Roman" w:hAnsi="Times New Roman" w:cs="Times New Roman"/>
          <w:sz w:val="24"/>
          <w:szCs w:val="24"/>
        </w:rPr>
      </w:pPr>
    </w:p>
    <w:p w:rsidR="008244BA" w:rsidRDefault="008244BA">
      <w:pPr>
        <w:spacing w:line="240" w:lineRule="auto"/>
        <w:rPr>
          <w:rFonts w:ascii="Times New Roman" w:hAnsi="Times New Roman" w:cs="Times New Roman"/>
          <w:sz w:val="24"/>
          <w:szCs w:val="24"/>
        </w:rPr>
      </w:pPr>
    </w:p>
    <w:p w:rsidR="008244BA" w:rsidRDefault="008244BA">
      <w:pPr>
        <w:spacing w:line="240" w:lineRule="auto"/>
        <w:rPr>
          <w:rFonts w:ascii="Times New Roman" w:hAnsi="Times New Roman" w:cs="Times New Roman"/>
          <w:sz w:val="24"/>
          <w:szCs w:val="24"/>
        </w:rPr>
      </w:pPr>
    </w:p>
    <w:p w:rsidR="008244BA" w:rsidRDefault="008244BA">
      <w:pPr>
        <w:spacing w:line="240" w:lineRule="auto"/>
        <w:rPr>
          <w:rFonts w:ascii="Times New Roman" w:hAnsi="Times New Roman" w:cs="Times New Roman"/>
          <w:sz w:val="24"/>
          <w:szCs w:val="24"/>
        </w:rPr>
      </w:pPr>
    </w:p>
    <w:p w:rsidR="008244BA" w:rsidRDefault="008244BA">
      <w:pPr>
        <w:spacing w:line="240" w:lineRule="auto"/>
        <w:rPr>
          <w:rFonts w:ascii="Times New Roman" w:hAnsi="Times New Roman" w:cs="Times New Roman"/>
          <w:sz w:val="24"/>
          <w:szCs w:val="24"/>
        </w:rPr>
      </w:pPr>
    </w:p>
    <w:p w:rsidR="008244BA" w:rsidRDefault="008244BA">
      <w:pPr>
        <w:spacing w:line="240" w:lineRule="auto"/>
        <w:rPr>
          <w:rFonts w:ascii="Times New Roman" w:hAnsi="Times New Roman" w:cs="Times New Roman"/>
          <w:sz w:val="24"/>
          <w:szCs w:val="24"/>
        </w:rPr>
      </w:pPr>
    </w:p>
    <w:p w:rsidR="008244BA" w:rsidRDefault="008244BA">
      <w:pPr>
        <w:spacing w:line="240" w:lineRule="auto"/>
        <w:rPr>
          <w:rFonts w:ascii="Times New Roman" w:hAnsi="Times New Roman" w:cs="Times New Roman"/>
          <w:sz w:val="24"/>
          <w:szCs w:val="24"/>
        </w:rPr>
      </w:pPr>
    </w:p>
    <w:p w:rsidR="008244BA" w:rsidRDefault="005D7CE8">
      <w:pPr>
        <w:pStyle w:val="msonormalcxspmiddle"/>
        <w:spacing w:after="0" w:afterAutospacing="0"/>
        <w:contextualSpacing/>
        <w:jc w:val="center"/>
        <w:rPr>
          <w:b/>
        </w:rPr>
      </w:pPr>
      <w:r>
        <w:rPr>
          <w:b/>
        </w:rPr>
        <w:t>Организованная совместная  деятельность в старшей группе</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969"/>
        <w:gridCol w:w="2268"/>
      </w:tblGrid>
      <w:tr w:rsidR="008244BA">
        <w:tc>
          <w:tcPr>
            <w:tcW w:w="2835" w:type="dxa"/>
          </w:tcPr>
          <w:p w:rsidR="008244BA" w:rsidRDefault="005D7CE8">
            <w:pPr>
              <w:spacing w:after="0" w:line="240" w:lineRule="auto"/>
              <w:ind w:left="33" w:hanging="33"/>
              <w:contextualSpacing/>
              <w:jc w:val="center"/>
              <w:rPr>
                <w:rFonts w:ascii="Times New Roman" w:hAnsi="Times New Roman" w:cs="Times New Roman"/>
                <w:b/>
                <w:i/>
                <w:sz w:val="24"/>
                <w:szCs w:val="24"/>
              </w:rPr>
            </w:pPr>
            <w:r>
              <w:rPr>
                <w:rFonts w:ascii="Times New Roman" w:hAnsi="Times New Roman" w:cs="Times New Roman"/>
                <w:b/>
                <w:i/>
                <w:sz w:val="24"/>
                <w:szCs w:val="24"/>
              </w:rPr>
              <w:t>Образовательные области</w:t>
            </w:r>
          </w:p>
        </w:tc>
        <w:tc>
          <w:tcPr>
            <w:tcW w:w="3969" w:type="dxa"/>
          </w:tcPr>
          <w:p w:rsidR="008244BA" w:rsidRDefault="005D7CE8">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Содержание образовательных областей</w:t>
            </w:r>
          </w:p>
        </w:tc>
        <w:tc>
          <w:tcPr>
            <w:tcW w:w="2268" w:type="dxa"/>
          </w:tcPr>
          <w:p w:rsidR="008244BA" w:rsidRDefault="005D7CE8">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Количество в неделю</w:t>
            </w:r>
          </w:p>
        </w:tc>
      </w:tr>
      <w:tr w:rsidR="008244BA">
        <w:tc>
          <w:tcPr>
            <w:tcW w:w="2835" w:type="dxa"/>
          </w:tcPr>
          <w:p w:rsidR="008244BA" w:rsidRDefault="005D7CE8">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Социально – коммуникативное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Сюжетно-ролевые, режиссёрские игры,</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досуговая деятельность.</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Самообслуживание, хозяйственно-бытовой труд, труд в природе.</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НОД «ОБЖ/Социализация», </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ситуативные беседы</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-ежедневно.</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tc>
      </w:tr>
      <w:tr w:rsidR="008244BA">
        <w:tc>
          <w:tcPr>
            <w:tcW w:w="2835" w:type="dxa"/>
          </w:tcPr>
          <w:p w:rsidR="008244BA" w:rsidRDefault="005D7CE8">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«ФЭМП»,</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дидактические игры</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«Конструирование»,</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опытно-экспериментальная деятельность,</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«Ознакомление с природой в детском саду» /«Ознакомление с предметным и природным окружением»</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ежедневно в игровой </w:t>
            </w:r>
            <w:proofErr w:type="spellStart"/>
            <w:r>
              <w:rPr>
                <w:rFonts w:ascii="Times New Roman" w:hAnsi="Times New Roman" w:cs="Times New Roman"/>
                <w:sz w:val="24"/>
                <w:szCs w:val="24"/>
              </w:rPr>
              <w:t>деят-ти</w:t>
            </w:r>
            <w:proofErr w:type="spellEnd"/>
            <w:r>
              <w:rPr>
                <w:rFonts w:ascii="Times New Roman" w:hAnsi="Times New Roman" w:cs="Times New Roman"/>
                <w:sz w:val="24"/>
                <w:szCs w:val="24"/>
              </w:rPr>
              <w:t>,</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-1 раз в неделю,</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b/>
                <w:i/>
                <w:sz w:val="24"/>
                <w:szCs w:val="24"/>
              </w:rPr>
            </w:pPr>
            <w:r>
              <w:rPr>
                <w:rFonts w:ascii="Times New Roman" w:hAnsi="Times New Roman" w:cs="Times New Roman"/>
                <w:sz w:val="24"/>
                <w:szCs w:val="24"/>
              </w:rPr>
              <w:t>- 1 раз в неделю</w:t>
            </w:r>
          </w:p>
        </w:tc>
      </w:tr>
      <w:tr w:rsidR="008244BA">
        <w:tc>
          <w:tcPr>
            <w:tcW w:w="2835" w:type="dxa"/>
          </w:tcPr>
          <w:p w:rsidR="008244BA" w:rsidRDefault="005D7CE8">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lastRenderedPageBreak/>
              <w:t>Речевое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«Развитие речи».</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Чтение </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tc>
      </w:tr>
      <w:tr w:rsidR="008244BA">
        <w:tc>
          <w:tcPr>
            <w:tcW w:w="2835" w:type="dxa"/>
          </w:tcPr>
          <w:p w:rsidR="008244BA" w:rsidRDefault="005D7CE8">
            <w:pPr>
              <w:shd w:val="clear" w:color="auto" w:fill="FFFFFF"/>
              <w:spacing w:after="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Художественно-эстетическое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«Музыка»,</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досуговая деятельность,</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праздники,</w:t>
            </w:r>
          </w:p>
          <w:p w:rsidR="008244BA" w:rsidRDefault="008244BA">
            <w:pPr>
              <w:spacing w:after="0" w:line="240" w:lineRule="auto"/>
              <w:contextualSpacing/>
              <w:rPr>
                <w:rFonts w:ascii="Times New Roman" w:hAnsi="Times New Roman" w:cs="Times New Roman"/>
                <w:sz w:val="24"/>
                <w:szCs w:val="24"/>
              </w:rPr>
            </w:pPr>
          </w:p>
          <w:p w:rsidR="008244BA" w:rsidRDefault="008244BA">
            <w:pPr>
              <w:spacing w:after="0" w:line="240" w:lineRule="auto"/>
              <w:contextualSpacing/>
              <w:rPr>
                <w:rFonts w:ascii="Times New Roman" w:hAnsi="Times New Roman" w:cs="Times New Roman"/>
                <w:sz w:val="24"/>
                <w:szCs w:val="24"/>
              </w:rPr>
            </w:pP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театрализованная деятельность (факультатив).</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«Рисование»</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«Лепка/ аппликация»</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- 2 раза в неделю,</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в соответствии с календарной и сезонной тематикой,</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tc>
      </w:tr>
      <w:tr w:rsidR="008244BA">
        <w:tc>
          <w:tcPr>
            <w:tcW w:w="2835" w:type="dxa"/>
          </w:tcPr>
          <w:p w:rsidR="008244BA" w:rsidRDefault="005D7CE8">
            <w:pPr>
              <w:spacing w:after="0"/>
              <w:contextualSpacing/>
              <w:jc w:val="center"/>
              <w:rPr>
                <w:rFonts w:ascii="Times New Roman" w:hAnsi="Times New Roman" w:cs="Times New Roman"/>
                <w:b/>
                <w:i/>
                <w:sz w:val="24"/>
                <w:szCs w:val="24"/>
              </w:rPr>
            </w:pPr>
            <w:r>
              <w:rPr>
                <w:rFonts w:ascii="Times New Roman" w:eastAsia="Times New Roman" w:hAnsi="Times New Roman" w:cs="Times New Roman"/>
                <w:b/>
                <w:i/>
                <w:color w:val="000000"/>
                <w:sz w:val="24"/>
                <w:szCs w:val="24"/>
              </w:rPr>
              <w:t>Физическое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-Комплекс утренней  гимнастики, </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«Физическая культура»,</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-подвижные игры и игры малой </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подвижности, </w:t>
            </w:r>
          </w:p>
          <w:p w:rsidR="008244BA" w:rsidRDefault="005D7CE8">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 физкультминутки/динамические паузы  (в середине статического вида деятельности)</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досуги и  развлечения.</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беседы </w:t>
            </w:r>
            <w:proofErr w:type="spellStart"/>
            <w:r>
              <w:rPr>
                <w:rFonts w:ascii="Times New Roman" w:hAnsi="Times New Roman" w:cs="Times New Roman"/>
                <w:sz w:val="24"/>
                <w:szCs w:val="24"/>
              </w:rPr>
              <w:t>здоровьеберегающего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валеологического</w:t>
            </w:r>
            <w:proofErr w:type="spellEnd"/>
            <w:r>
              <w:rPr>
                <w:rFonts w:ascii="Times New Roman" w:hAnsi="Times New Roman" w:cs="Times New Roman"/>
                <w:sz w:val="24"/>
                <w:szCs w:val="24"/>
              </w:rPr>
              <w:t xml:space="preserve"> характера.</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-Ежедневно,</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- 3 раза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8244BA">
            <w:pPr>
              <w:spacing w:after="0" w:line="240" w:lineRule="auto"/>
              <w:contextualSpacing/>
              <w:rPr>
                <w:rFonts w:ascii="Times New Roman" w:hAnsi="Times New Roman" w:cs="Times New Roman"/>
                <w:sz w:val="24"/>
                <w:szCs w:val="24"/>
              </w:rPr>
            </w:pPr>
          </w:p>
          <w:p w:rsidR="008244BA" w:rsidRDefault="005D7CE8">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- 1-3 раза в зависимости от вида и содержания НОД,</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Ежедневно при проведении режимных моментов</w:t>
            </w:r>
          </w:p>
        </w:tc>
      </w:tr>
    </w:tbl>
    <w:p w:rsidR="008244BA" w:rsidRDefault="008244BA">
      <w:pPr>
        <w:pStyle w:val="msonormalcxspmiddle"/>
        <w:spacing w:after="0" w:afterAutospacing="0"/>
        <w:contextualSpacing/>
        <w:rPr>
          <w:b/>
        </w:rPr>
      </w:pPr>
    </w:p>
    <w:p w:rsidR="008244BA" w:rsidRDefault="008244BA">
      <w:pPr>
        <w:pStyle w:val="msonormalcxspmiddle"/>
        <w:spacing w:after="0" w:afterAutospacing="0"/>
        <w:contextualSpacing/>
        <w:rPr>
          <w:b/>
        </w:rPr>
      </w:pPr>
    </w:p>
    <w:p w:rsidR="008244BA" w:rsidRDefault="008244BA">
      <w:pPr>
        <w:spacing w:after="0" w:line="240" w:lineRule="auto"/>
        <w:contextualSpacing/>
        <w:jc w:val="both"/>
        <w:rPr>
          <w:rFonts w:ascii="Times New Roman" w:hAnsi="Times New Roman" w:cs="Times New Roman"/>
          <w:b/>
          <w:sz w:val="24"/>
          <w:szCs w:val="24"/>
        </w:rPr>
      </w:pPr>
    </w:p>
    <w:p w:rsidR="008244BA" w:rsidRDefault="008244BA">
      <w:pPr>
        <w:spacing w:after="0" w:line="240" w:lineRule="auto"/>
        <w:contextualSpacing/>
        <w:jc w:val="both"/>
        <w:rPr>
          <w:rFonts w:ascii="Times New Roman" w:hAnsi="Times New Roman" w:cs="Times New Roman"/>
          <w:b/>
          <w:sz w:val="24"/>
          <w:szCs w:val="24"/>
        </w:rPr>
      </w:pPr>
    </w:p>
    <w:p w:rsidR="008244BA" w:rsidRDefault="008244BA">
      <w:pPr>
        <w:spacing w:after="0" w:line="240" w:lineRule="auto"/>
        <w:contextualSpacing/>
        <w:rPr>
          <w:rFonts w:ascii="Times New Roman" w:hAnsi="Times New Roman" w:cs="Times New Roman"/>
          <w:b/>
          <w:sz w:val="24"/>
          <w:szCs w:val="24"/>
        </w:rPr>
      </w:pPr>
    </w:p>
    <w:p w:rsidR="008244BA" w:rsidRDefault="005D7CE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Модель организации режима жизни и деятельности в старшей группе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1701"/>
        <w:gridCol w:w="146"/>
        <w:gridCol w:w="1697"/>
        <w:gridCol w:w="1559"/>
        <w:gridCol w:w="1701"/>
      </w:tblGrid>
      <w:tr w:rsidR="008244BA">
        <w:tc>
          <w:tcPr>
            <w:tcW w:w="1134" w:type="dxa"/>
          </w:tcPr>
          <w:p w:rsidR="008244BA" w:rsidRDefault="008244BA">
            <w:pPr>
              <w:spacing w:after="0" w:line="240" w:lineRule="auto"/>
              <w:ind w:firstLine="6"/>
              <w:rPr>
                <w:rFonts w:ascii="Times New Roman" w:hAnsi="Times New Roman" w:cs="Times New Roman"/>
                <w:sz w:val="24"/>
                <w:szCs w:val="24"/>
              </w:rPr>
            </w:pPr>
          </w:p>
        </w:tc>
        <w:tc>
          <w:tcPr>
            <w:tcW w:w="1843" w:type="dxa"/>
          </w:tcPr>
          <w:p w:rsidR="008244BA" w:rsidRDefault="005D7CE8">
            <w:pPr>
              <w:spacing w:after="0" w:line="240" w:lineRule="auto"/>
              <w:ind w:firstLine="6"/>
              <w:rPr>
                <w:rFonts w:ascii="Times New Roman" w:hAnsi="Times New Roman" w:cs="Times New Roman"/>
                <w:b/>
                <w:bCs/>
                <w:i/>
                <w:iCs/>
                <w:sz w:val="20"/>
                <w:szCs w:val="20"/>
              </w:rPr>
            </w:pPr>
            <w:r>
              <w:rPr>
                <w:rFonts w:ascii="Times New Roman" w:hAnsi="Times New Roman" w:cs="Times New Roman"/>
                <w:b/>
                <w:bCs/>
                <w:i/>
                <w:iCs/>
                <w:sz w:val="20"/>
                <w:szCs w:val="20"/>
              </w:rPr>
              <w:t>Понедельник</w:t>
            </w:r>
          </w:p>
        </w:tc>
        <w:tc>
          <w:tcPr>
            <w:tcW w:w="1701" w:type="dxa"/>
          </w:tcPr>
          <w:p w:rsidR="008244BA" w:rsidRDefault="005D7CE8">
            <w:pPr>
              <w:spacing w:after="0" w:line="240" w:lineRule="auto"/>
              <w:ind w:firstLine="6"/>
              <w:rPr>
                <w:rFonts w:ascii="Times New Roman" w:hAnsi="Times New Roman" w:cs="Times New Roman"/>
                <w:b/>
                <w:bCs/>
                <w:i/>
                <w:iCs/>
                <w:sz w:val="20"/>
                <w:szCs w:val="20"/>
              </w:rPr>
            </w:pPr>
            <w:r>
              <w:rPr>
                <w:rFonts w:ascii="Times New Roman" w:hAnsi="Times New Roman" w:cs="Times New Roman"/>
                <w:b/>
                <w:bCs/>
                <w:i/>
                <w:iCs/>
                <w:sz w:val="20"/>
                <w:szCs w:val="20"/>
              </w:rPr>
              <w:t>Вторник</w:t>
            </w:r>
          </w:p>
        </w:tc>
        <w:tc>
          <w:tcPr>
            <w:tcW w:w="1843" w:type="dxa"/>
            <w:gridSpan w:val="2"/>
          </w:tcPr>
          <w:p w:rsidR="008244BA" w:rsidRDefault="005D7CE8">
            <w:pPr>
              <w:spacing w:after="0" w:line="240" w:lineRule="auto"/>
              <w:ind w:firstLine="6"/>
              <w:rPr>
                <w:rFonts w:ascii="Times New Roman" w:hAnsi="Times New Roman" w:cs="Times New Roman"/>
                <w:b/>
                <w:bCs/>
                <w:i/>
                <w:iCs/>
                <w:sz w:val="20"/>
                <w:szCs w:val="20"/>
              </w:rPr>
            </w:pPr>
            <w:r>
              <w:rPr>
                <w:rFonts w:ascii="Times New Roman" w:hAnsi="Times New Roman" w:cs="Times New Roman"/>
                <w:b/>
                <w:bCs/>
                <w:i/>
                <w:iCs/>
                <w:sz w:val="20"/>
                <w:szCs w:val="20"/>
              </w:rPr>
              <w:t>Среда</w:t>
            </w:r>
          </w:p>
        </w:tc>
        <w:tc>
          <w:tcPr>
            <w:tcW w:w="1559" w:type="dxa"/>
          </w:tcPr>
          <w:p w:rsidR="008244BA" w:rsidRDefault="005D7CE8">
            <w:pPr>
              <w:spacing w:after="0" w:line="240" w:lineRule="auto"/>
              <w:ind w:firstLine="6"/>
              <w:rPr>
                <w:rFonts w:ascii="Times New Roman" w:hAnsi="Times New Roman" w:cs="Times New Roman"/>
                <w:b/>
                <w:bCs/>
                <w:i/>
                <w:iCs/>
                <w:sz w:val="20"/>
                <w:szCs w:val="20"/>
              </w:rPr>
            </w:pPr>
            <w:r>
              <w:rPr>
                <w:rFonts w:ascii="Times New Roman" w:hAnsi="Times New Roman" w:cs="Times New Roman"/>
                <w:b/>
                <w:bCs/>
                <w:i/>
                <w:iCs/>
                <w:sz w:val="20"/>
                <w:szCs w:val="20"/>
              </w:rPr>
              <w:t>Четверг</w:t>
            </w:r>
          </w:p>
        </w:tc>
        <w:tc>
          <w:tcPr>
            <w:tcW w:w="1701" w:type="dxa"/>
          </w:tcPr>
          <w:p w:rsidR="008244BA" w:rsidRDefault="005D7CE8">
            <w:pPr>
              <w:spacing w:after="0" w:line="240" w:lineRule="auto"/>
              <w:ind w:firstLine="6"/>
              <w:rPr>
                <w:rFonts w:ascii="Times New Roman" w:hAnsi="Times New Roman" w:cs="Times New Roman"/>
                <w:b/>
                <w:bCs/>
                <w:i/>
                <w:iCs/>
                <w:sz w:val="24"/>
                <w:szCs w:val="24"/>
              </w:rPr>
            </w:pPr>
            <w:r>
              <w:rPr>
                <w:rFonts w:ascii="Times New Roman" w:hAnsi="Times New Roman" w:cs="Times New Roman"/>
                <w:b/>
                <w:bCs/>
                <w:i/>
                <w:iCs/>
                <w:sz w:val="24"/>
                <w:szCs w:val="24"/>
              </w:rPr>
              <w:t>Пятница</w:t>
            </w:r>
          </w:p>
        </w:tc>
      </w:tr>
      <w:tr w:rsidR="008244BA">
        <w:trPr>
          <w:cantSplit/>
          <w:trHeight w:val="279"/>
        </w:trPr>
        <w:tc>
          <w:tcPr>
            <w:tcW w:w="1134" w:type="dxa"/>
            <w:vMerge w:val="restart"/>
          </w:tcPr>
          <w:p w:rsidR="008244BA" w:rsidRDefault="005D7CE8">
            <w:pPr>
              <w:pStyle w:val="a5"/>
              <w:tabs>
                <w:tab w:val="clear" w:pos="4677"/>
                <w:tab w:val="clear" w:pos="9355"/>
              </w:tabs>
              <w:ind w:firstLine="6"/>
              <w:jc w:val="center"/>
              <w:rPr>
                <w:rFonts w:ascii="Times New Roman" w:hAnsi="Times New Roman" w:cs="Times New Roman"/>
                <w:b/>
                <w:bCs/>
                <w:sz w:val="20"/>
                <w:szCs w:val="20"/>
              </w:rPr>
            </w:pPr>
            <w:r>
              <w:rPr>
                <w:rFonts w:ascii="Times New Roman" w:hAnsi="Times New Roman" w:cs="Times New Roman"/>
                <w:b/>
                <w:bCs/>
                <w:sz w:val="20"/>
                <w:szCs w:val="20"/>
              </w:rPr>
              <w:t>Утро</w:t>
            </w:r>
          </w:p>
        </w:tc>
        <w:tc>
          <w:tcPr>
            <w:tcW w:w="1843" w:type="dxa"/>
            <w:vMerge w:val="restart"/>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-Общение на тему…</w:t>
            </w:r>
          </w:p>
          <w:p w:rsidR="008244BA" w:rsidRDefault="005D7CE8">
            <w:pPr>
              <w:pStyle w:val="33"/>
              <w:spacing w:after="0" w:line="240" w:lineRule="auto"/>
              <w:ind w:firstLine="6"/>
              <w:jc w:val="left"/>
              <w:rPr>
                <w:sz w:val="20"/>
                <w:szCs w:val="20"/>
              </w:rPr>
            </w:pPr>
            <w:r>
              <w:rPr>
                <w:sz w:val="20"/>
                <w:szCs w:val="20"/>
              </w:rPr>
              <w:t>-Д/игры на развитие памяти, мышления внимания;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трудовые поручения;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 создание условий для СДД и </w:t>
            </w:r>
            <w:proofErr w:type="spellStart"/>
            <w:r>
              <w:rPr>
                <w:rFonts w:ascii="Times New Roman" w:hAnsi="Times New Roman" w:cs="Times New Roman"/>
                <w:sz w:val="20"/>
                <w:szCs w:val="20"/>
              </w:rPr>
              <w:t>худ</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в-ва</w:t>
            </w:r>
            <w:proofErr w:type="spellEnd"/>
            <w:r>
              <w:rPr>
                <w:rFonts w:ascii="Times New Roman" w:hAnsi="Times New Roman" w:cs="Times New Roman"/>
                <w:sz w:val="20"/>
                <w:szCs w:val="20"/>
              </w:rPr>
              <w:t xml:space="preserve">(рис-е, лепка, </w:t>
            </w:r>
            <w:proofErr w:type="spellStart"/>
            <w:r>
              <w:rPr>
                <w:rFonts w:ascii="Times New Roman" w:hAnsi="Times New Roman" w:cs="Times New Roman"/>
                <w:sz w:val="20"/>
                <w:szCs w:val="20"/>
              </w:rPr>
              <w:t>аппл</w:t>
            </w:r>
            <w:proofErr w:type="spellEnd"/>
            <w:r>
              <w:rPr>
                <w:rFonts w:ascii="Times New Roman" w:hAnsi="Times New Roman" w:cs="Times New Roman"/>
                <w:sz w:val="20"/>
                <w:szCs w:val="20"/>
              </w:rPr>
              <w:t>-я)</w:t>
            </w:r>
          </w:p>
        </w:tc>
        <w:tc>
          <w:tcPr>
            <w:tcW w:w="6804" w:type="dxa"/>
            <w:gridSpan w:val="5"/>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 Инд. работа по ЗКР или формированию фонематического слуха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
        </w:tc>
      </w:tr>
      <w:tr w:rsidR="008244BA">
        <w:trPr>
          <w:cantSplit/>
          <w:trHeight w:val="780"/>
        </w:trPr>
        <w:tc>
          <w:tcPr>
            <w:tcW w:w="1134" w:type="dxa"/>
            <w:vMerge/>
          </w:tcPr>
          <w:p w:rsidR="008244BA" w:rsidRDefault="008244BA">
            <w:pPr>
              <w:pStyle w:val="a5"/>
              <w:tabs>
                <w:tab w:val="clear" w:pos="4677"/>
                <w:tab w:val="clear" w:pos="9355"/>
              </w:tabs>
              <w:ind w:firstLine="6"/>
              <w:jc w:val="center"/>
              <w:rPr>
                <w:rFonts w:ascii="Times New Roman" w:hAnsi="Times New Roman" w:cs="Times New Roman"/>
                <w:b/>
                <w:bCs/>
                <w:sz w:val="20"/>
                <w:szCs w:val="20"/>
              </w:rPr>
            </w:pPr>
          </w:p>
        </w:tc>
        <w:tc>
          <w:tcPr>
            <w:tcW w:w="1843" w:type="dxa"/>
            <w:vMerge/>
          </w:tcPr>
          <w:p w:rsidR="008244BA" w:rsidRDefault="008244BA">
            <w:pPr>
              <w:spacing w:line="240" w:lineRule="auto"/>
              <w:ind w:firstLine="6"/>
              <w:jc w:val="both"/>
              <w:rPr>
                <w:rFonts w:ascii="Times New Roman" w:hAnsi="Times New Roman" w:cs="Times New Roman"/>
                <w:sz w:val="20"/>
                <w:szCs w:val="20"/>
              </w:rPr>
            </w:pPr>
          </w:p>
        </w:tc>
        <w:tc>
          <w:tcPr>
            <w:tcW w:w="1701"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-Н/печатная или игра природоведческого характера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рас-</w:t>
            </w:r>
            <w:proofErr w:type="spellStart"/>
            <w:r>
              <w:rPr>
                <w:rFonts w:ascii="Times New Roman" w:hAnsi="Times New Roman" w:cs="Times New Roman"/>
                <w:sz w:val="20"/>
                <w:szCs w:val="20"/>
              </w:rPr>
              <w:t>етематич</w:t>
            </w:r>
            <w:proofErr w:type="spellEnd"/>
            <w:r>
              <w:rPr>
                <w:rFonts w:ascii="Times New Roman" w:hAnsi="Times New Roman" w:cs="Times New Roman"/>
                <w:sz w:val="20"/>
                <w:szCs w:val="20"/>
              </w:rPr>
              <w:t>. альбомов</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созд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Усл</w:t>
            </w:r>
            <w:proofErr w:type="spellEnd"/>
            <w:r>
              <w:rPr>
                <w:rFonts w:ascii="Times New Roman" w:hAnsi="Times New Roman" w:cs="Times New Roman"/>
                <w:sz w:val="20"/>
                <w:szCs w:val="20"/>
              </w:rPr>
              <w:t>. для СДД и  РИ</w:t>
            </w:r>
          </w:p>
        </w:tc>
        <w:tc>
          <w:tcPr>
            <w:tcW w:w="1843" w:type="dxa"/>
            <w:gridSpan w:val="2"/>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Д/игры логико-</w:t>
            </w:r>
            <w:proofErr w:type="spellStart"/>
            <w:r>
              <w:rPr>
                <w:rFonts w:ascii="Times New Roman" w:hAnsi="Times New Roman" w:cs="Times New Roman"/>
                <w:sz w:val="20"/>
                <w:szCs w:val="20"/>
              </w:rPr>
              <w:t>матем</w:t>
            </w:r>
            <w:proofErr w:type="spellEnd"/>
            <w:r>
              <w:rPr>
                <w:rFonts w:ascii="Times New Roman" w:hAnsi="Times New Roman" w:cs="Times New Roman"/>
                <w:sz w:val="20"/>
                <w:szCs w:val="20"/>
              </w:rPr>
              <w:t>. содержания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труд в уголке природы</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 создание условий для СДД </w:t>
            </w:r>
          </w:p>
        </w:tc>
        <w:tc>
          <w:tcPr>
            <w:tcW w:w="1559"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-Рассматривание картин, </w:t>
            </w:r>
            <w:proofErr w:type="spellStart"/>
            <w:r>
              <w:rPr>
                <w:rFonts w:ascii="Times New Roman" w:hAnsi="Times New Roman" w:cs="Times New Roman"/>
                <w:sz w:val="20"/>
                <w:szCs w:val="20"/>
              </w:rPr>
              <w:t>тематич</w:t>
            </w:r>
            <w:proofErr w:type="spellEnd"/>
            <w:r>
              <w:rPr>
                <w:rFonts w:ascii="Times New Roman" w:hAnsi="Times New Roman" w:cs="Times New Roman"/>
                <w:sz w:val="20"/>
                <w:szCs w:val="20"/>
              </w:rPr>
              <w:t>. альбомов</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создание условий для СДА и  режиссёрской игры</w:t>
            </w:r>
          </w:p>
        </w:tc>
        <w:tc>
          <w:tcPr>
            <w:tcW w:w="1701"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-Настольно – печатная игра по обучению грамоте</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трудовые поручения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создание условий для муз</w:t>
            </w:r>
            <w:proofErr w:type="gramStart"/>
            <w:r>
              <w:rPr>
                <w:rFonts w:ascii="Times New Roman" w:hAnsi="Times New Roman" w:cs="Times New Roman"/>
                <w:sz w:val="20"/>
                <w:szCs w:val="20"/>
              </w:rPr>
              <w:t xml:space="preserve">., </w:t>
            </w:r>
            <w:proofErr w:type="spellStart"/>
            <w:proofErr w:type="gramEnd"/>
            <w:r>
              <w:rPr>
                <w:rFonts w:ascii="Times New Roman" w:hAnsi="Times New Roman" w:cs="Times New Roman"/>
                <w:sz w:val="20"/>
                <w:szCs w:val="20"/>
              </w:rPr>
              <w:t>теат</w:t>
            </w:r>
            <w:proofErr w:type="spellEnd"/>
            <w:r>
              <w:rPr>
                <w:rFonts w:ascii="Times New Roman" w:hAnsi="Times New Roman" w:cs="Times New Roman"/>
                <w:sz w:val="20"/>
                <w:szCs w:val="20"/>
              </w:rPr>
              <w:t>-ной деятельности</w:t>
            </w:r>
          </w:p>
        </w:tc>
      </w:tr>
      <w:tr w:rsidR="008244BA">
        <w:trPr>
          <w:cantSplit/>
        </w:trPr>
        <w:tc>
          <w:tcPr>
            <w:tcW w:w="1134" w:type="dxa"/>
            <w:vMerge/>
          </w:tcPr>
          <w:p w:rsidR="008244BA" w:rsidRDefault="008244BA">
            <w:pPr>
              <w:spacing w:line="240" w:lineRule="auto"/>
              <w:jc w:val="center"/>
              <w:rPr>
                <w:rFonts w:ascii="Times New Roman" w:hAnsi="Times New Roman" w:cs="Times New Roman"/>
                <w:b/>
                <w:bCs/>
                <w:sz w:val="20"/>
                <w:szCs w:val="20"/>
              </w:rPr>
            </w:pPr>
          </w:p>
        </w:tc>
        <w:tc>
          <w:tcPr>
            <w:tcW w:w="8647" w:type="dxa"/>
            <w:gridSpan w:val="6"/>
          </w:tcPr>
          <w:p w:rsidR="008244BA" w:rsidRDefault="005D7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утренней гимнастики (обновляется 2 раза в месяц)</w:t>
            </w:r>
          </w:p>
        </w:tc>
      </w:tr>
      <w:tr w:rsidR="008244BA">
        <w:trPr>
          <w:cantSplit/>
        </w:trPr>
        <w:tc>
          <w:tcPr>
            <w:tcW w:w="1134" w:type="dxa"/>
          </w:tcPr>
          <w:p w:rsidR="008244BA" w:rsidRDefault="005D7CE8">
            <w:pPr>
              <w:spacing w:after="0" w:line="240" w:lineRule="auto"/>
              <w:ind w:firstLine="6"/>
              <w:jc w:val="center"/>
              <w:rPr>
                <w:rFonts w:ascii="Times New Roman" w:hAnsi="Times New Roman" w:cs="Times New Roman"/>
                <w:b/>
                <w:bCs/>
                <w:sz w:val="20"/>
                <w:szCs w:val="20"/>
              </w:rPr>
            </w:pPr>
            <w:r>
              <w:rPr>
                <w:rFonts w:ascii="Times New Roman" w:hAnsi="Times New Roman" w:cs="Times New Roman"/>
                <w:b/>
                <w:bCs/>
                <w:sz w:val="20"/>
                <w:szCs w:val="20"/>
              </w:rPr>
              <w:lastRenderedPageBreak/>
              <w:t>НОД</w:t>
            </w:r>
          </w:p>
        </w:tc>
        <w:tc>
          <w:tcPr>
            <w:tcW w:w="8647" w:type="dxa"/>
            <w:gridSpan w:val="6"/>
          </w:tcPr>
          <w:p w:rsidR="008244BA" w:rsidRDefault="005D7CE8">
            <w:pPr>
              <w:spacing w:after="0" w:line="240" w:lineRule="auto"/>
              <w:ind w:firstLine="6"/>
              <w:jc w:val="center"/>
              <w:rPr>
                <w:rFonts w:ascii="Times New Roman" w:hAnsi="Times New Roman" w:cs="Times New Roman"/>
                <w:sz w:val="20"/>
                <w:szCs w:val="20"/>
              </w:rPr>
            </w:pPr>
            <w:r>
              <w:rPr>
                <w:rFonts w:ascii="Times New Roman" w:hAnsi="Times New Roman" w:cs="Times New Roman"/>
                <w:sz w:val="20"/>
                <w:szCs w:val="20"/>
              </w:rPr>
              <w:t>В соответствии с перспективным планированием и организацией непосредственной образовательной деятельности на учебный год</w:t>
            </w:r>
          </w:p>
        </w:tc>
      </w:tr>
      <w:tr w:rsidR="008244BA">
        <w:tc>
          <w:tcPr>
            <w:tcW w:w="1134" w:type="dxa"/>
          </w:tcPr>
          <w:p w:rsidR="008244BA" w:rsidRDefault="005D7CE8">
            <w:pPr>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Прогулка №1</w:t>
            </w:r>
          </w:p>
        </w:tc>
        <w:tc>
          <w:tcPr>
            <w:tcW w:w="1843"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1.СДД</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\игры (до 30 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Познаватдеят-ть</w:t>
            </w:r>
            <w:proofErr w:type="spellEnd"/>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4. Игра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/подвижности </w:t>
            </w:r>
          </w:p>
        </w:tc>
        <w:tc>
          <w:tcPr>
            <w:tcW w:w="1701"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1. СДД</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/игры (до 30 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3. Труд на участке</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4. Игра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/подвижности</w:t>
            </w:r>
          </w:p>
        </w:tc>
        <w:tc>
          <w:tcPr>
            <w:tcW w:w="1843" w:type="dxa"/>
            <w:gridSpan w:val="2"/>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1. СДД</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/игры (до 30 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Позн</w:t>
            </w:r>
            <w:proofErr w:type="spellEnd"/>
            <w:r>
              <w:rPr>
                <w:rFonts w:ascii="Times New Roman" w:hAnsi="Times New Roman" w:cs="Times New Roman"/>
                <w:sz w:val="20"/>
                <w:szCs w:val="20"/>
              </w:rPr>
              <w:t>. д-</w:t>
            </w:r>
            <w:proofErr w:type="spellStart"/>
            <w:r>
              <w:rPr>
                <w:rFonts w:ascii="Times New Roman" w:hAnsi="Times New Roman" w:cs="Times New Roman"/>
                <w:sz w:val="20"/>
                <w:szCs w:val="20"/>
              </w:rPr>
              <w:t>ть</w:t>
            </w:r>
            <w:proofErr w:type="spellEnd"/>
            <w:r>
              <w:rPr>
                <w:rFonts w:ascii="Times New Roman" w:hAnsi="Times New Roman" w:cs="Times New Roman"/>
                <w:sz w:val="20"/>
                <w:szCs w:val="20"/>
              </w:rPr>
              <w:t xml:space="preserve"> 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4. Игра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/подвижности</w:t>
            </w:r>
          </w:p>
        </w:tc>
        <w:tc>
          <w:tcPr>
            <w:tcW w:w="1559"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1.СДД</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\игры (до 30 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Познаватдеят-ть</w:t>
            </w:r>
            <w:proofErr w:type="spellEnd"/>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4. Игра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/подвижности</w:t>
            </w:r>
          </w:p>
        </w:tc>
        <w:tc>
          <w:tcPr>
            <w:tcW w:w="1701"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1.СДД</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\игры (до 30 мин.)</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Познаватдеят-ть</w:t>
            </w:r>
            <w:proofErr w:type="spellEnd"/>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4. Игра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/подвижности</w:t>
            </w:r>
          </w:p>
        </w:tc>
      </w:tr>
      <w:tr w:rsidR="008244BA">
        <w:tc>
          <w:tcPr>
            <w:tcW w:w="1134" w:type="dxa"/>
          </w:tcPr>
          <w:p w:rsidR="008244BA" w:rsidRDefault="005D7CE8">
            <w:pPr>
              <w:spacing w:after="0" w:line="240" w:lineRule="auto"/>
              <w:ind w:firstLine="6"/>
              <w:jc w:val="center"/>
              <w:rPr>
                <w:rFonts w:ascii="Times New Roman" w:hAnsi="Times New Roman" w:cs="Times New Roman"/>
                <w:b/>
                <w:bCs/>
                <w:sz w:val="20"/>
                <w:szCs w:val="20"/>
              </w:rPr>
            </w:pPr>
            <w:r>
              <w:rPr>
                <w:rFonts w:ascii="Times New Roman" w:hAnsi="Times New Roman" w:cs="Times New Roman"/>
                <w:b/>
                <w:bCs/>
                <w:sz w:val="20"/>
                <w:szCs w:val="20"/>
              </w:rPr>
              <w:t xml:space="preserve">Совм. </w:t>
            </w:r>
            <w:proofErr w:type="spellStart"/>
            <w:r>
              <w:rPr>
                <w:rFonts w:ascii="Times New Roman" w:hAnsi="Times New Roman" w:cs="Times New Roman"/>
                <w:b/>
                <w:bCs/>
                <w:sz w:val="20"/>
                <w:szCs w:val="20"/>
              </w:rPr>
              <w:t>деят-ть</w:t>
            </w:r>
            <w:proofErr w:type="spellEnd"/>
            <w:r>
              <w:rPr>
                <w:rFonts w:ascii="Times New Roman" w:hAnsi="Times New Roman" w:cs="Times New Roman"/>
                <w:b/>
                <w:bCs/>
                <w:sz w:val="20"/>
                <w:szCs w:val="20"/>
              </w:rPr>
              <w:t xml:space="preserve"> перед обедом</w:t>
            </w:r>
          </w:p>
        </w:tc>
        <w:tc>
          <w:tcPr>
            <w:tcW w:w="1843" w:type="dxa"/>
          </w:tcPr>
          <w:p w:rsidR="008244BA" w:rsidRDefault="005D7CE8">
            <w:pPr>
              <w:pStyle w:val="a5"/>
              <w:tabs>
                <w:tab w:val="clear" w:pos="4677"/>
                <w:tab w:val="clear" w:pos="9355"/>
              </w:tabs>
              <w:ind w:firstLine="6"/>
              <w:rPr>
                <w:rFonts w:ascii="Times New Roman" w:hAnsi="Times New Roman" w:cs="Times New Roman"/>
                <w:sz w:val="20"/>
                <w:szCs w:val="20"/>
              </w:rPr>
            </w:pPr>
            <w:proofErr w:type="spellStart"/>
            <w:r>
              <w:rPr>
                <w:rFonts w:ascii="Times New Roman" w:hAnsi="Times New Roman" w:cs="Times New Roman"/>
                <w:sz w:val="20"/>
                <w:szCs w:val="20"/>
              </w:rPr>
              <w:t>Психогимнастика</w:t>
            </w:r>
            <w:proofErr w:type="spellEnd"/>
            <w:r>
              <w:rPr>
                <w:rFonts w:ascii="Times New Roman" w:hAnsi="Times New Roman" w:cs="Times New Roman"/>
                <w:sz w:val="20"/>
                <w:szCs w:val="20"/>
              </w:rPr>
              <w:t xml:space="preserve">.  </w:t>
            </w:r>
          </w:p>
        </w:tc>
        <w:tc>
          <w:tcPr>
            <w:tcW w:w="1701"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Проговаривание пословиц, поговорок, стихотворений</w:t>
            </w:r>
          </w:p>
        </w:tc>
        <w:tc>
          <w:tcPr>
            <w:tcW w:w="1843" w:type="dxa"/>
            <w:gridSpan w:val="2"/>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Отгадывание загадок на тему…</w:t>
            </w:r>
          </w:p>
        </w:tc>
        <w:tc>
          <w:tcPr>
            <w:tcW w:w="1559"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Упражнения в счёте, закрепление знаний о днях недели, времени и  месяцах года</w:t>
            </w:r>
          </w:p>
        </w:tc>
        <w:tc>
          <w:tcPr>
            <w:tcW w:w="1701"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Проговаривание пословиц, поговорок, стихотворений</w:t>
            </w:r>
          </w:p>
        </w:tc>
      </w:tr>
      <w:tr w:rsidR="008244BA">
        <w:trPr>
          <w:cantSplit/>
        </w:trPr>
        <w:tc>
          <w:tcPr>
            <w:tcW w:w="1134" w:type="dxa"/>
          </w:tcPr>
          <w:p w:rsidR="008244BA" w:rsidRDefault="005D7CE8">
            <w:pPr>
              <w:pStyle w:val="5"/>
              <w:spacing w:before="0" w:after="0" w:line="240" w:lineRule="auto"/>
              <w:ind w:firstLine="6"/>
              <w:rPr>
                <w:rFonts w:ascii="Times New Roman" w:hAnsi="Times New Roman"/>
                <w:i w:val="0"/>
                <w:sz w:val="20"/>
                <w:szCs w:val="20"/>
              </w:rPr>
            </w:pPr>
            <w:r>
              <w:rPr>
                <w:rFonts w:ascii="Times New Roman" w:hAnsi="Times New Roman"/>
                <w:i w:val="0"/>
                <w:sz w:val="20"/>
                <w:szCs w:val="20"/>
              </w:rPr>
              <w:t>Работа перед сном</w:t>
            </w:r>
          </w:p>
        </w:tc>
        <w:tc>
          <w:tcPr>
            <w:tcW w:w="8647" w:type="dxa"/>
            <w:gridSpan w:val="6"/>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Анализ работы дежурных по столовой, закрепление навыков аккуратно складывать одежду. Чтение книги (отрывок)</w:t>
            </w:r>
          </w:p>
        </w:tc>
      </w:tr>
      <w:tr w:rsidR="008244BA">
        <w:tc>
          <w:tcPr>
            <w:tcW w:w="1134" w:type="dxa"/>
          </w:tcPr>
          <w:p w:rsidR="008244BA" w:rsidRDefault="005D7CE8">
            <w:pPr>
              <w:spacing w:after="0" w:line="240" w:lineRule="auto"/>
              <w:ind w:firstLine="6"/>
              <w:jc w:val="center"/>
              <w:rPr>
                <w:rFonts w:ascii="Times New Roman" w:hAnsi="Times New Roman" w:cs="Times New Roman"/>
                <w:b/>
                <w:bCs/>
                <w:sz w:val="20"/>
                <w:szCs w:val="20"/>
              </w:rPr>
            </w:pPr>
            <w:r>
              <w:rPr>
                <w:rFonts w:ascii="Times New Roman" w:hAnsi="Times New Roman" w:cs="Times New Roman"/>
                <w:b/>
                <w:bCs/>
                <w:sz w:val="20"/>
                <w:szCs w:val="20"/>
              </w:rPr>
              <w:t>Вечер</w:t>
            </w:r>
          </w:p>
        </w:tc>
        <w:tc>
          <w:tcPr>
            <w:tcW w:w="1843"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артик</w:t>
            </w:r>
            <w:proofErr w:type="spellEnd"/>
            <w:r>
              <w:rPr>
                <w:rFonts w:ascii="Times New Roman" w:hAnsi="Times New Roman" w:cs="Times New Roman"/>
                <w:sz w:val="20"/>
                <w:szCs w:val="20"/>
              </w:rPr>
              <w:t xml:space="preserve"> / гимнастика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-закрепление материала по музыке</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чтение</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-создание условий для режиссёрской игры</w:t>
            </w:r>
          </w:p>
        </w:tc>
        <w:tc>
          <w:tcPr>
            <w:tcW w:w="1847" w:type="dxa"/>
            <w:gridSpan w:val="2"/>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Театрализ</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деят-ть</w:t>
            </w:r>
            <w:proofErr w:type="spellEnd"/>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инд</w:t>
            </w:r>
            <w:proofErr w:type="spellEnd"/>
            <w:r>
              <w:rPr>
                <w:rFonts w:ascii="Times New Roman" w:hAnsi="Times New Roman" w:cs="Times New Roman"/>
                <w:sz w:val="20"/>
                <w:szCs w:val="20"/>
              </w:rPr>
              <w:t>/работа по развитию памяти, внимания, мышления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создание условий для СДД</w:t>
            </w:r>
          </w:p>
        </w:tc>
        <w:tc>
          <w:tcPr>
            <w:tcW w:w="1697"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артик</w:t>
            </w:r>
            <w:proofErr w:type="spellEnd"/>
            <w:r>
              <w:rPr>
                <w:rFonts w:ascii="Times New Roman" w:hAnsi="Times New Roman" w:cs="Times New Roman"/>
                <w:sz w:val="20"/>
                <w:szCs w:val="20"/>
              </w:rPr>
              <w:t>/ гимнастика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-развлечение</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 настольно-печатная игра по теме </w:t>
            </w:r>
            <w:proofErr w:type="spellStart"/>
            <w:r>
              <w:rPr>
                <w:rFonts w:ascii="Times New Roman" w:hAnsi="Times New Roman" w:cs="Times New Roman"/>
                <w:sz w:val="20"/>
                <w:szCs w:val="20"/>
              </w:rPr>
              <w:t>окр</w:t>
            </w:r>
            <w:proofErr w:type="spellEnd"/>
            <w:r>
              <w:rPr>
                <w:rFonts w:ascii="Times New Roman" w:hAnsi="Times New Roman" w:cs="Times New Roman"/>
                <w:sz w:val="20"/>
                <w:szCs w:val="20"/>
              </w:rPr>
              <w:t>. предметов</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создание условий для продуктивной деятельности</w:t>
            </w:r>
          </w:p>
        </w:tc>
        <w:tc>
          <w:tcPr>
            <w:tcW w:w="1559"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 чтение или заучивание </w:t>
            </w:r>
            <w:proofErr w:type="spellStart"/>
            <w:r>
              <w:rPr>
                <w:rFonts w:ascii="Times New Roman" w:hAnsi="Times New Roman" w:cs="Times New Roman"/>
                <w:sz w:val="20"/>
                <w:szCs w:val="20"/>
              </w:rPr>
              <w:t>лит</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роизведений</w:t>
            </w:r>
            <w:proofErr w:type="spellEnd"/>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инд</w:t>
            </w:r>
            <w:proofErr w:type="spellEnd"/>
            <w:r>
              <w:rPr>
                <w:rFonts w:ascii="Times New Roman" w:hAnsi="Times New Roman" w:cs="Times New Roman"/>
                <w:sz w:val="20"/>
                <w:szCs w:val="20"/>
              </w:rPr>
              <w:t>/работа в тетрадях</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создание условий для художественного творчества</w:t>
            </w:r>
          </w:p>
        </w:tc>
        <w:tc>
          <w:tcPr>
            <w:tcW w:w="1701" w:type="dxa"/>
          </w:tcPr>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артик</w:t>
            </w:r>
            <w:proofErr w:type="spellEnd"/>
            <w:r>
              <w:rPr>
                <w:rFonts w:ascii="Times New Roman" w:hAnsi="Times New Roman" w:cs="Times New Roman"/>
                <w:sz w:val="20"/>
                <w:szCs w:val="20"/>
              </w:rPr>
              <w:t>/ гимнастика</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ХБТ</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создание условий для творческой игры</w:t>
            </w:r>
          </w:p>
          <w:p w:rsidR="008244BA" w:rsidRDefault="005D7CE8">
            <w:pPr>
              <w:spacing w:after="0" w:line="240" w:lineRule="auto"/>
              <w:rPr>
                <w:rFonts w:ascii="Times New Roman" w:hAnsi="Times New Roman" w:cs="Times New Roman"/>
                <w:sz w:val="20"/>
                <w:szCs w:val="20"/>
              </w:rPr>
            </w:pPr>
            <w:r>
              <w:rPr>
                <w:rFonts w:ascii="Times New Roman" w:hAnsi="Times New Roman" w:cs="Times New Roman"/>
                <w:sz w:val="20"/>
                <w:szCs w:val="20"/>
              </w:rPr>
              <w:t>- чтение</w:t>
            </w:r>
          </w:p>
        </w:tc>
      </w:tr>
      <w:tr w:rsidR="008244BA">
        <w:trPr>
          <w:cantSplit/>
        </w:trPr>
        <w:tc>
          <w:tcPr>
            <w:tcW w:w="1134" w:type="dxa"/>
          </w:tcPr>
          <w:p w:rsidR="008244BA" w:rsidRDefault="005D7CE8">
            <w:pPr>
              <w:spacing w:after="0" w:line="240" w:lineRule="auto"/>
              <w:ind w:firstLine="6"/>
              <w:jc w:val="center"/>
              <w:rPr>
                <w:rFonts w:ascii="Times New Roman" w:hAnsi="Times New Roman" w:cs="Times New Roman"/>
                <w:b/>
                <w:bCs/>
                <w:sz w:val="20"/>
                <w:szCs w:val="20"/>
              </w:rPr>
            </w:pPr>
            <w:r>
              <w:rPr>
                <w:rFonts w:ascii="Times New Roman" w:hAnsi="Times New Roman" w:cs="Times New Roman"/>
                <w:b/>
                <w:bCs/>
                <w:sz w:val="20"/>
                <w:szCs w:val="20"/>
              </w:rPr>
              <w:t>Развитие игр/навыков</w:t>
            </w:r>
          </w:p>
        </w:tc>
        <w:tc>
          <w:tcPr>
            <w:tcW w:w="8647" w:type="dxa"/>
            <w:gridSpan w:val="6"/>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В соответствии с перспективным планированием. Учитывать создание условий для  самостоятельной режиссёрской игры.</w:t>
            </w:r>
          </w:p>
        </w:tc>
      </w:tr>
      <w:tr w:rsidR="008244BA">
        <w:tc>
          <w:tcPr>
            <w:tcW w:w="1134" w:type="dxa"/>
          </w:tcPr>
          <w:p w:rsidR="008244BA" w:rsidRDefault="005D7CE8">
            <w:pPr>
              <w:spacing w:after="0" w:line="240" w:lineRule="auto"/>
              <w:ind w:firstLine="6"/>
              <w:jc w:val="center"/>
              <w:rPr>
                <w:rFonts w:ascii="Times New Roman" w:hAnsi="Times New Roman" w:cs="Times New Roman"/>
                <w:b/>
                <w:bCs/>
                <w:sz w:val="20"/>
                <w:szCs w:val="20"/>
              </w:rPr>
            </w:pPr>
            <w:r>
              <w:rPr>
                <w:rFonts w:ascii="Times New Roman" w:hAnsi="Times New Roman" w:cs="Times New Roman"/>
                <w:b/>
                <w:bCs/>
                <w:sz w:val="20"/>
                <w:szCs w:val="20"/>
              </w:rPr>
              <w:t>Прогулка №2</w:t>
            </w:r>
          </w:p>
        </w:tc>
        <w:tc>
          <w:tcPr>
            <w:tcW w:w="1843"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1. СДД</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3. И/работа по физ. к-ре</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847" w:type="dxa"/>
            <w:gridSpan w:val="2"/>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1.СДД</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/игра </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Познаватдеят-ть</w:t>
            </w:r>
            <w:proofErr w:type="spellEnd"/>
            <w:r>
              <w:rPr>
                <w:rFonts w:ascii="Times New Roman" w:hAnsi="Times New Roman" w:cs="Times New Roman"/>
                <w:sz w:val="20"/>
                <w:szCs w:val="20"/>
              </w:rPr>
              <w:t xml:space="preserve"> наблюдения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697"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1.СДД</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3. Труд в природе</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559"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1. СДД</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3. И/работа по физ. к-ре</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701" w:type="dxa"/>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1.СДД</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/игра</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3. Трудовые поручения</w:t>
            </w:r>
          </w:p>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4. Хороводная игра</w:t>
            </w:r>
          </w:p>
        </w:tc>
      </w:tr>
      <w:tr w:rsidR="008244BA">
        <w:trPr>
          <w:cantSplit/>
        </w:trPr>
        <w:tc>
          <w:tcPr>
            <w:tcW w:w="1134" w:type="dxa"/>
          </w:tcPr>
          <w:p w:rsidR="008244BA" w:rsidRDefault="005D7CE8">
            <w:pPr>
              <w:spacing w:after="0" w:line="240" w:lineRule="auto"/>
              <w:ind w:left="-108" w:right="-108" w:firstLine="6"/>
              <w:jc w:val="center"/>
              <w:rPr>
                <w:rFonts w:ascii="Times New Roman" w:hAnsi="Times New Roman" w:cs="Times New Roman"/>
                <w:b/>
                <w:bCs/>
                <w:sz w:val="20"/>
                <w:szCs w:val="20"/>
              </w:rPr>
            </w:pPr>
            <w:proofErr w:type="spellStart"/>
            <w:r>
              <w:rPr>
                <w:rFonts w:ascii="Times New Roman" w:hAnsi="Times New Roman" w:cs="Times New Roman"/>
                <w:b/>
                <w:bCs/>
                <w:sz w:val="20"/>
                <w:szCs w:val="20"/>
              </w:rPr>
              <w:t>Взаим-ие</w:t>
            </w:r>
            <w:proofErr w:type="spellEnd"/>
            <w:r>
              <w:rPr>
                <w:rFonts w:ascii="Times New Roman" w:hAnsi="Times New Roman" w:cs="Times New Roman"/>
                <w:b/>
                <w:bCs/>
                <w:sz w:val="20"/>
                <w:szCs w:val="20"/>
              </w:rPr>
              <w:t xml:space="preserve"> с родителями</w:t>
            </w:r>
          </w:p>
        </w:tc>
        <w:tc>
          <w:tcPr>
            <w:tcW w:w="8647" w:type="dxa"/>
            <w:gridSpan w:val="6"/>
          </w:tcPr>
          <w:p w:rsidR="008244BA" w:rsidRDefault="005D7CE8">
            <w:pPr>
              <w:spacing w:after="0" w:line="240" w:lineRule="auto"/>
              <w:ind w:firstLine="6"/>
              <w:rPr>
                <w:rFonts w:ascii="Times New Roman" w:hAnsi="Times New Roman" w:cs="Times New Roman"/>
                <w:sz w:val="20"/>
                <w:szCs w:val="20"/>
              </w:rPr>
            </w:pPr>
            <w:r>
              <w:rPr>
                <w:rFonts w:ascii="Times New Roman" w:hAnsi="Times New Roman" w:cs="Times New Roman"/>
                <w:sz w:val="20"/>
                <w:szCs w:val="20"/>
              </w:rPr>
              <w:t>Беседы по текущим вопросам, организации экскурсий, собраний, мероприятий, акций и пр. Индивидуальные беседы по запросам. Проведение совместных мероприятий.</w:t>
            </w:r>
          </w:p>
        </w:tc>
      </w:tr>
    </w:tbl>
    <w:p w:rsidR="008244BA" w:rsidRDefault="008244BA">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8244BA" w:rsidRDefault="008244BA">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Подготовительная  группа</w:t>
      </w:r>
    </w:p>
    <w:p w:rsidR="008244BA" w:rsidRDefault="005D7CE8">
      <w:pPr>
        <w:autoSpaceDE w:val="0"/>
        <w:autoSpaceDN w:val="0"/>
        <w:adjustRightInd w:val="0"/>
        <w:spacing w:after="0" w:line="240" w:lineRule="auto"/>
        <w:ind w:right="-1" w:firstLine="426"/>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(от 6 до 7 лет)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w:t>
      </w:r>
      <w:r>
        <w:rPr>
          <w:rFonts w:ascii="Times New Roman" w:hAnsi="Times New Roman" w:cs="Times New Roman"/>
          <w:bCs/>
          <w:iCs/>
          <w:color w:val="000000"/>
          <w:sz w:val="24"/>
          <w:szCs w:val="24"/>
        </w:rPr>
        <w:lastRenderedPageBreak/>
        <w:t>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Pr>
          <w:rFonts w:ascii="Times New Roman" w:hAnsi="Times New Roman" w:cs="Times New Roman"/>
          <w:bCs/>
          <w:iCs/>
          <w:color w:val="000000"/>
          <w:sz w:val="24"/>
          <w:szCs w:val="24"/>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К подготовительной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Pr>
          <w:rFonts w:ascii="Times New Roman" w:hAnsi="Times New Roman" w:cs="Times New Roman"/>
          <w:bCs/>
          <w:iCs/>
          <w:color w:val="000000"/>
          <w:sz w:val="24"/>
          <w:szCs w:val="24"/>
        </w:rPr>
        <w:t>анализа</w:t>
      </w:r>
      <w:proofErr w:type="gramEnd"/>
      <w:r>
        <w:rPr>
          <w:rFonts w:ascii="Times New Roman" w:hAnsi="Times New Roman" w:cs="Times New Roman"/>
          <w:bCs/>
          <w:iCs/>
          <w:color w:val="000000"/>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Pr>
          <w:rFonts w:ascii="Times New Roman" w:hAnsi="Times New Roman" w:cs="Times New Roman"/>
          <w:bCs/>
          <w:iCs/>
          <w:color w:val="000000"/>
          <w:sz w:val="24"/>
          <w:szCs w:val="24"/>
        </w:rPr>
        <w:t>постройки</w:t>
      </w:r>
      <w:proofErr w:type="gramEnd"/>
      <w:r>
        <w:rPr>
          <w:rFonts w:ascii="Times New Roman" w:hAnsi="Times New Roman" w:cs="Times New Roman"/>
          <w:bCs/>
          <w:iCs/>
          <w:color w:val="000000"/>
          <w:sz w:val="24"/>
          <w:szCs w:val="24"/>
        </w:rPr>
        <w:t xml:space="preserve"> как по собственному замыслу, так и по условиям.</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детских образов.</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В результате правильно организованной образовательной работы у детей развиваются </w:t>
      </w:r>
      <w:proofErr w:type="gramStart"/>
      <w:r>
        <w:rPr>
          <w:rFonts w:ascii="Times New Roman" w:hAnsi="Times New Roman" w:cs="Times New Roman"/>
          <w:bCs/>
          <w:iCs/>
          <w:color w:val="000000"/>
          <w:sz w:val="24"/>
          <w:szCs w:val="24"/>
        </w:rPr>
        <w:t>диалогическая</w:t>
      </w:r>
      <w:proofErr w:type="gramEnd"/>
      <w:r>
        <w:rPr>
          <w:rFonts w:ascii="Times New Roman" w:hAnsi="Times New Roman" w:cs="Times New Roman"/>
          <w:bCs/>
          <w:iCs/>
          <w:color w:val="000000"/>
          <w:sz w:val="24"/>
          <w:szCs w:val="24"/>
        </w:rPr>
        <w:t xml:space="preserve"> и некоторые виды монологической речи.</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244BA" w:rsidRDefault="005D7CE8">
      <w:pPr>
        <w:autoSpaceDE w:val="0"/>
        <w:autoSpaceDN w:val="0"/>
        <w:adjustRightInd w:val="0"/>
        <w:spacing w:after="0" w:line="240" w:lineRule="auto"/>
        <w:ind w:right="-1" w:firstLine="426"/>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244BA" w:rsidRDefault="008244BA">
      <w:pPr>
        <w:autoSpaceDE w:val="0"/>
        <w:autoSpaceDN w:val="0"/>
        <w:adjustRightInd w:val="0"/>
        <w:spacing w:after="0" w:line="240" w:lineRule="auto"/>
        <w:ind w:right="-1" w:firstLine="426"/>
        <w:rPr>
          <w:rFonts w:ascii="Times New Roman" w:hAnsi="Times New Roman" w:cs="Times New Roman"/>
          <w:bCs/>
          <w:color w:val="000000"/>
          <w:sz w:val="24"/>
          <w:szCs w:val="24"/>
        </w:rPr>
      </w:pPr>
    </w:p>
    <w:p w:rsidR="008244BA" w:rsidRDefault="008244BA">
      <w:pPr>
        <w:spacing w:after="0" w:line="240" w:lineRule="auto"/>
        <w:contextualSpacing/>
        <w:rPr>
          <w:rFonts w:ascii="Times New Roman" w:hAnsi="Times New Roman" w:cs="Times New Roman"/>
          <w:b/>
        </w:rPr>
      </w:pPr>
    </w:p>
    <w:p w:rsidR="008244BA" w:rsidRDefault="005D7CE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Режим пребывания  в ДОУ детей подготовительной группы</w:t>
      </w:r>
    </w:p>
    <w:p w:rsidR="008244BA" w:rsidRDefault="008244BA">
      <w:pPr>
        <w:tabs>
          <w:tab w:val="left" w:pos="2670"/>
        </w:tabs>
        <w:spacing w:after="0" w:line="240" w:lineRule="auto"/>
        <w:contextualSpacing/>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3402"/>
      </w:tblGrid>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Время</w:t>
            </w:r>
          </w:p>
        </w:tc>
      </w:tr>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Прием, осмотр, индивидуальная и совместная деятельность воспитателя с детьми</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7.30 – 8.05</w:t>
            </w:r>
          </w:p>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8.18 - 8.30</w:t>
            </w:r>
          </w:p>
        </w:tc>
      </w:tr>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8.10 – 8.18</w:t>
            </w:r>
          </w:p>
        </w:tc>
      </w:tr>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 xml:space="preserve">Подготовка к завтраку,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8.10– 8.30</w:t>
            </w:r>
          </w:p>
        </w:tc>
      </w:tr>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Завтрак</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8.30 – 8.45</w:t>
            </w:r>
          </w:p>
        </w:tc>
      </w:tr>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w:t>
            </w:r>
          </w:p>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подготовка к НОД</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8.45 – 9.00</w:t>
            </w:r>
          </w:p>
        </w:tc>
      </w:tr>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(НОД)</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ind w:right="-108"/>
              <w:jc w:val="center"/>
              <w:rPr>
                <w:rFonts w:ascii="Times New Roman" w:hAnsi="Times New Roman" w:cs="Times New Roman"/>
                <w:sz w:val="24"/>
                <w:szCs w:val="24"/>
              </w:rPr>
            </w:pPr>
            <w:r>
              <w:rPr>
                <w:rFonts w:ascii="Times New Roman" w:hAnsi="Times New Roman" w:cs="Times New Roman"/>
                <w:sz w:val="24"/>
                <w:szCs w:val="24"/>
              </w:rPr>
              <w:t>9.00-11.00</w:t>
            </w:r>
          </w:p>
        </w:tc>
      </w:tr>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Второй завтрак</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ind w:right="-108"/>
              <w:jc w:val="center"/>
              <w:rPr>
                <w:rFonts w:ascii="Times New Roman" w:hAnsi="Times New Roman" w:cs="Times New Roman"/>
                <w:sz w:val="24"/>
                <w:szCs w:val="24"/>
              </w:rPr>
            </w:pPr>
            <w:r>
              <w:rPr>
                <w:rFonts w:ascii="Times New Roman" w:hAnsi="Times New Roman" w:cs="Times New Roman"/>
                <w:sz w:val="24"/>
                <w:szCs w:val="24"/>
              </w:rPr>
              <w:t>11.00</w:t>
            </w:r>
          </w:p>
        </w:tc>
      </w:tr>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Подготовка к прогулке</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ind w:right="-108"/>
              <w:jc w:val="center"/>
              <w:rPr>
                <w:rFonts w:ascii="Times New Roman" w:hAnsi="Times New Roman" w:cs="Times New Roman"/>
                <w:sz w:val="24"/>
                <w:szCs w:val="24"/>
              </w:rPr>
            </w:pPr>
            <w:r>
              <w:rPr>
                <w:rFonts w:ascii="Times New Roman" w:hAnsi="Times New Roman" w:cs="Times New Roman"/>
                <w:sz w:val="24"/>
                <w:szCs w:val="24"/>
              </w:rPr>
              <w:t>11.05 - 11.15</w:t>
            </w:r>
          </w:p>
        </w:tc>
      </w:tr>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Прогулка № 1</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ind w:right="-108"/>
              <w:jc w:val="center"/>
              <w:rPr>
                <w:rFonts w:ascii="Times New Roman" w:hAnsi="Times New Roman" w:cs="Times New Roman"/>
                <w:sz w:val="24"/>
                <w:szCs w:val="24"/>
              </w:rPr>
            </w:pPr>
            <w:r>
              <w:rPr>
                <w:rFonts w:ascii="Times New Roman" w:hAnsi="Times New Roman" w:cs="Times New Roman"/>
                <w:sz w:val="24"/>
                <w:szCs w:val="24"/>
              </w:rPr>
              <w:t>11.15 - 12.25</w:t>
            </w:r>
          </w:p>
        </w:tc>
      </w:tr>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w:t>
            </w:r>
          </w:p>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подготовка к обеду</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ind w:right="-108"/>
              <w:jc w:val="center"/>
              <w:rPr>
                <w:rFonts w:ascii="Times New Roman" w:hAnsi="Times New Roman" w:cs="Times New Roman"/>
                <w:sz w:val="24"/>
                <w:szCs w:val="24"/>
              </w:rPr>
            </w:pPr>
            <w:r>
              <w:rPr>
                <w:rFonts w:ascii="Times New Roman" w:hAnsi="Times New Roman" w:cs="Times New Roman"/>
                <w:sz w:val="24"/>
                <w:szCs w:val="24"/>
              </w:rPr>
              <w:t>12.25 – 12.35</w:t>
            </w:r>
          </w:p>
        </w:tc>
      </w:tr>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Обед</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12.35– 13.00</w:t>
            </w:r>
          </w:p>
        </w:tc>
      </w:tr>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Дневной сон</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ind w:right="-108"/>
              <w:jc w:val="center"/>
              <w:rPr>
                <w:rFonts w:ascii="Times New Roman" w:hAnsi="Times New Roman" w:cs="Times New Roman"/>
                <w:sz w:val="24"/>
                <w:szCs w:val="24"/>
              </w:rPr>
            </w:pPr>
            <w:r>
              <w:rPr>
                <w:rFonts w:ascii="Times New Roman" w:hAnsi="Times New Roman" w:cs="Times New Roman"/>
                <w:sz w:val="24"/>
                <w:szCs w:val="24"/>
              </w:rPr>
              <w:t>13.00 – 15.00</w:t>
            </w:r>
          </w:p>
        </w:tc>
      </w:tr>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 xml:space="preserve">Постепенный подъем, гимнастика после сна,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/процедуры, спокойные игры, подготовка к полднику</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ind w:right="-108"/>
              <w:jc w:val="center"/>
              <w:rPr>
                <w:rFonts w:ascii="Times New Roman" w:hAnsi="Times New Roman" w:cs="Times New Roman"/>
                <w:sz w:val="24"/>
                <w:szCs w:val="24"/>
              </w:rPr>
            </w:pPr>
            <w:r>
              <w:rPr>
                <w:rFonts w:ascii="Times New Roman" w:hAnsi="Times New Roman" w:cs="Times New Roman"/>
                <w:sz w:val="24"/>
                <w:szCs w:val="24"/>
              </w:rPr>
              <w:t>15.00 – 15.50</w:t>
            </w:r>
          </w:p>
        </w:tc>
      </w:tr>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Полдник</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ind w:right="-108"/>
              <w:jc w:val="center"/>
              <w:rPr>
                <w:rFonts w:ascii="Times New Roman" w:hAnsi="Times New Roman" w:cs="Times New Roman"/>
                <w:sz w:val="24"/>
                <w:szCs w:val="24"/>
              </w:rPr>
            </w:pPr>
            <w:r>
              <w:rPr>
                <w:rFonts w:ascii="Times New Roman" w:hAnsi="Times New Roman" w:cs="Times New Roman"/>
                <w:sz w:val="24"/>
                <w:szCs w:val="24"/>
              </w:rPr>
              <w:t>15.50 – 16.00</w:t>
            </w:r>
          </w:p>
        </w:tc>
      </w:tr>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Игры, досуг,</w:t>
            </w:r>
          </w:p>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совместная образовательная  деятельность</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ind w:right="-108"/>
              <w:jc w:val="center"/>
              <w:rPr>
                <w:rFonts w:ascii="Times New Roman" w:hAnsi="Times New Roman" w:cs="Times New Roman"/>
                <w:sz w:val="24"/>
                <w:szCs w:val="24"/>
              </w:rPr>
            </w:pPr>
            <w:r>
              <w:rPr>
                <w:rFonts w:ascii="Times New Roman" w:hAnsi="Times New Roman" w:cs="Times New Roman"/>
                <w:sz w:val="24"/>
                <w:szCs w:val="24"/>
              </w:rPr>
              <w:t>16.00 – 16.40</w:t>
            </w:r>
          </w:p>
        </w:tc>
      </w:tr>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Подготовка  к прогулке №2</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ind w:right="-108"/>
              <w:jc w:val="center"/>
              <w:rPr>
                <w:rFonts w:ascii="Times New Roman" w:hAnsi="Times New Roman" w:cs="Times New Roman"/>
                <w:sz w:val="24"/>
                <w:szCs w:val="24"/>
              </w:rPr>
            </w:pPr>
            <w:r>
              <w:rPr>
                <w:rFonts w:ascii="Times New Roman" w:hAnsi="Times New Roman" w:cs="Times New Roman"/>
                <w:sz w:val="24"/>
                <w:szCs w:val="24"/>
              </w:rPr>
              <w:t>16.40 – 16.50</w:t>
            </w:r>
          </w:p>
        </w:tc>
      </w:tr>
      <w:tr w:rsidR="008244BA">
        <w:tc>
          <w:tcPr>
            <w:tcW w:w="6237" w:type="dxa"/>
            <w:tcBorders>
              <w:top w:val="single" w:sz="4" w:space="0" w:color="auto"/>
              <w:left w:val="single" w:sz="4" w:space="0" w:color="auto"/>
              <w:bottom w:val="single" w:sz="4" w:space="0" w:color="auto"/>
              <w:right w:val="single" w:sz="4" w:space="0" w:color="auto"/>
            </w:tcBorders>
          </w:tcPr>
          <w:p w:rsidR="008244BA" w:rsidRDefault="005D7CE8">
            <w:pPr>
              <w:spacing w:after="0"/>
              <w:jc w:val="center"/>
              <w:rPr>
                <w:rFonts w:ascii="Times New Roman" w:hAnsi="Times New Roman" w:cs="Times New Roman"/>
                <w:sz w:val="24"/>
                <w:szCs w:val="24"/>
              </w:rPr>
            </w:pPr>
            <w:r>
              <w:rPr>
                <w:rFonts w:ascii="Times New Roman" w:hAnsi="Times New Roman" w:cs="Times New Roman"/>
                <w:sz w:val="24"/>
                <w:szCs w:val="24"/>
              </w:rPr>
              <w:t>Прогулка №2, работа с родителями, уход домой</w:t>
            </w:r>
          </w:p>
        </w:tc>
        <w:tc>
          <w:tcPr>
            <w:tcW w:w="3402" w:type="dxa"/>
            <w:tcBorders>
              <w:top w:val="single" w:sz="4" w:space="0" w:color="auto"/>
              <w:left w:val="single" w:sz="4" w:space="0" w:color="auto"/>
              <w:bottom w:val="single" w:sz="4" w:space="0" w:color="auto"/>
              <w:right w:val="single" w:sz="4" w:space="0" w:color="auto"/>
            </w:tcBorders>
          </w:tcPr>
          <w:p w:rsidR="008244BA" w:rsidRDefault="005D7CE8">
            <w:pPr>
              <w:spacing w:after="0"/>
              <w:ind w:right="-108"/>
              <w:jc w:val="center"/>
              <w:rPr>
                <w:rFonts w:ascii="Times New Roman" w:hAnsi="Times New Roman" w:cs="Times New Roman"/>
                <w:sz w:val="24"/>
                <w:szCs w:val="24"/>
              </w:rPr>
            </w:pPr>
            <w:r>
              <w:rPr>
                <w:rFonts w:ascii="Times New Roman" w:hAnsi="Times New Roman" w:cs="Times New Roman"/>
                <w:sz w:val="24"/>
                <w:szCs w:val="24"/>
              </w:rPr>
              <w:t>16.50-18.00</w:t>
            </w:r>
          </w:p>
        </w:tc>
      </w:tr>
    </w:tbl>
    <w:p w:rsidR="008244BA" w:rsidRDefault="008244BA">
      <w:pPr>
        <w:spacing w:after="0" w:line="240" w:lineRule="auto"/>
        <w:contextualSpacing/>
        <w:rPr>
          <w:rFonts w:ascii="Times New Roman" w:hAnsi="Times New Roman" w:cs="Times New Roman"/>
          <w:b/>
        </w:rPr>
      </w:pPr>
    </w:p>
    <w:p w:rsidR="008244BA" w:rsidRDefault="005D7CE8">
      <w:pPr>
        <w:pStyle w:val="msonormalcxspmiddle"/>
        <w:spacing w:after="0" w:afterAutospacing="0"/>
        <w:contextualSpacing/>
        <w:jc w:val="center"/>
        <w:rPr>
          <w:b/>
        </w:rPr>
      </w:pPr>
      <w:r>
        <w:rPr>
          <w:b/>
        </w:rPr>
        <w:t>Организованная совместная  деятельность в старшей группе</w:t>
      </w:r>
    </w:p>
    <w:p w:rsidR="008244BA" w:rsidRDefault="008244BA">
      <w:pPr>
        <w:pStyle w:val="msonormalcxspmiddle"/>
        <w:spacing w:after="0" w:afterAutospacing="0"/>
        <w:contextualSpacing/>
        <w:jc w:val="center"/>
        <w:rPr>
          <w:b/>
        </w:rPr>
      </w:pP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969"/>
        <w:gridCol w:w="2268"/>
      </w:tblGrid>
      <w:tr w:rsidR="008244BA">
        <w:tc>
          <w:tcPr>
            <w:tcW w:w="2835" w:type="dxa"/>
          </w:tcPr>
          <w:p w:rsidR="008244BA" w:rsidRDefault="005D7CE8">
            <w:pPr>
              <w:spacing w:after="0" w:line="240" w:lineRule="auto"/>
              <w:ind w:left="885" w:hanging="885"/>
              <w:contextualSpacing/>
              <w:jc w:val="center"/>
              <w:rPr>
                <w:rFonts w:ascii="Times New Roman" w:hAnsi="Times New Roman" w:cs="Times New Roman"/>
                <w:b/>
                <w:i/>
                <w:sz w:val="24"/>
                <w:szCs w:val="24"/>
              </w:rPr>
            </w:pPr>
            <w:r>
              <w:rPr>
                <w:rFonts w:ascii="Times New Roman" w:hAnsi="Times New Roman" w:cs="Times New Roman"/>
                <w:b/>
                <w:i/>
                <w:sz w:val="24"/>
                <w:szCs w:val="24"/>
              </w:rPr>
              <w:t>Образовательные области</w:t>
            </w:r>
          </w:p>
        </w:tc>
        <w:tc>
          <w:tcPr>
            <w:tcW w:w="3969" w:type="dxa"/>
          </w:tcPr>
          <w:p w:rsidR="008244BA" w:rsidRDefault="005D7CE8">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Содержание образовательных областей</w:t>
            </w:r>
          </w:p>
        </w:tc>
        <w:tc>
          <w:tcPr>
            <w:tcW w:w="2268" w:type="dxa"/>
          </w:tcPr>
          <w:p w:rsidR="008244BA" w:rsidRDefault="005D7CE8">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Количество в неделю</w:t>
            </w:r>
          </w:p>
        </w:tc>
      </w:tr>
      <w:tr w:rsidR="008244BA">
        <w:tc>
          <w:tcPr>
            <w:tcW w:w="2835" w:type="dxa"/>
          </w:tcPr>
          <w:p w:rsidR="008244BA" w:rsidRDefault="005D7CE8">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Социально – коммуникативное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Сюжетно-ролевые, режиссёрские игры,</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досуговая деятельность.</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Самообслуживание, хозяйственно-бытовой труд, труд в природе.</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«ОБЖ/Социализация»;</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ситуативные беседы.</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-ежедневно.</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tc>
      </w:tr>
      <w:tr w:rsidR="008244BA">
        <w:tc>
          <w:tcPr>
            <w:tcW w:w="2835" w:type="dxa"/>
          </w:tcPr>
          <w:p w:rsidR="008244BA" w:rsidRDefault="005D7CE8">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lastRenderedPageBreak/>
              <w:t>Познавательное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«ФЭМП»,</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дидактические игры</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«Конструирование»,</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опытно-экспериментальная деятельность,</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«Ознакомление с природой в детском саду» /«Ознакомление с предметным и природным окружением»</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раза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ежедневно в игровой </w:t>
            </w:r>
            <w:proofErr w:type="spellStart"/>
            <w:r>
              <w:rPr>
                <w:rFonts w:ascii="Times New Roman" w:hAnsi="Times New Roman" w:cs="Times New Roman"/>
                <w:sz w:val="24"/>
                <w:szCs w:val="24"/>
              </w:rPr>
              <w:t>деят-ти</w:t>
            </w:r>
            <w:proofErr w:type="spellEnd"/>
            <w:r>
              <w:rPr>
                <w:rFonts w:ascii="Times New Roman" w:hAnsi="Times New Roman" w:cs="Times New Roman"/>
                <w:sz w:val="24"/>
                <w:szCs w:val="24"/>
              </w:rPr>
              <w:t>,</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раз в неделю,</w:t>
            </w:r>
          </w:p>
          <w:p w:rsidR="008244BA" w:rsidRDefault="008244BA">
            <w:pPr>
              <w:spacing w:after="0" w:line="240" w:lineRule="auto"/>
              <w:contextualSpacing/>
              <w:rPr>
                <w:rFonts w:ascii="Times New Roman" w:hAnsi="Times New Roman" w:cs="Times New Roman"/>
                <w:sz w:val="24"/>
                <w:szCs w:val="24"/>
              </w:rPr>
            </w:pP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b/>
                <w:i/>
                <w:sz w:val="24"/>
                <w:szCs w:val="24"/>
              </w:rPr>
            </w:pPr>
            <w:r>
              <w:rPr>
                <w:rFonts w:ascii="Times New Roman" w:hAnsi="Times New Roman" w:cs="Times New Roman"/>
                <w:sz w:val="24"/>
                <w:szCs w:val="24"/>
              </w:rPr>
              <w:t>- 1 раз в неделю</w:t>
            </w:r>
          </w:p>
        </w:tc>
      </w:tr>
      <w:tr w:rsidR="008244BA">
        <w:tc>
          <w:tcPr>
            <w:tcW w:w="2835" w:type="dxa"/>
          </w:tcPr>
          <w:p w:rsidR="008244BA" w:rsidRDefault="005D7CE8">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Речевое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«Развитие речи»,</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«Обучение грамоте».</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Чтение </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- 2 раза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tc>
      </w:tr>
      <w:tr w:rsidR="008244BA">
        <w:tc>
          <w:tcPr>
            <w:tcW w:w="2835" w:type="dxa"/>
          </w:tcPr>
          <w:p w:rsidR="008244BA" w:rsidRDefault="005D7CE8">
            <w:pPr>
              <w:shd w:val="clear" w:color="auto" w:fill="FFFFFF"/>
              <w:spacing w:after="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Художественно-эстетическое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«Музыка»,</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досуговая деятельность,</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праздники,</w:t>
            </w:r>
          </w:p>
          <w:p w:rsidR="008244BA" w:rsidRDefault="008244BA">
            <w:pPr>
              <w:spacing w:after="0" w:line="240" w:lineRule="auto"/>
              <w:contextualSpacing/>
              <w:rPr>
                <w:rFonts w:ascii="Times New Roman" w:hAnsi="Times New Roman" w:cs="Times New Roman"/>
                <w:sz w:val="24"/>
                <w:szCs w:val="24"/>
              </w:rPr>
            </w:pPr>
          </w:p>
          <w:p w:rsidR="008244BA" w:rsidRDefault="008244BA">
            <w:pPr>
              <w:spacing w:after="0" w:line="240" w:lineRule="auto"/>
              <w:contextualSpacing/>
              <w:rPr>
                <w:rFonts w:ascii="Times New Roman" w:hAnsi="Times New Roman" w:cs="Times New Roman"/>
                <w:sz w:val="24"/>
                <w:szCs w:val="24"/>
              </w:rPr>
            </w:pP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театрализованная деятельность (факультатив).</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«Рисование»</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«Лепка/ аппликация»</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- 2 раза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в соответствии с календарной и сезонной тематикой,</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неделю</w:t>
            </w:r>
          </w:p>
        </w:tc>
      </w:tr>
      <w:tr w:rsidR="008244BA">
        <w:tc>
          <w:tcPr>
            <w:tcW w:w="2835" w:type="dxa"/>
          </w:tcPr>
          <w:p w:rsidR="008244BA" w:rsidRDefault="005D7CE8">
            <w:pPr>
              <w:spacing w:after="0"/>
              <w:contextualSpacing/>
              <w:jc w:val="center"/>
              <w:rPr>
                <w:rFonts w:ascii="Times New Roman" w:hAnsi="Times New Roman" w:cs="Times New Roman"/>
                <w:b/>
                <w:i/>
                <w:sz w:val="24"/>
                <w:szCs w:val="24"/>
              </w:rPr>
            </w:pPr>
            <w:r>
              <w:rPr>
                <w:rFonts w:ascii="Times New Roman" w:eastAsia="Times New Roman" w:hAnsi="Times New Roman" w:cs="Times New Roman"/>
                <w:b/>
                <w:i/>
                <w:color w:val="000000"/>
                <w:sz w:val="24"/>
                <w:szCs w:val="24"/>
              </w:rPr>
              <w:t>Физическое развитие</w:t>
            </w:r>
          </w:p>
        </w:tc>
        <w:tc>
          <w:tcPr>
            <w:tcW w:w="3969"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-Комплекс утренней  гимнастики, </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НОД «Физическая культура»,</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-подвижные игры и игры малой </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подвижности, </w:t>
            </w:r>
          </w:p>
          <w:p w:rsidR="008244BA" w:rsidRDefault="005D7CE8">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 физкультминутки/динамические паузы  (в середине статического вида деятельности)</w:t>
            </w:r>
          </w:p>
          <w:p w:rsidR="008244BA" w:rsidRDefault="008244BA">
            <w:pPr>
              <w:spacing w:after="0" w:line="240" w:lineRule="auto"/>
              <w:contextualSpacing/>
              <w:rPr>
                <w:rFonts w:ascii="Times New Roman" w:hAnsi="Times New Roman" w:cs="Times New Roman"/>
                <w:sz w:val="24"/>
                <w:szCs w:val="24"/>
              </w:rPr>
            </w:pP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досуги и  развлечения.</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беседы </w:t>
            </w:r>
            <w:proofErr w:type="spellStart"/>
            <w:r>
              <w:rPr>
                <w:rFonts w:ascii="Times New Roman" w:hAnsi="Times New Roman" w:cs="Times New Roman"/>
                <w:sz w:val="24"/>
                <w:szCs w:val="24"/>
              </w:rPr>
              <w:t>здоровьеберегающего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валеологического</w:t>
            </w:r>
            <w:proofErr w:type="spellEnd"/>
            <w:r>
              <w:rPr>
                <w:rFonts w:ascii="Times New Roman" w:hAnsi="Times New Roman" w:cs="Times New Roman"/>
                <w:sz w:val="24"/>
                <w:szCs w:val="24"/>
              </w:rPr>
              <w:t xml:space="preserve"> характера.</w:t>
            </w:r>
          </w:p>
        </w:tc>
        <w:tc>
          <w:tcPr>
            <w:tcW w:w="2268" w:type="dxa"/>
          </w:tcPr>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-Ежедневно,</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- 3 раза в неделю,</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w:t>
            </w:r>
          </w:p>
          <w:p w:rsidR="008244BA" w:rsidRDefault="008244BA">
            <w:pPr>
              <w:spacing w:after="0" w:line="240" w:lineRule="auto"/>
              <w:contextualSpacing/>
              <w:rPr>
                <w:rFonts w:ascii="Times New Roman" w:hAnsi="Times New Roman" w:cs="Times New Roman"/>
                <w:sz w:val="24"/>
                <w:szCs w:val="24"/>
              </w:rPr>
            </w:pPr>
          </w:p>
          <w:p w:rsidR="008244BA" w:rsidRDefault="005D7CE8">
            <w:pPr>
              <w:autoSpaceDE w:val="0"/>
              <w:autoSpaceDN w:val="0"/>
              <w:adjustRightInd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- 1-3 раза в зависимости от вида и содержания НОД,</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- 1 раз в месяц</w:t>
            </w:r>
          </w:p>
          <w:p w:rsidR="008244BA" w:rsidRDefault="005D7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ежедневно при проведении режимных моментов</w:t>
            </w:r>
          </w:p>
        </w:tc>
      </w:tr>
    </w:tbl>
    <w:p w:rsidR="008244BA" w:rsidRDefault="008244BA">
      <w:pPr>
        <w:pStyle w:val="msonormalcxspmiddle"/>
        <w:spacing w:after="0" w:afterAutospacing="0"/>
        <w:contextualSpacing/>
        <w:rPr>
          <w:b/>
        </w:rPr>
      </w:pPr>
    </w:p>
    <w:p w:rsidR="008244BA" w:rsidRDefault="008244BA">
      <w:pPr>
        <w:pStyle w:val="msonormalcxspmiddle"/>
        <w:spacing w:after="0" w:afterAutospacing="0"/>
        <w:contextualSpacing/>
        <w:rPr>
          <w:b/>
        </w:rPr>
      </w:pPr>
    </w:p>
    <w:p w:rsidR="008244BA" w:rsidRDefault="008244BA">
      <w:pPr>
        <w:pStyle w:val="msonormalcxspmiddle"/>
        <w:spacing w:after="0" w:afterAutospacing="0"/>
        <w:contextualSpacing/>
        <w:rPr>
          <w:b/>
        </w:rPr>
      </w:pPr>
    </w:p>
    <w:p w:rsidR="008244BA" w:rsidRDefault="005D7C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Модель организации режима жизни и деятельности  </w:t>
      </w:r>
    </w:p>
    <w:p w:rsidR="008244BA" w:rsidRDefault="005D7C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подготовительной группе на учебный год.</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142"/>
        <w:gridCol w:w="1701"/>
        <w:gridCol w:w="1701"/>
        <w:gridCol w:w="141"/>
        <w:gridCol w:w="1560"/>
        <w:gridCol w:w="1842"/>
      </w:tblGrid>
      <w:tr w:rsidR="008244BA">
        <w:tc>
          <w:tcPr>
            <w:tcW w:w="993" w:type="dxa"/>
          </w:tcPr>
          <w:p w:rsidR="008244BA" w:rsidRDefault="008244BA">
            <w:pPr>
              <w:spacing w:after="0"/>
              <w:rPr>
                <w:rFonts w:ascii="Times New Roman" w:hAnsi="Times New Roman" w:cs="Times New Roman"/>
              </w:rPr>
            </w:pPr>
          </w:p>
        </w:tc>
        <w:tc>
          <w:tcPr>
            <w:tcW w:w="1985" w:type="dxa"/>
            <w:gridSpan w:val="2"/>
          </w:tcPr>
          <w:p w:rsidR="008244BA" w:rsidRDefault="005D7CE8">
            <w:pPr>
              <w:spacing w:after="0" w:line="240" w:lineRule="auto"/>
              <w:ind w:firstLine="1"/>
              <w:rPr>
                <w:rFonts w:ascii="Times New Roman" w:hAnsi="Times New Roman" w:cs="Times New Roman"/>
                <w:b/>
                <w:bCs/>
                <w:i/>
                <w:iCs/>
                <w:sz w:val="24"/>
                <w:szCs w:val="24"/>
              </w:rPr>
            </w:pPr>
            <w:r>
              <w:rPr>
                <w:rFonts w:ascii="Times New Roman" w:hAnsi="Times New Roman" w:cs="Times New Roman"/>
                <w:b/>
                <w:bCs/>
                <w:i/>
                <w:iCs/>
                <w:sz w:val="24"/>
                <w:szCs w:val="24"/>
              </w:rPr>
              <w:t>Понедельник</w:t>
            </w:r>
          </w:p>
        </w:tc>
        <w:tc>
          <w:tcPr>
            <w:tcW w:w="1701" w:type="dxa"/>
          </w:tcPr>
          <w:p w:rsidR="008244BA" w:rsidRDefault="005D7CE8">
            <w:pPr>
              <w:spacing w:after="0" w:line="240" w:lineRule="auto"/>
              <w:ind w:firstLine="1"/>
              <w:rPr>
                <w:rFonts w:ascii="Times New Roman" w:hAnsi="Times New Roman" w:cs="Times New Roman"/>
                <w:b/>
                <w:bCs/>
                <w:i/>
                <w:iCs/>
                <w:sz w:val="24"/>
                <w:szCs w:val="24"/>
              </w:rPr>
            </w:pPr>
            <w:r>
              <w:rPr>
                <w:rFonts w:ascii="Times New Roman" w:hAnsi="Times New Roman" w:cs="Times New Roman"/>
                <w:b/>
                <w:bCs/>
                <w:i/>
                <w:iCs/>
                <w:sz w:val="24"/>
                <w:szCs w:val="24"/>
              </w:rPr>
              <w:t>Вторник</w:t>
            </w:r>
          </w:p>
        </w:tc>
        <w:tc>
          <w:tcPr>
            <w:tcW w:w="1701" w:type="dxa"/>
          </w:tcPr>
          <w:p w:rsidR="008244BA" w:rsidRDefault="005D7CE8">
            <w:pPr>
              <w:spacing w:after="0" w:line="240" w:lineRule="auto"/>
              <w:ind w:firstLine="1"/>
              <w:rPr>
                <w:rFonts w:ascii="Times New Roman" w:hAnsi="Times New Roman" w:cs="Times New Roman"/>
                <w:b/>
                <w:bCs/>
                <w:i/>
                <w:iCs/>
                <w:sz w:val="24"/>
                <w:szCs w:val="24"/>
              </w:rPr>
            </w:pPr>
            <w:r>
              <w:rPr>
                <w:rFonts w:ascii="Times New Roman" w:hAnsi="Times New Roman" w:cs="Times New Roman"/>
                <w:b/>
                <w:bCs/>
                <w:i/>
                <w:iCs/>
                <w:sz w:val="24"/>
                <w:szCs w:val="24"/>
              </w:rPr>
              <w:t>Среда</w:t>
            </w:r>
          </w:p>
        </w:tc>
        <w:tc>
          <w:tcPr>
            <w:tcW w:w="1701" w:type="dxa"/>
            <w:gridSpan w:val="2"/>
          </w:tcPr>
          <w:p w:rsidR="008244BA" w:rsidRDefault="005D7CE8">
            <w:pPr>
              <w:spacing w:after="0" w:line="240" w:lineRule="auto"/>
              <w:ind w:firstLine="1"/>
              <w:rPr>
                <w:rFonts w:ascii="Times New Roman" w:hAnsi="Times New Roman" w:cs="Times New Roman"/>
                <w:b/>
                <w:bCs/>
                <w:i/>
                <w:iCs/>
                <w:sz w:val="24"/>
                <w:szCs w:val="24"/>
              </w:rPr>
            </w:pPr>
            <w:r>
              <w:rPr>
                <w:rFonts w:ascii="Times New Roman" w:hAnsi="Times New Roman" w:cs="Times New Roman"/>
                <w:b/>
                <w:bCs/>
                <w:i/>
                <w:iCs/>
                <w:sz w:val="24"/>
                <w:szCs w:val="24"/>
              </w:rPr>
              <w:t>Четверг</w:t>
            </w:r>
          </w:p>
        </w:tc>
        <w:tc>
          <w:tcPr>
            <w:tcW w:w="1842" w:type="dxa"/>
          </w:tcPr>
          <w:p w:rsidR="008244BA" w:rsidRDefault="005D7CE8">
            <w:pPr>
              <w:spacing w:after="0" w:line="240" w:lineRule="auto"/>
              <w:ind w:firstLine="1"/>
              <w:rPr>
                <w:rFonts w:ascii="Times New Roman" w:hAnsi="Times New Roman" w:cs="Times New Roman"/>
                <w:b/>
                <w:bCs/>
                <w:i/>
                <w:iCs/>
                <w:sz w:val="24"/>
                <w:szCs w:val="24"/>
              </w:rPr>
            </w:pPr>
            <w:r>
              <w:rPr>
                <w:rFonts w:ascii="Times New Roman" w:hAnsi="Times New Roman" w:cs="Times New Roman"/>
                <w:b/>
                <w:bCs/>
                <w:i/>
                <w:iCs/>
                <w:sz w:val="24"/>
                <w:szCs w:val="24"/>
              </w:rPr>
              <w:t>Пятница</w:t>
            </w:r>
          </w:p>
        </w:tc>
      </w:tr>
      <w:tr w:rsidR="008244BA">
        <w:trPr>
          <w:cantSplit/>
        </w:trPr>
        <w:tc>
          <w:tcPr>
            <w:tcW w:w="993" w:type="dxa"/>
            <w:vMerge w:val="restart"/>
          </w:tcPr>
          <w:p w:rsidR="008244BA" w:rsidRDefault="005D7CE8">
            <w:pPr>
              <w:pStyle w:val="a5"/>
              <w:tabs>
                <w:tab w:val="clear" w:pos="4677"/>
                <w:tab w:val="clear" w:pos="9355"/>
              </w:tabs>
              <w:rPr>
                <w:rFonts w:ascii="Times New Roman" w:hAnsi="Times New Roman" w:cs="Times New Roman"/>
                <w:b/>
                <w:bCs/>
                <w:sz w:val="20"/>
                <w:szCs w:val="20"/>
              </w:rPr>
            </w:pPr>
            <w:r>
              <w:rPr>
                <w:rFonts w:ascii="Times New Roman" w:hAnsi="Times New Roman" w:cs="Times New Roman"/>
                <w:b/>
                <w:bCs/>
                <w:sz w:val="20"/>
                <w:szCs w:val="20"/>
              </w:rPr>
              <w:t>Утро</w:t>
            </w:r>
          </w:p>
        </w:tc>
        <w:tc>
          <w:tcPr>
            <w:tcW w:w="1985" w:type="dxa"/>
            <w:gridSpan w:val="2"/>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Общение на тему…</w:t>
            </w:r>
          </w:p>
          <w:p w:rsidR="008244BA" w:rsidRDefault="005D7CE8">
            <w:pPr>
              <w:pStyle w:val="33"/>
              <w:spacing w:after="0" w:line="240" w:lineRule="auto"/>
              <w:ind w:firstLine="1"/>
              <w:jc w:val="left"/>
              <w:rPr>
                <w:sz w:val="20"/>
                <w:szCs w:val="20"/>
              </w:rPr>
            </w:pPr>
            <w:r>
              <w:rPr>
                <w:sz w:val="20"/>
                <w:szCs w:val="20"/>
              </w:rPr>
              <w:t>-Д/игры на развитие памяти, мышления внимания;</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Трудовые поручения;</w:t>
            </w:r>
          </w:p>
          <w:p w:rsidR="008244BA" w:rsidRDefault="005D7CE8">
            <w:pPr>
              <w:spacing w:after="0" w:line="240" w:lineRule="auto"/>
              <w:ind w:firstLine="1"/>
              <w:rPr>
                <w:rFonts w:ascii="Times New Roman" w:hAnsi="Times New Roman" w:cs="Times New Roman"/>
                <w:b/>
                <w:bCs/>
                <w:i/>
                <w:iCs/>
                <w:sz w:val="20"/>
                <w:szCs w:val="20"/>
              </w:rPr>
            </w:pPr>
            <w:r>
              <w:rPr>
                <w:rFonts w:ascii="Times New Roman" w:hAnsi="Times New Roman" w:cs="Times New Roman"/>
                <w:sz w:val="20"/>
                <w:szCs w:val="20"/>
              </w:rPr>
              <w:t>- создание условий для СДД и режиссёрской игры</w:t>
            </w:r>
          </w:p>
        </w:tc>
        <w:tc>
          <w:tcPr>
            <w:tcW w:w="1701" w:type="dxa"/>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sz w:val="20"/>
                <w:szCs w:val="20"/>
              </w:rPr>
              <w:t>Н/печатная игра по теме «мир предметов»</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создание условий для конструктивной деятельности</w:t>
            </w:r>
          </w:p>
        </w:tc>
        <w:tc>
          <w:tcPr>
            <w:tcW w:w="1701" w:type="dxa"/>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-Д/игры по развитию психических процессов</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трудовые поручения</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создание условий для СДД</w:t>
            </w:r>
          </w:p>
        </w:tc>
        <w:tc>
          <w:tcPr>
            <w:tcW w:w="1701" w:type="dxa"/>
            <w:gridSpan w:val="2"/>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Д/игра логико – математического содержания</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создание условий для режиссёрской игры</w:t>
            </w:r>
          </w:p>
        </w:tc>
        <w:tc>
          <w:tcPr>
            <w:tcW w:w="1842" w:type="dxa"/>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-Н/печатная или игра природоведческого характера</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трудовые поручения</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создание условий для художественного творчества</w:t>
            </w:r>
          </w:p>
        </w:tc>
      </w:tr>
      <w:tr w:rsidR="008244BA">
        <w:trPr>
          <w:cantSplit/>
        </w:trPr>
        <w:tc>
          <w:tcPr>
            <w:tcW w:w="993" w:type="dxa"/>
            <w:vMerge/>
          </w:tcPr>
          <w:p w:rsidR="008244BA" w:rsidRDefault="008244BA">
            <w:pPr>
              <w:rPr>
                <w:rFonts w:ascii="Times New Roman" w:hAnsi="Times New Roman" w:cs="Times New Roman"/>
                <w:b/>
                <w:bCs/>
                <w:sz w:val="20"/>
                <w:szCs w:val="20"/>
              </w:rPr>
            </w:pPr>
          </w:p>
        </w:tc>
        <w:tc>
          <w:tcPr>
            <w:tcW w:w="8930" w:type="dxa"/>
            <w:gridSpan w:val="7"/>
          </w:tcPr>
          <w:p w:rsidR="008244BA" w:rsidRDefault="005D7CE8">
            <w:pPr>
              <w:spacing w:after="0"/>
              <w:ind w:firstLine="1"/>
              <w:rPr>
                <w:rFonts w:ascii="Times New Roman" w:hAnsi="Times New Roman" w:cs="Times New Roman"/>
                <w:sz w:val="20"/>
                <w:szCs w:val="20"/>
              </w:rPr>
            </w:pPr>
            <w:r>
              <w:rPr>
                <w:rFonts w:ascii="Times New Roman" w:hAnsi="Times New Roman" w:cs="Times New Roman"/>
                <w:sz w:val="20"/>
                <w:szCs w:val="20"/>
              </w:rPr>
              <w:t>Комплекс утренней гимнастики (обновляется 2 раза в месяц)</w:t>
            </w:r>
          </w:p>
        </w:tc>
      </w:tr>
      <w:tr w:rsidR="008244BA">
        <w:trPr>
          <w:cantSplit/>
        </w:trPr>
        <w:tc>
          <w:tcPr>
            <w:tcW w:w="993" w:type="dxa"/>
          </w:tcPr>
          <w:p w:rsidR="008244BA" w:rsidRDefault="005D7CE8">
            <w:pPr>
              <w:spacing w:after="0"/>
              <w:rPr>
                <w:rFonts w:ascii="Times New Roman" w:hAnsi="Times New Roman" w:cs="Times New Roman"/>
                <w:b/>
                <w:bCs/>
                <w:sz w:val="20"/>
                <w:szCs w:val="20"/>
              </w:rPr>
            </w:pPr>
            <w:r>
              <w:rPr>
                <w:rFonts w:ascii="Times New Roman" w:hAnsi="Times New Roman" w:cs="Times New Roman"/>
                <w:b/>
                <w:bCs/>
                <w:sz w:val="20"/>
                <w:szCs w:val="20"/>
              </w:rPr>
              <w:t>НОД</w:t>
            </w:r>
          </w:p>
        </w:tc>
        <w:tc>
          <w:tcPr>
            <w:tcW w:w="8930" w:type="dxa"/>
            <w:gridSpan w:val="7"/>
          </w:tcPr>
          <w:p w:rsidR="008244BA" w:rsidRDefault="005D7CE8">
            <w:pPr>
              <w:spacing w:after="0"/>
              <w:ind w:firstLine="1"/>
              <w:jc w:val="center"/>
              <w:rPr>
                <w:rFonts w:ascii="Times New Roman" w:hAnsi="Times New Roman" w:cs="Times New Roman"/>
                <w:sz w:val="20"/>
                <w:szCs w:val="20"/>
              </w:rPr>
            </w:pPr>
            <w:r>
              <w:rPr>
                <w:rFonts w:ascii="Times New Roman" w:hAnsi="Times New Roman" w:cs="Times New Roman"/>
                <w:sz w:val="20"/>
                <w:szCs w:val="20"/>
              </w:rPr>
              <w:t>В соответствии с перспективным планированием и организацией непосредственной образовательной деятельности на учебный год</w:t>
            </w:r>
          </w:p>
        </w:tc>
      </w:tr>
      <w:tr w:rsidR="008244BA">
        <w:tc>
          <w:tcPr>
            <w:tcW w:w="993" w:type="dxa"/>
          </w:tcPr>
          <w:p w:rsidR="008244BA" w:rsidRDefault="005D7CE8">
            <w:pPr>
              <w:spacing w:after="0"/>
              <w:ind w:left="-108" w:right="-108"/>
              <w:jc w:val="center"/>
              <w:rPr>
                <w:rFonts w:ascii="Times New Roman" w:hAnsi="Times New Roman" w:cs="Times New Roman"/>
                <w:b/>
                <w:bCs/>
                <w:sz w:val="20"/>
                <w:szCs w:val="20"/>
              </w:rPr>
            </w:pPr>
            <w:r>
              <w:rPr>
                <w:rFonts w:ascii="Times New Roman" w:hAnsi="Times New Roman" w:cs="Times New Roman"/>
                <w:b/>
                <w:bCs/>
                <w:sz w:val="20"/>
                <w:szCs w:val="20"/>
              </w:rPr>
              <w:t>Прогулка №1</w:t>
            </w:r>
          </w:p>
        </w:tc>
        <w:tc>
          <w:tcPr>
            <w:tcW w:w="1985" w:type="dxa"/>
            <w:gridSpan w:val="2"/>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1.СДД</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\игры (до 35 мин.)</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Познаватдеят-ть</w:t>
            </w:r>
            <w:proofErr w:type="spellEnd"/>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наблюдения</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4. Игра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/подвижности</w:t>
            </w:r>
          </w:p>
        </w:tc>
        <w:tc>
          <w:tcPr>
            <w:tcW w:w="1701" w:type="dxa"/>
          </w:tcPr>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1.СДД</w:t>
            </w:r>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 xml:space="preserve">2. </w:t>
            </w:r>
            <w:proofErr w:type="gramStart"/>
            <w:r>
              <w:rPr>
                <w:rFonts w:ascii="Times New Roman" w:hAnsi="Times New Roman" w:cs="Times New Roman"/>
                <w:sz w:val="20"/>
              </w:rPr>
              <w:t>П</w:t>
            </w:r>
            <w:proofErr w:type="gramEnd"/>
            <w:r>
              <w:rPr>
                <w:rFonts w:ascii="Times New Roman" w:hAnsi="Times New Roman" w:cs="Times New Roman"/>
                <w:sz w:val="20"/>
              </w:rPr>
              <w:t>\игры (до 35 мин.)</w:t>
            </w:r>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 xml:space="preserve">3. </w:t>
            </w:r>
            <w:proofErr w:type="spellStart"/>
            <w:r>
              <w:rPr>
                <w:rFonts w:ascii="Times New Roman" w:hAnsi="Times New Roman" w:cs="Times New Roman"/>
                <w:sz w:val="20"/>
              </w:rPr>
              <w:t>Познаватдеят-ть</w:t>
            </w:r>
            <w:proofErr w:type="spellEnd"/>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наблюдения</w:t>
            </w:r>
          </w:p>
          <w:p w:rsidR="008244BA" w:rsidRDefault="005D7CE8">
            <w:pPr>
              <w:spacing w:after="0" w:line="240" w:lineRule="auto"/>
              <w:ind w:firstLine="1"/>
              <w:rPr>
                <w:rFonts w:ascii="Times New Roman" w:hAnsi="Times New Roman" w:cs="Times New Roman"/>
              </w:rPr>
            </w:pPr>
            <w:r>
              <w:rPr>
                <w:rFonts w:ascii="Times New Roman" w:hAnsi="Times New Roman" w:cs="Times New Roman"/>
                <w:sz w:val="20"/>
              </w:rPr>
              <w:t xml:space="preserve">4. Игра </w:t>
            </w:r>
            <w:proofErr w:type="gramStart"/>
            <w:r>
              <w:rPr>
                <w:rFonts w:ascii="Times New Roman" w:hAnsi="Times New Roman" w:cs="Times New Roman"/>
                <w:sz w:val="20"/>
              </w:rPr>
              <w:t>м</w:t>
            </w:r>
            <w:proofErr w:type="gramEnd"/>
            <w:r>
              <w:rPr>
                <w:rFonts w:ascii="Times New Roman" w:hAnsi="Times New Roman" w:cs="Times New Roman"/>
                <w:sz w:val="20"/>
              </w:rPr>
              <w:t>/подвижности</w:t>
            </w:r>
          </w:p>
        </w:tc>
        <w:tc>
          <w:tcPr>
            <w:tcW w:w="1842" w:type="dxa"/>
            <w:gridSpan w:val="2"/>
          </w:tcPr>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1.СДД</w:t>
            </w:r>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 xml:space="preserve">2. </w:t>
            </w:r>
            <w:proofErr w:type="gramStart"/>
            <w:r>
              <w:rPr>
                <w:rFonts w:ascii="Times New Roman" w:hAnsi="Times New Roman" w:cs="Times New Roman"/>
                <w:sz w:val="20"/>
              </w:rPr>
              <w:t>П</w:t>
            </w:r>
            <w:proofErr w:type="gramEnd"/>
            <w:r>
              <w:rPr>
                <w:rFonts w:ascii="Times New Roman" w:hAnsi="Times New Roman" w:cs="Times New Roman"/>
                <w:sz w:val="20"/>
              </w:rPr>
              <w:t>\игры (до 35 мин.)</w:t>
            </w:r>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 xml:space="preserve">3. </w:t>
            </w:r>
            <w:proofErr w:type="spellStart"/>
            <w:r>
              <w:rPr>
                <w:rFonts w:ascii="Times New Roman" w:hAnsi="Times New Roman" w:cs="Times New Roman"/>
                <w:sz w:val="20"/>
              </w:rPr>
              <w:t>Познаватдеят-ть</w:t>
            </w:r>
            <w:proofErr w:type="spellEnd"/>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наблюдения</w:t>
            </w:r>
          </w:p>
          <w:p w:rsidR="008244BA" w:rsidRDefault="005D7CE8">
            <w:pPr>
              <w:spacing w:after="0" w:line="240" w:lineRule="auto"/>
              <w:ind w:firstLine="1"/>
              <w:rPr>
                <w:rFonts w:ascii="Times New Roman" w:hAnsi="Times New Roman" w:cs="Times New Roman"/>
              </w:rPr>
            </w:pPr>
            <w:r>
              <w:rPr>
                <w:rFonts w:ascii="Times New Roman" w:hAnsi="Times New Roman" w:cs="Times New Roman"/>
                <w:sz w:val="20"/>
              </w:rPr>
              <w:t xml:space="preserve">4. Игра </w:t>
            </w:r>
            <w:proofErr w:type="gramStart"/>
            <w:r>
              <w:rPr>
                <w:rFonts w:ascii="Times New Roman" w:hAnsi="Times New Roman" w:cs="Times New Roman"/>
                <w:sz w:val="20"/>
              </w:rPr>
              <w:t>м</w:t>
            </w:r>
            <w:proofErr w:type="gramEnd"/>
            <w:r>
              <w:rPr>
                <w:rFonts w:ascii="Times New Roman" w:hAnsi="Times New Roman" w:cs="Times New Roman"/>
                <w:sz w:val="20"/>
              </w:rPr>
              <w:t>/подвижности</w:t>
            </w:r>
          </w:p>
        </w:tc>
        <w:tc>
          <w:tcPr>
            <w:tcW w:w="1560" w:type="dxa"/>
          </w:tcPr>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1.СДД</w:t>
            </w:r>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 xml:space="preserve">2. </w:t>
            </w:r>
            <w:proofErr w:type="gramStart"/>
            <w:r>
              <w:rPr>
                <w:rFonts w:ascii="Times New Roman" w:hAnsi="Times New Roman" w:cs="Times New Roman"/>
                <w:sz w:val="20"/>
              </w:rPr>
              <w:t>П</w:t>
            </w:r>
            <w:proofErr w:type="gramEnd"/>
            <w:r>
              <w:rPr>
                <w:rFonts w:ascii="Times New Roman" w:hAnsi="Times New Roman" w:cs="Times New Roman"/>
                <w:sz w:val="20"/>
              </w:rPr>
              <w:t>\игры (до 35 мин.)</w:t>
            </w:r>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 xml:space="preserve">3. </w:t>
            </w:r>
            <w:proofErr w:type="spellStart"/>
            <w:r>
              <w:rPr>
                <w:rFonts w:ascii="Times New Roman" w:hAnsi="Times New Roman" w:cs="Times New Roman"/>
                <w:sz w:val="20"/>
              </w:rPr>
              <w:t>Познаватдеят-ть</w:t>
            </w:r>
            <w:proofErr w:type="spellEnd"/>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наблюдения</w:t>
            </w:r>
          </w:p>
          <w:p w:rsidR="008244BA" w:rsidRDefault="005D7CE8">
            <w:pPr>
              <w:spacing w:after="0" w:line="240" w:lineRule="auto"/>
              <w:ind w:firstLine="1"/>
              <w:rPr>
                <w:rFonts w:ascii="Times New Roman" w:hAnsi="Times New Roman" w:cs="Times New Roman"/>
              </w:rPr>
            </w:pPr>
            <w:r>
              <w:rPr>
                <w:rFonts w:ascii="Times New Roman" w:hAnsi="Times New Roman" w:cs="Times New Roman"/>
                <w:sz w:val="20"/>
              </w:rPr>
              <w:t xml:space="preserve">4. Игра </w:t>
            </w:r>
            <w:proofErr w:type="gramStart"/>
            <w:r>
              <w:rPr>
                <w:rFonts w:ascii="Times New Roman" w:hAnsi="Times New Roman" w:cs="Times New Roman"/>
                <w:sz w:val="20"/>
              </w:rPr>
              <w:t>м</w:t>
            </w:r>
            <w:proofErr w:type="gramEnd"/>
            <w:r>
              <w:rPr>
                <w:rFonts w:ascii="Times New Roman" w:hAnsi="Times New Roman" w:cs="Times New Roman"/>
                <w:sz w:val="20"/>
              </w:rPr>
              <w:t>/подвижности</w:t>
            </w:r>
          </w:p>
        </w:tc>
        <w:tc>
          <w:tcPr>
            <w:tcW w:w="1842" w:type="dxa"/>
          </w:tcPr>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1.СДД</w:t>
            </w:r>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 xml:space="preserve">2. </w:t>
            </w:r>
            <w:proofErr w:type="gramStart"/>
            <w:r>
              <w:rPr>
                <w:rFonts w:ascii="Times New Roman" w:hAnsi="Times New Roman" w:cs="Times New Roman"/>
                <w:sz w:val="20"/>
              </w:rPr>
              <w:t>П</w:t>
            </w:r>
            <w:proofErr w:type="gramEnd"/>
            <w:r>
              <w:rPr>
                <w:rFonts w:ascii="Times New Roman" w:hAnsi="Times New Roman" w:cs="Times New Roman"/>
                <w:sz w:val="20"/>
              </w:rPr>
              <w:t>\игры (до 35 мин.)</w:t>
            </w:r>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 xml:space="preserve">3. </w:t>
            </w:r>
            <w:proofErr w:type="spellStart"/>
            <w:r>
              <w:rPr>
                <w:rFonts w:ascii="Times New Roman" w:hAnsi="Times New Roman" w:cs="Times New Roman"/>
                <w:sz w:val="20"/>
              </w:rPr>
              <w:t>Познаватдеят-ть</w:t>
            </w:r>
            <w:proofErr w:type="spellEnd"/>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наблюдения</w:t>
            </w:r>
          </w:p>
          <w:p w:rsidR="008244BA" w:rsidRDefault="005D7CE8">
            <w:pPr>
              <w:spacing w:after="0" w:line="240" w:lineRule="auto"/>
              <w:ind w:firstLine="1"/>
              <w:rPr>
                <w:rFonts w:ascii="Times New Roman" w:hAnsi="Times New Roman" w:cs="Times New Roman"/>
              </w:rPr>
            </w:pPr>
            <w:r>
              <w:rPr>
                <w:rFonts w:ascii="Times New Roman" w:hAnsi="Times New Roman" w:cs="Times New Roman"/>
                <w:sz w:val="20"/>
              </w:rPr>
              <w:t xml:space="preserve">4. Игра </w:t>
            </w:r>
            <w:proofErr w:type="gramStart"/>
            <w:r>
              <w:rPr>
                <w:rFonts w:ascii="Times New Roman" w:hAnsi="Times New Roman" w:cs="Times New Roman"/>
                <w:sz w:val="20"/>
              </w:rPr>
              <w:t>м</w:t>
            </w:r>
            <w:proofErr w:type="gramEnd"/>
            <w:r>
              <w:rPr>
                <w:rFonts w:ascii="Times New Roman" w:hAnsi="Times New Roman" w:cs="Times New Roman"/>
                <w:sz w:val="20"/>
              </w:rPr>
              <w:t>/подвижности</w:t>
            </w:r>
          </w:p>
        </w:tc>
      </w:tr>
      <w:tr w:rsidR="008244BA">
        <w:trPr>
          <w:trHeight w:val="393"/>
        </w:trPr>
        <w:tc>
          <w:tcPr>
            <w:tcW w:w="993" w:type="dxa"/>
          </w:tcPr>
          <w:p w:rsidR="008244BA" w:rsidRDefault="005D7CE8">
            <w:pPr>
              <w:spacing w:after="0"/>
              <w:rPr>
                <w:rFonts w:ascii="Times New Roman" w:hAnsi="Times New Roman" w:cs="Times New Roman"/>
                <w:b/>
                <w:bCs/>
                <w:sz w:val="18"/>
                <w:szCs w:val="18"/>
              </w:rPr>
            </w:pPr>
            <w:r>
              <w:rPr>
                <w:rFonts w:ascii="Times New Roman" w:hAnsi="Times New Roman" w:cs="Times New Roman"/>
                <w:b/>
                <w:bCs/>
                <w:sz w:val="18"/>
                <w:szCs w:val="18"/>
              </w:rPr>
              <w:t xml:space="preserve">Совм. </w:t>
            </w:r>
            <w:proofErr w:type="spellStart"/>
            <w:r>
              <w:rPr>
                <w:rFonts w:ascii="Times New Roman" w:hAnsi="Times New Roman" w:cs="Times New Roman"/>
                <w:b/>
                <w:bCs/>
                <w:sz w:val="18"/>
                <w:szCs w:val="18"/>
              </w:rPr>
              <w:t>деят-ть</w:t>
            </w:r>
            <w:proofErr w:type="spellEnd"/>
            <w:r>
              <w:rPr>
                <w:rFonts w:ascii="Times New Roman" w:hAnsi="Times New Roman" w:cs="Times New Roman"/>
                <w:b/>
                <w:bCs/>
                <w:sz w:val="18"/>
                <w:szCs w:val="18"/>
              </w:rPr>
              <w:t xml:space="preserve"> перед обедом</w:t>
            </w:r>
          </w:p>
        </w:tc>
        <w:tc>
          <w:tcPr>
            <w:tcW w:w="1985" w:type="dxa"/>
            <w:gridSpan w:val="2"/>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Упражнения в счёте, закрепление знаний о днях недели, времени года, месяцах</w:t>
            </w:r>
          </w:p>
        </w:tc>
        <w:tc>
          <w:tcPr>
            <w:tcW w:w="1701" w:type="dxa"/>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повторение стихотворений (пословиц, поговорок)</w:t>
            </w:r>
          </w:p>
        </w:tc>
        <w:tc>
          <w:tcPr>
            <w:tcW w:w="1842" w:type="dxa"/>
            <w:gridSpan w:val="2"/>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отгадывание загадок на тему</w:t>
            </w:r>
          </w:p>
        </w:tc>
        <w:tc>
          <w:tcPr>
            <w:tcW w:w="1560" w:type="dxa"/>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Психогимнастика</w:t>
            </w:r>
            <w:proofErr w:type="spellEnd"/>
          </w:p>
        </w:tc>
        <w:tc>
          <w:tcPr>
            <w:tcW w:w="1842" w:type="dxa"/>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Повторение считалок и </w:t>
            </w:r>
            <w:proofErr w:type="spellStart"/>
            <w:r>
              <w:rPr>
                <w:rFonts w:ascii="Times New Roman" w:hAnsi="Times New Roman" w:cs="Times New Roman"/>
                <w:sz w:val="20"/>
                <w:szCs w:val="20"/>
              </w:rPr>
              <w:t>чистоговорок</w:t>
            </w:r>
            <w:proofErr w:type="spellEnd"/>
          </w:p>
        </w:tc>
      </w:tr>
      <w:tr w:rsidR="008244BA">
        <w:trPr>
          <w:cantSplit/>
        </w:trPr>
        <w:tc>
          <w:tcPr>
            <w:tcW w:w="993" w:type="dxa"/>
          </w:tcPr>
          <w:p w:rsidR="008244BA" w:rsidRDefault="005D7CE8">
            <w:pPr>
              <w:spacing w:after="0"/>
              <w:ind w:left="-108" w:right="-108"/>
              <w:jc w:val="center"/>
              <w:rPr>
                <w:rFonts w:ascii="Times New Roman" w:hAnsi="Times New Roman" w:cs="Times New Roman"/>
                <w:b/>
                <w:bCs/>
                <w:sz w:val="18"/>
                <w:szCs w:val="18"/>
              </w:rPr>
            </w:pPr>
            <w:r>
              <w:rPr>
                <w:rFonts w:ascii="Times New Roman" w:hAnsi="Times New Roman" w:cs="Times New Roman"/>
                <w:b/>
                <w:bCs/>
                <w:sz w:val="18"/>
                <w:szCs w:val="18"/>
              </w:rPr>
              <w:t xml:space="preserve">Совм. </w:t>
            </w:r>
            <w:proofErr w:type="spellStart"/>
            <w:r>
              <w:rPr>
                <w:rFonts w:ascii="Times New Roman" w:hAnsi="Times New Roman" w:cs="Times New Roman"/>
                <w:b/>
                <w:bCs/>
                <w:sz w:val="18"/>
                <w:szCs w:val="18"/>
              </w:rPr>
              <w:t>деят-ть</w:t>
            </w:r>
            <w:proofErr w:type="spellEnd"/>
            <w:r>
              <w:rPr>
                <w:rFonts w:ascii="Times New Roman" w:hAnsi="Times New Roman" w:cs="Times New Roman"/>
                <w:b/>
                <w:bCs/>
                <w:sz w:val="18"/>
                <w:szCs w:val="18"/>
              </w:rPr>
              <w:t xml:space="preserve"> перед сном</w:t>
            </w:r>
          </w:p>
        </w:tc>
        <w:tc>
          <w:tcPr>
            <w:tcW w:w="8930" w:type="dxa"/>
            <w:gridSpan w:val="7"/>
          </w:tcPr>
          <w:p w:rsidR="008244BA" w:rsidRDefault="005D7CE8">
            <w:pPr>
              <w:ind w:firstLine="1"/>
              <w:rPr>
                <w:rFonts w:ascii="Times New Roman" w:hAnsi="Times New Roman" w:cs="Times New Roman"/>
                <w:sz w:val="20"/>
                <w:szCs w:val="20"/>
              </w:rPr>
            </w:pPr>
            <w:r>
              <w:rPr>
                <w:rFonts w:ascii="Times New Roman" w:hAnsi="Times New Roman" w:cs="Times New Roman"/>
                <w:sz w:val="20"/>
                <w:szCs w:val="20"/>
              </w:rPr>
              <w:t>Анализ работы дежурных по столовой, закрепление навыков аккуратно складывать одежду. Чтение книги (отрывок)</w:t>
            </w:r>
          </w:p>
        </w:tc>
      </w:tr>
      <w:tr w:rsidR="008244BA">
        <w:tc>
          <w:tcPr>
            <w:tcW w:w="993" w:type="dxa"/>
          </w:tcPr>
          <w:p w:rsidR="008244BA" w:rsidRDefault="005D7CE8">
            <w:pPr>
              <w:spacing w:after="0"/>
              <w:rPr>
                <w:rFonts w:ascii="Times New Roman" w:hAnsi="Times New Roman" w:cs="Times New Roman"/>
                <w:b/>
                <w:bCs/>
                <w:sz w:val="20"/>
                <w:szCs w:val="20"/>
              </w:rPr>
            </w:pPr>
            <w:r>
              <w:rPr>
                <w:rFonts w:ascii="Times New Roman" w:hAnsi="Times New Roman" w:cs="Times New Roman"/>
                <w:b/>
                <w:bCs/>
                <w:sz w:val="20"/>
                <w:szCs w:val="20"/>
              </w:rPr>
              <w:t>Вечер</w:t>
            </w:r>
          </w:p>
        </w:tc>
        <w:tc>
          <w:tcPr>
            <w:tcW w:w="1843" w:type="dxa"/>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-Гимнастика после сна (до 10 мин.)</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 опытно – </w:t>
            </w:r>
            <w:proofErr w:type="spellStart"/>
            <w:r>
              <w:rPr>
                <w:rFonts w:ascii="Times New Roman" w:hAnsi="Times New Roman" w:cs="Times New Roman"/>
                <w:sz w:val="20"/>
                <w:szCs w:val="20"/>
              </w:rPr>
              <w:t>эксперим</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еят-ть</w:t>
            </w:r>
            <w:proofErr w:type="spellEnd"/>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-чтение</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-создание условий для </w:t>
            </w:r>
            <w:proofErr w:type="spellStart"/>
            <w:r>
              <w:rPr>
                <w:rFonts w:ascii="Times New Roman" w:hAnsi="Times New Roman" w:cs="Times New Roman"/>
                <w:sz w:val="20"/>
                <w:szCs w:val="20"/>
              </w:rPr>
              <w:t>худ</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-ва</w:t>
            </w:r>
            <w:proofErr w:type="spellEnd"/>
          </w:p>
        </w:tc>
        <w:tc>
          <w:tcPr>
            <w:tcW w:w="1843" w:type="dxa"/>
            <w:gridSpan w:val="2"/>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 чтение и заучивание </w:t>
            </w:r>
            <w:proofErr w:type="spellStart"/>
            <w:r>
              <w:rPr>
                <w:rFonts w:ascii="Times New Roman" w:hAnsi="Times New Roman" w:cs="Times New Roman"/>
                <w:sz w:val="20"/>
                <w:szCs w:val="20"/>
              </w:rPr>
              <w:t>лит</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роизведений</w:t>
            </w:r>
            <w:proofErr w:type="spellEnd"/>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создание условий для режиссёрской игры</w:t>
            </w:r>
          </w:p>
        </w:tc>
        <w:tc>
          <w:tcPr>
            <w:tcW w:w="1842" w:type="dxa"/>
            <w:gridSpan w:val="2"/>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Гимнастика после сна</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развлечение</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 индивидуальная работа  в тетради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 создание условий для </w:t>
            </w:r>
            <w:proofErr w:type="spellStart"/>
            <w:r>
              <w:rPr>
                <w:rFonts w:ascii="Times New Roman" w:hAnsi="Times New Roman" w:cs="Times New Roman"/>
                <w:sz w:val="20"/>
                <w:szCs w:val="20"/>
              </w:rPr>
              <w:t>продукт</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еятельности</w:t>
            </w:r>
            <w:proofErr w:type="spellEnd"/>
          </w:p>
        </w:tc>
        <w:tc>
          <w:tcPr>
            <w:tcW w:w="1560" w:type="dxa"/>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театр</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еят-ть</w:t>
            </w:r>
            <w:proofErr w:type="spellEnd"/>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 создание условий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музыкально – </w:t>
            </w:r>
            <w:proofErr w:type="spellStart"/>
            <w:r>
              <w:rPr>
                <w:rFonts w:ascii="Times New Roman" w:hAnsi="Times New Roman" w:cs="Times New Roman"/>
                <w:sz w:val="20"/>
                <w:szCs w:val="20"/>
              </w:rPr>
              <w:t>театрализованнойдеят-ти</w:t>
            </w:r>
            <w:proofErr w:type="spellEnd"/>
          </w:p>
        </w:tc>
        <w:tc>
          <w:tcPr>
            <w:tcW w:w="1842" w:type="dxa"/>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-Гимнастика после сна</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ХБТ</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 создание условий для  </w:t>
            </w:r>
            <w:proofErr w:type="gramStart"/>
            <w:r>
              <w:rPr>
                <w:rFonts w:ascii="Times New Roman" w:hAnsi="Times New Roman" w:cs="Times New Roman"/>
                <w:sz w:val="20"/>
                <w:szCs w:val="20"/>
              </w:rPr>
              <w:t>C</w:t>
            </w:r>
            <w:proofErr w:type="gramEnd"/>
            <w:r>
              <w:rPr>
                <w:rFonts w:ascii="Times New Roman" w:hAnsi="Times New Roman" w:cs="Times New Roman"/>
                <w:sz w:val="20"/>
                <w:szCs w:val="20"/>
              </w:rPr>
              <w:t>ДД</w:t>
            </w:r>
          </w:p>
        </w:tc>
      </w:tr>
      <w:tr w:rsidR="008244BA">
        <w:trPr>
          <w:cantSplit/>
        </w:trPr>
        <w:tc>
          <w:tcPr>
            <w:tcW w:w="993" w:type="dxa"/>
          </w:tcPr>
          <w:p w:rsidR="008244BA" w:rsidRDefault="005D7CE8">
            <w:pPr>
              <w:spacing w:after="0" w:line="240"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Развитие игр/ навыков</w:t>
            </w:r>
          </w:p>
        </w:tc>
        <w:tc>
          <w:tcPr>
            <w:tcW w:w="8930" w:type="dxa"/>
            <w:gridSpan w:val="7"/>
          </w:tcPr>
          <w:p w:rsidR="008244BA" w:rsidRDefault="005D7CE8">
            <w:pPr>
              <w:spacing w:after="0"/>
              <w:ind w:firstLine="1"/>
              <w:rPr>
                <w:rFonts w:ascii="Times New Roman" w:hAnsi="Times New Roman" w:cs="Times New Roman"/>
                <w:sz w:val="20"/>
                <w:szCs w:val="20"/>
              </w:rPr>
            </w:pPr>
            <w:r>
              <w:rPr>
                <w:rFonts w:ascii="Times New Roman" w:hAnsi="Times New Roman" w:cs="Times New Roman"/>
                <w:sz w:val="20"/>
                <w:szCs w:val="20"/>
              </w:rPr>
              <w:t>В соответствии с перспективным планированием. Учитывать создание условий для  самостоятельной режиссёрской игры.</w:t>
            </w:r>
          </w:p>
        </w:tc>
      </w:tr>
      <w:tr w:rsidR="008244BA">
        <w:tc>
          <w:tcPr>
            <w:tcW w:w="993" w:type="dxa"/>
          </w:tcPr>
          <w:p w:rsidR="008244BA" w:rsidRDefault="005D7CE8">
            <w:pPr>
              <w:spacing w:after="0"/>
              <w:rPr>
                <w:rFonts w:ascii="Times New Roman" w:hAnsi="Times New Roman" w:cs="Times New Roman"/>
                <w:b/>
                <w:bCs/>
                <w:sz w:val="20"/>
                <w:szCs w:val="20"/>
              </w:rPr>
            </w:pPr>
            <w:r>
              <w:rPr>
                <w:rFonts w:ascii="Times New Roman" w:hAnsi="Times New Roman" w:cs="Times New Roman"/>
                <w:b/>
                <w:bCs/>
                <w:sz w:val="20"/>
                <w:szCs w:val="20"/>
              </w:rPr>
              <w:t>Прогулка №2</w:t>
            </w:r>
          </w:p>
        </w:tc>
        <w:tc>
          <w:tcPr>
            <w:tcW w:w="1843" w:type="dxa"/>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1.СДД</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/игра</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3. Трудовые поручения</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843" w:type="dxa"/>
            <w:gridSpan w:val="2"/>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1. СДД</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/игра</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3. И/работа по отработке </w:t>
            </w:r>
            <w:proofErr w:type="spellStart"/>
            <w:r>
              <w:rPr>
                <w:rFonts w:ascii="Times New Roman" w:hAnsi="Times New Roman" w:cs="Times New Roman"/>
                <w:sz w:val="20"/>
                <w:szCs w:val="20"/>
              </w:rPr>
              <w:t>осн</w:t>
            </w:r>
            <w:proofErr w:type="spellEnd"/>
            <w:r>
              <w:rPr>
                <w:rFonts w:ascii="Times New Roman" w:hAnsi="Times New Roman" w:cs="Times New Roman"/>
                <w:sz w:val="20"/>
                <w:szCs w:val="20"/>
              </w:rPr>
              <w:t>. движений</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4. Хороводная игра</w:t>
            </w:r>
          </w:p>
        </w:tc>
        <w:tc>
          <w:tcPr>
            <w:tcW w:w="1842" w:type="dxa"/>
            <w:gridSpan w:val="2"/>
          </w:tcPr>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.СДД</w:t>
            </w:r>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 xml:space="preserve">2. </w:t>
            </w:r>
            <w:proofErr w:type="gramStart"/>
            <w:r>
              <w:rPr>
                <w:rFonts w:ascii="Times New Roman" w:hAnsi="Times New Roman" w:cs="Times New Roman"/>
                <w:sz w:val="20"/>
              </w:rPr>
              <w:t>П</w:t>
            </w:r>
            <w:proofErr w:type="gramEnd"/>
            <w:r>
              <w:rPr>
                <w:rFonts w:ascii="Times New Roman" w:hAnsi="Times New Roman" w:cs="Times New Roman"/>
                <w:sz w:val="20"/>
              </w:rPr>
              <w:t>/игра</w:t>
            </w:r>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3. Труд на участке</w:t>
            </w:r>
          </w:p>
          <w:p w:rsidR="008244BA" w:rsidRDefault="005D7CE8">
            <w:pPr>
              <w:spacing w:after="0" w:line="240" w:lineRule="auto"/>
              <w:ind w:firstLine="1"/>
              <w:rPr>
                <w:rFonts w:ascii="Times New Roman" w:hAnsi="Times New Roman" w:cs="Times New Roman"/>
              </w:rPr>
            </w:pPr>
            <w:r>
              <w:rPr>
                <w:rFonts w:ascii="Times New Roman" w:hAnsi="Times New Roman" w:cs="Times New Roman"/>
                <w:sz w:val="20"/>
              </w:rPr>
              <w:t>4. Хороводная игра</w:t>
            </w:r>
          </w:p>
        </w:tc>
        <w:tc>
          <w:tcPr>
            <w:tcW w:w="1560" w:type="dxa"/>
          </w:tcPr>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1. СДД</w:t>
            </w:r>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 xml:space="preserve">2. </w:t>
            </w:r>
            <w:proofErr w:type="gramStart"/>
            <w:r>
              <w:rPr>
                <w:rFonts w:ascii="Times New Roman" w:hAnsi="Times New Roman" w:cs="Times New Roman"/>
                <w:sz w:val="20"/>
              </w:rPr>
              <w:t>П</w:t>
            </w:r>
            <w:proofErr w:type="gramEnd"/>
            <w:r>
              <w:rPr>
                <w:rFonts w:ascii="Times New Roman" w:hAnsi="Times New Roman" w:cs="Times New Roman"/>
                <w:sz w:val="20"/>
              </w:rPr>
              <w:t>/игра</w:t>
            </w:r>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3. И/работа по физ. к-ре</w:t>
            </w:r>
          </w:p>
          <w:p w:rsidR="008244BA" w:rsidRDefault="005D7CE8">
            <w:pPr>
              <w:spacing w:after="0" w:line="240" w:lineRule="auto"/>
              <w:ind w:firstLine="1"/>
              <w:rPr>
                <w:rFonts w:ascii="Times New Roman" w:hAnsi="Times New Roman" w:cs="Times New Roman"/>
              </w:rPr>
            </w:pPr>
            <w:r>
              <w:rPr>
                <w:rFonts w:ascii="Times New Roman" w:hAnsi="Times New Roman" w:cs="Times New Roman"/>
                <w:sz w:val="20"/>
              </w:rPr>
              <w:t>4. Хороводная игра</w:t>
            </w:r>
          </w:p>
        </w:tc>
        <w:tc>
          <w:tcPr>
            <w:tcW w:w="1842" w:type="dxa"/>
          </w:tcPr>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1.СДД</w:t>
            </w:r>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 xml:space="preserve">2. </w:t>
            </w:r>
            <w:proofErr w:type="gramStart"/>
            <w:r>
              <w:rPr>
                <w:rFonts w:ascii="Times New Roman" w:hAnsi="Times New Roman" w:cs="Times New Roman"/>
                <w:sz w:val="20"/>
              </w:rPr>
              <w:t>П</w:t>
            </w:r>
            <w:proofErr w:type="gramEnd"/>
            <w:r>
              <w:rPr>
                <w:rFonts w:ascii="Times New Roman" w:hAnsi="Times New Roman" w:cs="Times New Roman"/>
                <w:sz w:val="20"/>
              </w:rPr>
              <w:t>/игра</w:t>
            </w:r>
          </w:p>
          <w:p w:rsidR="008244BA" w:rsidRDefault="005D7CE8">
            <w:pPr>
              <w:spacing w:after="0" w:line="240" w:lineRule="auto"/>
              <w:ind w:firstLine="1"/>
              <w:rPr>
                <w:rFonts w:ascii="Times New Roman" w:hAnsi="Times New Roman" w:cs="Times New Roman"/>
                <w:sz w:val="20"/>
              </w:rPr>
            </w:pPr>
            <w:r>
              <w:rPr>
                <w:rFonts w:ascii="Times New Roman" w:hAnsi="Times New Roman" w:cs="Times New Roman"/>
                <w:sz w:val="20"/>
              </w:rPr>
              <w:t>3. Труд на участке</w:t>
            </w:r>
          </w:p>
          <w:p w:rsidR="008244BA" w:rsidRDefault="005D7CE8">
            <w:pPr>
              <w:spacing w:after="0" w:line="240" w:lineRule="auto"/>
              <w:ind w:firstLine="1"/>
              <w:rPr>
                <w:rFonts w:ascii="Times New Roman" w:hAnsi="Times New Roman" w:cs="Times New Roman"/>
              </w:rPr>
            </w:pPr>
            <w:r>
              <w:rPr>
                <w:rFonts w:ascii="Times New Roman" w:hAnsi="Times New Roman" w:cs="Times New Roman"/>
                <w:sz w:val="20"/>
              </w:rPr>
              <w:t>4. Хороводная игра</w:t>
            </w:r>
          </w:p>
        </w:tc>
      </w:tr>
      <w:tr w:rsidR="008244BA">
        <w:trPr>
          <w:cantSplit/>
        </w:trPr>
        <w:tc>
          <w:tcPr>
            <w:tcW w:w="993" w:type="dxa"/>
          </w:tcPr>
          <w:p w:rsidR="008244BA" w:rsidRDefault="005D7CE8">
            <w:pPr>
              <w:spacing w:after="0" w:line="240" w:lineRule="auto"/>
              <w:ind w:left="-108" w:right="-108"/>
              <w:jc w:val="center"/>
              <w:rPr>
                <w:rFonts w:ascii="Times New Roman" w:hAnsi="Times New Roman" w:cs="Times New Roman"/>
                <w:b/>
                <w:bCs/>
                <w:sz w:val="18"/>
                <w:szCs w:val="18"/>
              </w:rPr>
            </w:pPr>
            <w:proofErr w:type="spellStart"/>
            <w:r>
              <w:rPr>
                <w:rFonts w:ascii="Times New Roman" w:hAnsi="Times New Roman" w:cs="Times New Roman"/>
                <w:b/>
                <w:bCs/>
                <w:sz w:val="18"/>
                <w:szCs w:val="18"/>
              </w:rPr>
              <w:t>Взаим-ие</w:t>
            </w:r>
            <w:proofErr w:type="spellEnd"/>
            <w:r>
              <w:rPr>
                <w:rFonts w:ascii="Times New Roman" w:hAnsi="Times New Roman" w:cs="Times New Roman"/>
                <w:b/>
                <w:bCs/>
                <w:sz w:val="18"/>
                <w:szCs w:val="18"/>
              </w:rPr>
              <w:t xml:space="preserve"> с родителями</w:t>
            </w:r>
          </w:p>
        </w:tc>
        <w:tc>
          <w:tcPr>
            <w:tcW w:w="8930" w:type="dxa"/>
            <w:gridSpan w:val="7"/>
          </w:tcPr>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 xml:space="preserve">Беседы по текущим вопросам, организации экскурсий, собраний, мероприятий, акций и пр. </w:t>
            </w:r>
          </w:p>
          <w:p w:rsidR="008244BA" w:rsidRDefault="005D7CE8">
            <w:pPr>
              <w:spacing w:after="0" w:line="240" w:lineRule="auto"/>
              <w:ind w:firstLine="1"/>
              <w:rPr>
                <w:rFonts w:ascii="Times New Roman" w:hAnsi="Times New Roman" w:cs="Times New Roman"/>
                <w:sz w:val="20"/>
                <w:szCs w:val="20"/>
              </w:rPr>
            </w:pPr>
            <w:r>
              <w:rPr>
                <w:rFonts w:ascii="Times New Roman" w:hAnsi="Times New Roman" w:cs="Times New Roman"/>
                <w:sz w:val="20"/>
                <w:szCs w:val="20"/>
              </w:rPr>
              <w:t>Индивидуальные беседы по запросам. Проведение совместных мероприятий.</w:t>
            </w:r>
          </w:p>
        </w:tc>
      </w:tr>
    </w:tbl>
    <w:p w:rsidR="008244BA" w:rsidRDefault="008244BA">
      <w:pPr>
        <w:jc w:val="both"/>
        <w:rPr>
          <w:rFonts w:ascii="Times New Roman" w:hAnsi="Times New Roman" w:cs="Times New Roman"/>
        </w:rPr>
      </w:pPr>
    </w:p>
    <w:p w:rsidR="008244BA" w:rsidRDefault="008244BA">
      <w:pPr>
        <w:jc w:val="both"/>
        <w:rPr>
          <w:rFonts w:ascii="Times New Roman" w:hAnsi="Times New Roman" w:cs="Times New Roman"/>
        </w:rPr>
      </w:pPr>
    </w:p>
    <w:p w:rsidR="008244BA" w:rsidRDefault="008244BA">
      <w:pPr>
        <w:shd w:val="clear" w:color="auto" w:fill="FFFFFF"/>
        <w:spacing w:after="0"/>
        <w:rPr>
          <w:rFonts w:ascii="Times New Roman" w:eastAsia="Times New Roman" w:hAnsi="Times New Roman" w:cs="Times New Roman"/>
          <w:b/>
          <w:sz w:val="24"/>
          <w:szCs w:val="24"/>
        </w:rPr>
      </w:pPr>
    </w:p>
    <w:p w:rsidR="008244BA" w:rsidRDefault="008244BA">
      <w:pPr>
        <w:shd w:val="clear" w:color="auto" w:fill="FFFFFF"/>
        <w:spacing w:after="0"/>
        <w:rPr>
          <w:rFonts w:ascii="Times New Roman" w:eastAsia="Times New Roman" w:hAnsi="Times New Roman" w:cs="Times New Roman"/>
          <w:b/>
          <w:color w:val="000000"/>
          <w:sz w:val="24"/>
          <w:szCs w:val="24"/>
        </w:rPr>
      </w:pPr>
    </w:p>
    <w:p w:rsidR="008244BA" w:rsidRDefault="005D7CE8">
      <w:pPr>
        <w:shd w:val="clear" w:color="auto" w:fill="FFFFFF"/>
        <w:spacing w:after="0"/>
        <w:ind w:firstLine="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  Используемые  программы</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Для успешной реализации образовательного процесса, в ДОУ используются  программы:</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 Примерная основная общеобразовательная программа дошкольного образования «От рождения до школы»,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Т.С. Комарова, </w:t>
      </w:r>
      <w:proofErr w:type="spellStart"/>
      <w:r>
        <w:rPr>
          <w:rFonts w:ascii="Times New Roman" w:hAnsi="Times New Roman" w:cs="Times New Roman"/>
          <w:sz w:val="24"/>
          <w:szCs w:val="24"/>
        </w:rPr>
        <w:t>М.А.Васильева</w:t>
      </w:r>
      <w:proofErr w:type="spellEnd"/>
      <w:r>
        <w:rPr>
          <w:rFonts w:ascii="Times New Roman" w:hAnsi="Times New Roman" w:cs="Times New Roman"/>
          <w:sz w:val="24"/>
          <w:szCs w:val="24"/>
        </w:rPr>
        <w:t>;</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 парциальной программы «Основы безопасности детей дошкольного возраста», Р.Б. </w:t>
      </w:r>
      <w:proofErr w:type="spellStart"/>
      <w:r>
        <w:rPr>
          <w:rFonts w:ascii="Times New Roman" w:hAnsi="Times New Roman" w:cs="Times New Roman"/>
          <w:sz w:val="24"/>
          <w:szCs w:val="24"/>
        </w:rPr>
        <w:t>Стеркиной</w:t>
      </w:r>
      <w:proofErr w:type="spellEnd"/>
      <w:r>
        <w:rPr>
          <w:rFonts w:ascii="Times New Roman" w:hAnsi="Times New Roman" w:cs="Times New Roman"/>
          <w:sz w:val="24"/>
          <w:szCs w:val="24"/>
        </w:rPr>
        <w:t>, О.Л. Князевой, Н.Н. Авдеевой  (образовательная область «Социально – коммуникативное развитие»);</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 парциальной программой «Юный эколог», </w:t>
      </w:r>
      <w:proofErr w:type="spellStart"/>
      <w:r>
        <w:rPr>
          <w:rFonts w:ascii="Times New Roman" w:hAnsi="Times New Roman" w:cs="Times New Roman"/>
          <w:sz w:val="24"/>
          <w:szCs w:val="24"/>
        </w:rPr>
        <w:t>С.Н.Николаева</w:t>
      </w:r>
      <w:proofErr w:type="spellEnd"/>
      <w:r>
        <w:rPr>
          <w:rFonts w:ascii="Times New Roman" w:hAnsi="Times New Roman" w:cs="Times New Roman"/>
          <w:sz w:val="24"/>
          <w:szCs w:val="24"/>
        </w:rPr>
        <w:t xml:space="preserve"> (образовательная область «Познавательное развитие»);</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lastRenderedPageBreak/>
        <w:t>- парциальной «Программы художественного воспитания, обучения и развития детей 2-7 лет «Цветные ладошки»», И.А. Лыковой (образовательная область «Художественно-эстетическое развитие»);</w:t>
      </w:r>
    </w:p>
    <w:p w:rsidR="008244BA" w:rsidRDefault="005D7CE8">
      <w:pPr>
        <w:spacing w:after="0" w:line="240" w:lineRule="auto"/>
        <w:ind w:right="-1"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парциальной программы социально – эмоционального развития дошкольников «Я – Ты – Мы», </w:t>
      </w:r>
      <w:proofErr w:type="spellStart"/>
      <w:r>
        <w:rPr>
          <w:rFonts w:ascii="Times New Roman" w:hAnsi="Times New Roman" w:cs="Times New Roman"/>
          <w:sz w:val="24"/>
          <w:szCs w:val="24"/>
        </w:rPr>
        <w:t>О.Л.Князевой</w:t>
      </w:r>
      <w:proofErr w:type="spellEnd"/>
      <w:r>
        <w:rPr>
          <w:rFonts w:ascii="Times New Roman" w:hAnsi="Times New Roman" w:cs="Times New Roman"/>
          <w:sz w:val="24"/>
          <w:szCs w:val="24"/>
        </w:rPr>
        <w:t xml:space="preserve"> (образовательная область «Социально – коммуникативное развитие»);</w:t>
      </w:r>
      <w:proofErr w:type="gramEnd"/>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-парциальные программы «Музыкальные шедевры», О.Н. </w:t>
      </w:r>
      <w:proofErr w:type="spellStart"/>
      <w:r>
        <w:rPr>
          <w:rFonts w:ascii="Times New Roman" w:hAnsi="Times New Roman" w:cs="Times New Roman"/>
          <w:sz w:val="24"/>
          <w:szCs w:val="24"/>
        </w:rPr>
        <w:t>Радыновой</w:t>
      </w:r>
      <w:proofErr w:type="spellEnd"/>
      <w:r>
        <w:rPr>
          <w:rFonts w:ascii="Times New Roman" w:hAnsi="Times New Roman" w:cs="Times New Roman"/>
          <w:sz w:val="24"/>
          <w:szCs w:val="24"/>
        </w:rPr>
        <w:t xml:space="preserve">, «Топ – </w:t>
      </w:r>
      <w:proofErr w:type="gramStart"/>
      <w:r>
        <w:rPr>
          <w:rFonts w:ascii="Times New Roman" w:hAnsi="Times New Roman" w:cs="Times New Roman"/>
          <w:sz w:val="24"/>
          <w:szCs w:val="24"/>
        </w:rPr>
        <w:t>хлоп</w:t>
      </w:r>
      <w:proofErr w:type="gramEnd"/>
      <w:r>
        <w:rPr>
          <w:rFonts w:ascii="Times New Roman" w:hAnsi="Times New Roman" w:cs="Times New Roman"/>
          <w:sz w:val="24"/>
          <w:szCs w:val="24"/>
        </w:rPr>
        <w:t xml:space="preserve"> малыши», </w:t>
      </w:r>
      <w:proofErr w:type="spellStart"/>
      <w:r>
        <w:rPr>
          <w:rFonts w:ascii="Times New Roman" w:hAnsi="Times New Roman" w:cs="Times New Roman"/>
          <w:sz w:val="24"/>
          <w:szCs w:val="24"/>
        </w:rPr>
        <w:t>И.Сауко</w:t>
      </w:r>
      <w:proofErr w:type="spellEnd"/>
      <w:r>
        <w:rPr>
          <w:rFonts w:ascii="Times New Roman" w:hAnsi="Times New Roman" w:cs="Times New Roman"/>
          <w:sz w:val="24"/>
          <w:szCs w:val="24"/>
        </w:rPr>
        <w:t>, А.И. Бурениной (образовательная область «Художественно-эстетическое развитие»);</w:t>
      </w:r>
    </w:p>
    <w:p w:rsidR="008244BA" w:rsidRDefault="005D7CE8">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парциальной программы «Воспитание и обучение детей дошкольного возраста с фонетико – фонематическим недоразвитием», Т.Б. Филичевой, Г.В. Чиркиной (коррекционная работа, образовательная область «Речевое развитие»).</w:t>
      </w:r>
    </w:p>
    <w:p w:rsidR="008244BA" w:rsidRDefault="005D7CE8">
      <w:pPr>
        <w:spacing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Цели и задачи используемых программ соответствуют принципу развивающего образования, научной обоснованности и практической применимости, предполагают построение образовательного процесса на адекватных возрасту воспитанников формах работы. Их выбор отражает требования к расширению  и углублению содержания  образовательной работы с детьми по приоритетному направлению. </w:t>
      </w:r>
    </w:p>
    <w:p w:rsidR="008244BA" w:rsidRDefault="005D7CE8">
      <w:pPr>
        <w:shd w:val="clear" w:color="auto" w:fill="FFFFFF"/>
        <w:spacing w:after="0"/>
        <w:ind w:firstLine="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 Характеристика взаимодействия педагогического коллектива с семьями детей.</w:t>
      </w:r>
    </w:p>
    <w:p w:rsidR="008244BA" w:rsidRDefault="005D7CE8">
      <w:pPr>
        <w:spacing w:after="0"/>
        <w:ind w:firstLine="424"/>
        <w:jc w:val="both"/>
        <w:rPr>
          <w:rFonts w:ascii="Times New Roman" w:hAnsi="Times New Roman" w:cs="Times New Roman"/>
          <w:sz w:val="24"/>
          <w:szCs w:val="24"/>
        </w:rPr>
      </w:pPr>
      <w:r>
        <w:rPr>
          <w:rFonts w:ascii="Times New Roman" w:hAnsi="Times New Roman" w:cs="Times New Roman"/>
          <w:sz w:val="24"/>
          <w:szCs w:val="24"/>
        </w:rPr>
        <w:t xml:space="preserve">Зачисление детей в МБДОУ д/с №8 осуществляется через районный отдел образования, по мере наполнения возрастных групп в соответствии с требованиями </w:t>
      </w:r>
      <w:proofErr w:type="spellStart"/>
      <w:r>
        <w:rPr>
          <w:rFonts w:ascii="Times New Roman" w:hAnsi="Times New Roman" w:cs="Times New Roman"/>
          <w:bCs/>
          <w:color w:val="0F0F0F"/>
          <w:sz w:val="24"/>
          <w:szCs w:val="24"/>
        </w:rPr>
        <w:t>СанПин</w:t>
      </w:r>
      <w:proofErr w:type="spellEnd"/>
      <w:r>
        <w:rPr>
          <w:rFonts w:ascii="Times New Roman" w:hAnsi="Times New Roman" w:cs="Times New Roman"/>
          <w:bCs/>
          <w:color w:val="0F0F0F"/>
          <w:sz w:val="24"/>
          <w:szCs w:val="24"/>
        </w:rPr>
        <w:t xml:space="preserve"> 2.4.1.3049-13</w:t>
      </w:r>
      <w:r>
        <w:rPr>
          <w:rFonts w:ascii="Times New Roman" w:hAnsi="Times New Roman" w:cs="Times New Roman"/>
          <w:sz w:val="24"/>
          <w:szCs w:val="24"/>
        </w:rPr>
        <w:t>, при наличии заявления от родителей, медицинских справок и медицинских документов. Отчисление воспитанников происходит на основании заявления от родителей.</w:t>
      </w:r>
    </w:p>
    <w:p w:rsidR="008244BA" w:rsidRDefault="005D7CE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Работа дошкольного учреждения строится на основе тесного взаимодействия с родителями воспитанников (лицами их замещающими). Они  участвуют в подготовке различных мероприятий, оказывают помощь в организации предметно – пространственной среды,  создании условий для прогулок, ледяных построек  в зимний период, озеленении территории ДОУ летом.   </w:t>
      </w:r>
    </w:p>
    <w:p w:rsidR="008244BA" w:rsidRDefault="005D7C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повышения родительской компетентности в учебном году проводятся 3 </w:t>
      </w:r>
      <w:proofErr w:type="gramStart"/>
      <w:r>
        <w:rPr>
          <w:rFonts w:ascii="Times New Roman" w:hAnsi="Times New Roman" w:cs="Times New Roman"/>
          <w:sz w:val="24"/>
          <w:szCs w:val="24"/>
        </w:rPr>
        <w:t>общих</w:t>
      </w:r>
      <w:proofErr w:type="gramEnd"/>
      <w:r>
        <w:rPr>
          <w:rFonts w:ascii="Times New Roman" w:hAnsi="Times New Roman" w:cs="Times New Roman"/>
          <w:sz w:val="24"/>
          <w:szCs w:val="24"/>
        </w:rPr>
        <w:t xml:space="preserve"> родительских собрания на тему: «Организация работы ДОУ в учебном году», «Подготовка детей к обучению в школе» (для родителей детей подготовительной группы при участии учителей школ), «Итоги работы ДОУ в  учебном году».</w:t>
      </w:r>
    </w:p>
    <w:p w:rsidR="008244BA" w:rsidRDefault="005D7C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группах педагогами проводятся по 1 собранию, носящих установочный характер, 1 тематический и соответствующие годовым задачам учреждения.</w:t>
      </w:r>
    </w:p>
    <w:p w:rsidR="008244BA" w:rsidRDefault="005D7CE8">
      <w:pPr>
        <w:spacing w:after="0"/>
        <w:ind w:firstLine="567"/>
        <w:jc w:val="both"/>
        <w:rPr>
          <w:rFonts w:ascii="Times New Roman" w:hAnsi="Times New Roman" w:cs="Times New Roman"/>
          <w:sz w:val="24"/>
          <w:szCs w:val="24"/>
        </w:rPr>
      </w:pPr>
      <w:r>
        <w:rPr>
          <w:rFonts w:ascii="Times New Roman" w:hAnsi="Times New Roman" w:cs="Times New Roman"/>
          <w:sz w:val="24"/>
          <w:szCs w:val="24"/>
        </w:rPr>
        <w:t>С целью просвещения родителей воспитанников ДОУ в помещениях приёмных, на стендах регулярно размещаются консультации и наглядный материал по вопросам сохранения и укрепления здоровья воспитанников, организуются сезонные фотовыставки.</w:t>
      </w:r>
    </w:p>
    <w:p w:rsidR="008244BA" w:rsidRDefault="005D7CE8">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Ежегодно в октябре проводятся  «</w:t>
      </w:r>
      <w:proofErr w:type="spellStart"/>
      <w:r>
        <w:rPr>
          <w:rFonts w:ascii="Times New Roman" w:eastAsia="Times New Roman" w:hAnsi="Times New Roman" w:cs="Times New Roman"/>
          <w:color w:val="000000"/>
          <w:sz w:val="24"/>
          <w:szCs w:val="24"/>
        </w:rPr>
        <w:t>Осенины</w:t>
      </w:r>
      <w:proofErr w:type="spellEnd"/>
      <w:r>
        <w:rPr>
          <w:rFonts w:ascii="Times New Roman" w:eastAsia="Times New Roman" w:hAnsi="Times New Roman" w:cs="Times New Roman"/>
          <w:color w:val="000000"/>
          <w:sz w:val="24"/>
          <w:szCs w:val="24"/>
        </w:rPr>
        <w:t xml:space="preserve">» и осенняя ярмарка, в которой участвуют родители воспитанников и все сотрудники учреждения. Вырученные средства используются для приобретения игр, дидактических материалов для работы с детьми. </w:t>
      </w:r>
    </w:p>
    <w:p w:rsidR="008244BA" w:rsidRDefault="005D7CE8">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Традиционно в ДОУ проводится День открытых дверей, в который входят открытые просмотры НОД и режимных моментов, благотворительный концерт, ярмарка и </w:t>
      </w:r>
    </w:p>
    <w:p w:rsidR="008244BA" w:rsidRDefault="005D7CE8">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беспроигрышная лотерея.</w:t>
      </w:r>
    </w:p>
    <w:p w:rsidR="008244BA" w:rsidRDefault="008244BA">
      <w:pPr>
        <w:shd w:val="clear" w:color="auto" w:fill="FFFFFF"/>
        <w:spacing w:after="0" w:line="240" w:lineRule="auto"/>
        <w:ind w:right="-1" w:firstLine="426"/>
        <w:jc w:val="center"/>
        <w:rPr>
          <w:rFonts w:ascii="Times New Roman" w:eastAsia="Times New Roman" w:hAnsi="Times New Roman" w:cs="Times New Roman"/>
          <w:b/>
          <w:color w:val="000000"/>
          <w:sz w:val="24"/>
          <w:szCs w:val="24"/>
        </w:rPr>
      </w:pPr>
    </w:p>
    <w:p w:rsidR="008244BA" w:rsidRDefault="005D7CE8">
      <w:pPr>
        <w:shd w:val="clear" w:color="auto" w:fill="FFFFFF"/>
        <w:spacing w:after="0" w:line="240" w:lineRule="auto"/>
        <w:ind w:right="-1" w:firstLine="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t xml:space="preserve"> </w:t>
      </w:r>
      <w:r>
        <w:rPr>
          <w:rFonts w:ascii="Times New Roman" w:eastAsia="Times New Roman" w:hAnsi="Times New Roman" w:cs="Times New Roman"/>
          <w:b/>
          <w:color w:val="000000"/>
          <w:sz w:val="24"/>
          <w:szCs w:val="24"/>
        </w:rPr>
        <w:t xml:space="preserve">                   Направление  инновационной деятельности ДОУ.</w:t>
      </w:r>
    </w:p>
    <w:p w:rsidR="008244BA" w:rsidRDefault="005D7CE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5.1    Духовно – нравственное воспитание и приобщение к культурному наследию</w:t>
      </w:r>
    </w:p>
    <w:p w:rsidR="008244BA" w:rsidRDefault="005D7CE8">
      <w:pPr>
        <w:pStyle w:val="12"/>
      </w:pPr>
      <w:r>
        <w:t xml:space="preserve">Содержание ООП в образовательных областях коммуникативное развитие– </w:t>
      </w:r>
    </w:p>
    <w:p w:rsidR="008244BA" w:rsidRDefault="005D7CE8">
      <w:pPr>
        <w:pStyle w:val="12"/>
      </w:pPr>
      <w:r>
        <w:t xml:space="preserve"> Социальн</w:t>
      </w:r>
      <w:proofErr w:type="gramStart"/>
      <w:r>
        <w:t>о-</w:t>
      </w:r>
      <w:proofErr w:type="gramEnd"/>
      <w:r>
        <w:t xml:space="preserve"> развития положительного отношения ребенка к себе и другим людям;</w:t>
      </w:r>
    </w:p>
    <w:p w:rsidR="008244BA" w:rsidRDefault="005D7CE8">
      <w:pPr>
        <w:pStyle w:val="12"/>
      </w:pPr>
      <w:r>
        <w:t>– развития коммуникативной и социальной компетентности,</w:t>
      </w:r>
    </w:p>
    <w:p w:rsidR="008244BA" w:rsidRDefault="008244BA">
      <w:pPr>
        <w:pStyle w:val="12"/>
      </w:pPr>
    </w:p>
    <w:p w:rsidR="008244BA" w:rsidRDefault="005D7CE8">
      <w:pPr>
        <w:pStyle w:val="12"/>
      </w:pPr>
      <w:r>
        <w:lastRenderedPageBreak/>
        <w:tab/>
      </w:r>
    </w:p>
    <w:p w:rsidR="008244BA" w:rsidRDefault="005D7CE8">
      <w:pPr>
        <w:pStyle w:val="12"/>
      </w:pPr>
      <w:r>
        <w:t>Обновление содержания</w:t>
      </w:r>
      <w:r>
        <w:tab/>
      </w:r>
    </w:p>
    <w:p w:rsidR="008244BA" w:rsidRDefault="008244BA">
      <w:pPr>
        <w:pStyle w:val="12"/>
      </w:pPr>
    </w:p>
    <w:p w:rsidR="008244BA" w:rsidRDefault="005D7CE8">
      <w:pPr>
        <w:pStyle w:val="12"/>
      </w:pPr>
      <w:r>
        <w:t>1.Формирование положительных детск</w:t>
      </w:r>
      <w:proofErr w:type="gramStart"/>
      <w:r>
        <w:t>о-</w:t>
      </w:r>
      <w:proofErr w:type="gramEnd"/>
      <w:r>
        <w:t xml:space="preserve"> родительских отношений. </w:t>
      </w:r>
    </w:p>
    <w:p w:rsidR="008244BA" w:rsidRDefault="005D7CE8">
      <w:pPr>
        <w:pStyle w:val="12"/>
      </w:pPr>
      <w:r>
        <w:t>2.Формирование межличностных  позитивных отношений с детьми разных национальностей     (славянских народов, малочисленных народов Приамурья, детей мигрантов)</w:t>
      </w:r>
    </w:p>
    <w:p w:rsidR="008244BA" w:rsidRDefault="005D7CE8">
      <w:pPr>
        <w:pStyle w:val="12"/>
      </w:pPr>
      <w:r>
        <w:t xml:space="preserve">3. Формирование в поведении детей нравственной позиции и развитие сопереживания к людям с ОВЗ и </w:t>
      </w:r>
    </w:p>
    <w:p w:rsidR="008244BA" w:rsidRDefault="005D7CE8">
      <w:pPr>
        <w:pStyle w:val="12"/>
      </w:pPr>
      <w:r>
        <w:t>инвалидам</w:t>
      </w:r>
    </w:p>
    <w:p w:rsidR="008244BA" w:rsidRDefault="005D7CE8">
      <w:pPr>
        <w:pStyle w:val="12"/>
      </w:pPr>
      <w:r>
        <w:t>Формы работы с детьми</w:t>
      </w:r>
    </w:p>
    <w:p w:rsidR="008244BA" w:rsidRDefault="005D7CE8">
      <w:pPr>
        <w:pStyle w:val="12"/>
      </w:pPr>
      <w:r>
        <w:t xml:space="preserve">1.Проект «С папой я своим дружу – дружбой этой </w:t>
      </w:r>
      <w:proofErr w:type="gramStart"/>
      <w:r>
        <w:t>до-рожу</w:t>
      </w:r>
      <w:proofErr w:type="gramEnd"/>
      <w:r>
        <w:t>»; психологи-ческой гостиной «Я познаю отцовство через радость» и др.</w:t>
      </w:r>
    </w:p>
    <w:p w:rsidR="008244BA" w:rsidRDefault="005D7CE8">
      <w:pPr>
        <w:pStyle w:val="12"/>
      </w:pPr>
      <w:r>
        <w:t>2.  поведенческий тренинг "Учимся управлять своими эмоциями в конфликтной ситуации»; Коммун</w:t>
      </w:r>
      <w:proofErr w:type="gramStart"/>
      <w:r>
        <w:t>.</w:t>
      </w:r>
      <w:proofErr w:type="gramEnd"/>
      <w:r>
        <w:t xml:space="preserve"> </w:t>
      </w:r>
      <w:proofErr w:type="gramStart"/>
      <w:r>
        <w:t>и</w:t>
      </w:r>
      <w:proofErr w:type="gramEnd"/>
      <w:r>
        <w:t>гры,  чтение худ. литературы, проектная деятельность, акции, встречи с интересными людьми, общественно спортивные мероприятия.</w:t>
      </w:r>
    </w:p>
    <w:p w:rsidR="008244BA" w:rsidRDefault="005D7CE8">
      <w:pPr>
        <w:pStyle w:val="12"/>
      </w:pPr>
      <w:r>
        <w:t xml:space="preserve">3. участие в </w:t>
      </w:r>
      <w:proofErr w:type="gramStart"/>
      <w:r>
        <w:t>благо-творительных</w:t>
      </w:r>
      <w:proofErr w:type="gramEnd"/>
      <w:r>
        <w:t xml:space="preserve"> акциях; тематические досуги, со-здание проблемных ситуаций, проектная деятельность. </w:t>
      </w:r>
    </w:p>
    <w:p w:rsidR="008244BA" w:rsidRDefault="005D7CE8">
      <w:pPr>
        <w:pStyle w:val="12"/>
      </w:pPr>
      <w:r>
        <w:tab/>
        <w:t>Целевые ориентиры на этапе</w:t>
      </w:r>
    </w:p>
    <w:p w:rsidR="008244BA" w:rsidRDefault="005D7CE8">
      <w:pPr>
        <w:pStyle w:val="12"/>
      </w:pPr>
      <w:r>
        <w:t>1.ребенок овладел основными культурными способами деятельност</w:t>
      </w:r>
      <w:proofErr w:type="gramStart"/>
      <w:r>
        <w:t>и-</w:t>
      </w:r>
      <w:proofErr w:type="gramEnd"/>
      <w:r>
        <w:t xml:space="preserve"> ребенок положительно относится к миру, другим людям и самому себе, обладает чувством собственного достоинства. Активно взаимодействует со </w:t>
      </w:r>
      <w:proofErr w:type="gramStart"/>
      <w:r>
        <w:t>сверстника-ми</w:t>
      </w:r>
      <w:proofErr w:type="gramEnd"/>
      <w:r>
        <w:t xml:space="preserve">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r>
        <w:tab/>
        <w:t>Взаимодействие с родителями и социальными партнерами завершения дошкольного образования</w:t>
      </w:r>
      <w:r>
        <w:tab/>
      </w:r>
    </w:p>
    <w:p w:rsidR="008244BA" w:rsidRDefault="005D7CE8">
      <w:pPr>
        <w:pStyle w:val="12"/>
      </w:pPr>
      <w:r>
        <w:t>1.Создание ми-н</w:t>
      </w:r>
      <w:proofErr w:type="gramStart"/>
      <w:r>
        <w:t>и-</w:t>
      </w:r>
      <w:proofErr w:type="gramEnd"/>
      <w:r>
        <w:t xml:space="preserve"> музеев, библиотек, пополнение материально- технической базы игровым материалом, стендами, плакатами, аудио и видео записями лит-х произведений и песен, отражающих традиции разных народов. </w:t>
      </w:r>
    </w:p>
    <w:p w:rsidR="008244BA" w:rsidRDefault="005D7CE8">
      <w:pPr>
        <w:pStyle w:val="12"/>
      </w:pPr>
      <w:r>
        <w:t>Обеспечение доступности детей к различным литературным изданиям</w:t>
      </w:r>
      <w:r>
        <w:tab/>
      </w:r>
    </w:p>
    <w:p w:rsidR="008244BA" w:rsidRDefault="005D7CE8">
      <w:pPr>
        <w:pStyle w:val="12"/>
      </w:pPr>
      <w:r>
        <w:t>Изменения в предметно-пространственной среде ДОО</w:t>
      </w:r>
      <w:r>
        <w:tab/>
      </w:r>
    </w:p>
    <w:p w:rsidR="008244BA" w:rsidRDefault="005D7CE8">
      <w:pPr>
        <w:pStyle w:val="12"/>
      </w:pPr>
      <w:r>
        <w:t>Взаимодействие с приходом,  библиотеками,</w:t>
      </w:r>
    </w:p>
    <w:p w:rsidR="008244BA" w:rsidRDefault="005D7CE8">
      <w:pPr>
        <w:pStyle w:val="12"/>
      </w:pPr>
      <w:r>
        <w:tab/>
        <w:t>Художественн</w:t>
      </w:r>
      <w:proofErr w:type="gramStart"/>
      <w:r>
        <w:t>о-</w:t>
      </w:r>
      <w:proofErr w:type="gramEnd"/>
      <w:r>
        <w:t xml:space="preserve"> эстетическое </w:t>
      </w:r>
    </w:p>
    <w:p w:rsidR="008244BA" w:rsidRDefault="005D7CE8">
      <w:pPr>
        <w:pStyle w:val="12"/>
      </w:pPr>
      <w:r>
        <w:t>– приобщение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244BA" w:rsidRDefault="008244BA">
      <w:pPr>
        <w:pStyle w:val="12"/>
      </w:pPr>
    </w:p>
    <w:p w:rsidR="008244BA" w:rsidRDefault="005D7CE8">
      <w:pPr>
        <w:pStyle w:val="12"/>
      </w:pPr>
      <w:r>
        <w:tab/>
        <w:t>1. Приобщение детей к музейной и театральной культуре.</w:t>
      </w:r>
      <w:r>
        <w:tab/>
      </w:r>
      <w:r>
        <w:tab/>
      </w:r>
      <w:r>
        <w:tab/>
      </w:r>
      <w:r>
        <w:tab/>
      </w:r>
    </w:p>
    <w:p w:rsidR="008244BA" w:rsidRDefault="008244BA">
      <w:pPr>
        <w:pStyle w:val="12"/>
      </w:pPr>
    </w:p>
    <w:p w:rsidR="008244BA" w:rsidRDefault="008244BA">
      <w:pPr>
        <w:pStyle w:val="12"/>
      </w:pPr>
    </w:p>
    <w:p w:rsidR="008244BA" w:rsidRDefault="008244BA">
      <w:pPr>
        <w:shd w:val="clear" w:color="auto" w:fill="FFFFFF"/>
        <w:spacing w:after="0" w:line="240" w:lineRule="auto"/>
        <w:ind w:right="-1" w:firstLine="426"/>
        <w:rPr>
          <w:rFonts w:ascii="Times New Roman" w:eastAsia="Times New Roman" w:hAnsi="Times New Roman" w:cs="Times New Roman"/>
          <w:b/>
          <w:color w:val="000000"/>
          <w:sz w:val="24"/>
          <w:szCs w:val="24"/>
        </w:rPr>
      </w:pPr>
    </w:p>
    <w:sectPr w:rsidR="008244BA">
      <w:footerReference w:type="default" r:id="rId11"/>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E8" w:rsidRDefault="005D7CE8">
      <w:pPr>
        <w:spacing w:after="0" w:line="240" w:lineRule="auto"/>
      </w:pPr>
      <w:r>
        <w:separator/>
      </w:r>
    </w:p>
  </w:endnote>
  <w:endnote w:type="continuationSeparator" w:id="0">
    <w:p w:rsidR="005D7CE8" w:rsidRDefault="005D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465"/>
    </w:sdtPr>
    <w:sdtContent>
      <w:p w:rsidR="005D7CE8" w:rsidRDefault="005D7CE8">
        <w:pPr>
          <w:pStyle w:val="a9"/>
          <w:jc w:val="right"/>
        </w:pPr>
        <w:r>
          <w:fldChar w:fldCharType="begin"/>
        </w:r>
        <w:r>
          <w:instrText xml:space="preserve"> PAGE   \* MERGEFORMAT </w:instrText>
        </w:r>
        <w:r>
          <w:fldChar w:fldCharType="separate"/>
        </w:r>
        <w:r w:rsidR="00394A95">
          <w:rPr>
            <w:noProof/>
          </w:rPr>
          <w:t>1</w:t>
        </w:r>
        <w:r>
          <w:fldChar w:fldCharType="end"/>
        </w:r>
      </w:p>
    </w:sdtContent>
  </w:sdt>
  <w:p w:rsidR="005D7CE8" w:rsidRDefault="005D7C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E8" w:rsidRDefault="005D7CE8">
      <w:pPr>
        <w:spacing w:after="0" w:line="240" w:lineRule="auto"/>
      </w:pPr>
      <w:r>
        <w:separator/>
      </w:r>
    </w:p>
  </w:footnote>
  <w:footnote w:type="continuationSeparator" w:id="0">
    <w:p w:rsidR="005D7CE8" w:rsidRDefault="005D7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02C8"/>
    <w:multiLevelType w:val="multilevel"/>
    <w:tmpl w:val="06AE02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532E5E"/>
    <w:multiLevelType w:val="multilevel"/>
    <w:tmpl w:val="07532E5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08DC7E5E"/>
    <w:multiLevelType w:val="multilevel"/>
    <w:tmpl w:val="08DC7E5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
    <w:nsid w:val="13901ECB"/>
    <w:multiLevelType w:val="multilevel"/>
    <w:tmpl w:val="13901ECB"/>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4">
    <w:nsid w:val="1C726A08"/>
    <w:multiLevelType w:val="multilevel"/>
    <w:tmpl w:val="1C726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037063C"/>
    <w:multiLevelType w:val="multilevel"/>
    <w:tmpl w:val="203706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3E33117"/>
    <w:multiLevelType w:val="multilevel"/>
    <w:tmpl w:val="43E33117"/>
    <w:lvl w:ilvl="0">
      <w:numFmt w:val="bullet"/>
      <w:lvlText w:val=""/>
      <w:lvlJc w:val="left"/>
      <w:pPr>
        <w:ind w:left="-21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5423F52"/>
    <w:multiLevelType w:val="multilevel"/>
    <w:tmpl w:val="45423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DEA41A1"/>
    <w:multiLevelType w:val="multilevel"/>
    <w:tmpl w:val="4DEA41A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9">
    <w:nsid w:val="54231018"/>
    <w:multiLevelType w:val="multilevel"/>
    <w:tmpl w:val="5423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478509D"/>
    <w:multiLevelType w:val="multilevel"/>
    <w:tmpl w:val="5478509D"/>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1">
    <w:nsid w:val="5E0239DE"/>
    <w:multiLevelType w:val="multilevel"/>
    <w:tmpl w:val="5E0239DE"/>
    <w:lvl w:ilvl="0">
      <w:numFmt w:val="bullet"/>
      <w:lvlText w:val=""/>
      <w:lvlJc w:val="left"/>
      <w:pPr>
        <w:ind w:left="-21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3C81598"/>
    <w:multiLevelType w:val="multilevel"/>
    <w:tmpl w:val="73C81598"/>
    <w:lvl w:ilvl="0">
      <w:start w:val="1"/>
      <w:numFmt w:val="bullet"/>
      <w:lvlText w:val=""/>
      <w:lvlJc w:val="left"/>
      <w:pPr>
        <w:ind w:left="1506" w:hanging="360"/>
      </w:pPr>
      <w:rPr>
        <w:rFonts w:ascii="Symbol" w:hAnsi="Symbol" w:hint="default"/>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hint="default"/>
      </w:rPr>
    </w:lvl>
  </w:abstractNum>
  <w:num w:numId="1">
    <w:abstractNumId w:val="3"/>
  </w:num>
  <w:num w:numId="2">
    <w:abstractNumId w:val="9"/>
  </w:num>
  <w:num w:numId="3">
    <w:abstractNumId w:val="8"/>
  </w:num>
  <w:num w:numId="4">
    <w:abstractNumId w:val="2"/>
  </w:num>
  <w:num w:numId="5">
    <w:abstractNumId w:val="11"/>
  </w:num>
  <w:num w:numId="6">
    <w:abstractNumId w:val="6"/>
  </w:num>
  <w:num w:numId="7">
    <w:abstractNumId w:val="5"/>
  </w:num>
  <w:num w:numId="8">
    <w:abstractNumId w:val="0"/>
  </w:num>
  <w:num w:numId="9">
    <w:abstractNumId w:val="4"/>
  </w:num>
  <w:num w:numId="10">
    <w:abstractNumId w:val="12"/>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05"/>
    <w:rsid w:val="00015BE9"/>
    <w:rsid w:val="00026C51"/>
    <w:rsid w:val="00027957"/>
    <w:rsid w:val="0003716A"/>
    <w:rsid w:val="0004085F"/>
    <w:rsid w:val="000434D3"/>
    <w:rsid w:val="00060506"/>
    <w:rsid w:val="00061BF0"/>
    <w:rsid w:val="00066871"/>
    <w:rsid w:val="00075B08"/>
    <w:rsid w:val="00080B0B"/>
    <w:rsid w:val="0008158C"/>
    <w:rsid w:val="0008551E"/>
    <w:rsid w:val="000976D5"/>
    <w:rsid w:val="000A0C5E"/>
    <w:rsid w:val="000B1CFA"/>
    <w:rsid w:val="000C55CE"/>
    <w:rsid w:val="000D4FFA"/>
    <w:rsid w:val="000E0D7F"/>
    <w:rsid w:val="000E33E7"/>
    <w:rsid w:val="000E78DA"/>
    <w:rsid w:val="000E7B48"/>
    <w:rsid w:val="000F3946"/>
    <w:rsid w:val="00100C89"/>
    <w:rsid w:val="00107654"/>
    <w:rsid w:val="00140CEF"/>
    <w:rsid w:val="00145662"/>
    <w:rsid w:val="00154B3F"/>
    <w:rsid w:val="00170729"/>
    <w:rsid w:val="0018488A"/>
    <w:rsid w:val="001850CC"/>
    <w:rsid w:val="00194B0C"/>
    <w:rsid w:val="001B23F2"/>
    <w:rsid w:val="001B2778"/>
    <w:rsid w:val="001D2F20"/>
    <w:rsid w:val="001D7E8D"/>
    <w:rsid w:val="001E06FB"/>
    <w:rsid w:val="001F0177"/>
    <w:rsid w:val="002071CD"/>
    <w:rsid w:val="00215714"/>
    <w:rsid w:val="00227029"/>
    <w:rsid w:val="00231B2F"/>
    <w:rsid w:val="002426A9"/>
    <w:rsid w:val="00246EBE"/>
    <w:rsid w:val="0025265C"/>
    <w:rsid w:val="00263320"/>
    <w:rsid w:val="002660E6"/>
    <w:rsid w:val="00270E36"/>
    <w:rsid w:val="00286125"/>
    <w:rsid w:val="00291B34"/>
    <w:rsid w:val="002A1ADB"/>
    <w:rsid w:val="002A426B"/>
    <w:rsid w:val="002B1A4B"/>
    <w:rsid w:val="002C50CB"/>
    <w:rsid w:val="002C6415"/>
    <w:rsid w:val="002D3EF7"/>
    <w:rsid w:val="002D55B2"/>
    <w:rsid w:val="002E3819"/>
    <w:rsid w:val="002E4C68"/>
    <w:rsid w:val="002F5757"/>
    <w:rsid w:val="00300605"/>
    <w:rsid w:val="00307814"/>
    <w:rsid w:val="00317FB5"/>
    <w:rsid w:val="0034205C"/>
    <w:rsid w:val="00364465"/>
    <w:rsid w:val="00383164"/>
    <w:rsid w:val="00393518"/>
    <w:rsid w:val="00393730"/>
    <w:rsid w:val="00394A95"/>
    <w:rsid w:val="00396779"/>
    <w:rsid w:val="003A0C06"/>
    <w:rsid w:val="003C29B1"/>
    <w:rsid w:val="003C527E"/>
    <w:rsid w:val="003D3FC9"/>
    <w:rsid w:val="003D5518"/>
    <w:rsid w:val="003E420B"/>
    <w:rsid w:val="003F3349"/>
    <w:rsid w:val="00406EE3"/>
    <w:rsid w:val="004212D6"/>
    <w:rsid w:val="00421E80"/>
    <w:rsid w:val="00422236"/>
    <w:rsid w:val="00443CB2"/>
    <w:rsid w:val="0045016A"/>
    <w:rsid w:val="00451EF7"/>
    <w:rsid w:val="00457FDA"/>
    <w:rsid w:val="00462CFE"/>
    <w:rsid w:val="00465993"/>
    <w:rsid w:val="00482F4E"/>
    <w:rsid w:val="00497AF9"/>
    <w:rsid w:val="004A2B4B"/>
    <w:rsid w:val="004D3A78"/>
    <w:rsid w:val="004E53FE"/>
    <w:rsid w:val="004E74CA"/>
    <w:rsid w:val="004F6187"/>
    <w:rsid w:val="00500941"/>
    <w:rsid w:val="005050C6"/>
    <w:rsid w:val="00511D66"/>
    <w:rsid w:val="005141C4"/>
    <w:rsid w:val="00532352"/>
    <w:rsid w:val="00541D1F"/>
    <w:rsid w:val="005515DF"/>
    <w:rsid w:val="005529F3"/>
    <w:rsid w:val="00556488"/>
    <w:rsid w:val="005611C5"/>
    <w:rsid w:val="0057279B"/>
    <w:rsid w:val="00575DDB"/>
    <w:rsid w:val="005774B3"/>
    <w:rsid w:val="00587F47"/>
    <w:rsid w:val="00591287"/>
    <w:rsid w:val="005A1EF1"/>
    <w:rsid w:val="005B21E3"/>
    <w:rsid w:val="005C26F7"/>
    <w:rsid w:val="005D5290"/>
    <w:rsid w:val="005D7CE8"/>
    <w:rsid w:val="005E5709"/>
    <w:rsid w:val="00613DF6"/>
    <w:rsid w:val="00615CF7"/>
    <w:rsid w:val="00633E49"/>
    <w:rsid w:val="00642305"/>
    <w:rsid w:val="00644041"/>
    <w:rsid w:val="006516BF"/>
    <w:rsid w:val="00653693"/>
    <w:rsid w:val="006613C5"/>
    <w:rsid w:val="00662CB7"/>
    <w:rsid w:val="00663157"/>
    <w:rsid w:val="00665D16"/>
    <w:rsid w:val="006703D7"/>
    <w:rsid w:val="00675391"/>
    <w:rsid w:val="0067758F"/>
    <w:rsid w:val="006861E7"/>
    <w:rsid w:val="0069704E"/>
    <w:rsid w:val="006A7C09"/>
    <w:rsid w:val="006D56F5"/>
    <w:rsid w:val="007311BF"/>
    <w:rsid w:val="007373C4"/>
    <w:rsid w:val="00745023"/>
    <w:rsid w:val="00745615"/>
    <w:rsid w:val="007459CD"/>
    <w:rsid w:val="00747590"/>
    <w:rsid w:val="00760410"/>
    <w:rsid w:val="007960D1"/>
    <w:rsid w:val="007966FA"/>
    <w:rsid w:val="007A405A"/>
    <w:rsid w:val="007A7819"/>
    <w:rsid w:val="007B23F9"/>
    <w:rsid w:val="007C59DD"/>
    <w:rsid w:val="007D41CF"/>
    <w:rsid w:val="007E2103"/>
    <w:rsid w:val="007F4F88"/>
    <w:rsid w:val="00804F53"/>
    <w:rsid w:val="008244BA"/>
    <w:rsid w:val="008259F0"/>
    <w:rsid w:val="00844363"/>
    <w:rsid w:val="008459AA"/>
    <w:rsid w:val="00845F64"/>
    <w:rsid w:val="0085384D"/>
    <w:rsid w:val="00856EF9"/>
    <w:rsid w:val="00864DCD"/>
    <w:rsid w:val="00867B65"/>
    <w:rsid w:val="008B2268"/>
    <w:rsid w:val="008B6124"/>
    <w:rsid w:val="0090611B"/>
    <w:rsid w:val="00910598"/>
    <w:rsid w:val="00913C03"/>
    <w:rsid w:val="0091597D"/>
    <w:rsid w:val="00922506"/>
    <w:rsid w:val="009412F2"/>
    <w:rsid w:val="0094773A"/>
    <w:rsid w:val="0095421E"/>
    <w:rsid w:val="009816F1"/>
    <w:rsid w:val="0098317A"/>
    <w:rsid w:val="00984488"/>
    <w:rsid w:val="009A7CFD"/>
    <w:rsid w:val="009C37D7"/>
    <w:rsid w:val="009C6057"/>
    <w:rsid w:val="009C73E2"/>
    <w:rsid w:val="009E504A"/>
    <w:rsid w:val="009F1603"/>
    <w:rsid w:val="00A2737D"/>
    <w:rsid w:val="00A37C78"/>
    <w:rsid w:val="00A600E6"/>
    <w:rsid w:val="00A606B1"/>
    <w:rsid w:val="00A7325B"/>
    <w:rsid w:val="00A82AB3"/>
    <w:rsid w:val="00A85A9D"/>
    <w:rsid w:val="00A955F9"/>
    <w:rsid w:val="00AB3FDB"/>
    <w:rsid w:val="00AD1FAA"/>
    <w:rsid w:val="00AD32DD"/>
    <w:rsid w:val="00AE1E6F"/>
    <w:rsid w:val="00AE44D9"/>
    <w:rsid w:val="00B00D23"/>
    <w:rsid w:val="00B11766"/>
    <w:rsid w:val="00B1240C"/>
    <w:rsid w:val="00B12BAE"/>
    <w:rsid w:val="00B21647"/>
    <w:rsid w:val="00B26B62"/>
    <w:rsid w:val="00B3783F"/>
    <w:rsid w:val="00B50A0F"/>
    <w:rsid w:val="00B75D08"/>
    <w:rsid w:val="00B96364"/>
    <w:rsid w:val="00B9689D"/>
    <w:rsid w:val="00BA3432"/>
    <w:rsid w:val="00BC11D0"/>
    <w:rsid w:val="00BD00C1"/>
    <w:rsid w:val="00BD617E"/>
    <w:rsid w:val="00BD7171"/>
    <w:rsid w:val="00BE0C90"/>
    <w:rsid w:val="00BF1C75"/>
    <w:rsid w:val="00BF403F"/>
    <w:rsid w:val="00BF77F2"/>
    <w:rsid w:val="00C04C5A"/>
    <w:rsid w:val="00C05FF1"/>
    <w:rsid w:val="00C1035D"/>
    <w:rsid w:val="00C152A5"/>
    <w:rsid w:val="00C16748"/>
    <w:rsid w:val="00C2021E"/>
    <w:rsid w:val="00C21C6A"/>
    <w:rsid w:val="00C23616"/>
    <w:rsid w:val="00C25F7E"/>
    <w:rsid w:val="00C31035"/>
    <w:rsid w:val="00C314E2"/>
    <w:rsid w:val="00C40F22"/>
    <w:rsid w:val="00C5697F"/>
    <w:rsid w:val="00C80D82"/>
    <w:rsid w:val="00C80DF3"/>
    <w:rsid w:val="00C80F21"/>
    <w:rsid w:val="00C814DB"/>
    <w:rsid w:val="00C8596F"/>
    <w:rsid w:val="00CA7838"/>
    <w:rsid w:val="00CC2C15"/>
    <w:rsid w:val="00CD4A1E"/>
    <w:rsid w:val="00CD4DDD"/>
    <w:rsid w:val="00CE651D"/>
    <w:rsid w:val="00CF302A"/>
    <w:rsid w:val="00CF450D"/>
    <w:rsid w:val="00D048A6"/>
    <w:rsid w:val="00D128D0"/>
    <w:rsid w:val="00D14659"/>
    <w:rsid w:val="00D245F8"/>
    <w:rsid w:val="00D333AD"/>
    <w:rsid w:val="00D342D2"/>
    <w:rsid w:val="00D469DC"/>
    <w:rsid w:val="00D514DE"/>
    <w:rsid w:val="00D66799"/>
    <w:rsid w:val="00D71B00"/>
    <w:rsid w:val="00D743E4"/>
    <w:rsid w:val="00D77B9D"/>
    <w:rsid w:val="00D8543E"/>
    <w:rsid w:val="00DB7A18"/>
    <w:rsid w:val="00DC1C1C"/>
    <w:rsid w:val="00DC3377"/>
    <w:rsid w:val="00DD24F9"/>
    <w:rsid w:val="00DD4A06"/>
    <w:rsid w:val="00DF25D1"/>
    <w:rsid w:val="00DF37DD"/>
    <w:rsid w:val="00E02991"/>
    <w:rsid w:val="00E137DB"/>
    <w:rsid w:val="00E1576B"/>
    <w:rsid w:val="00E16D67"/>
    <w:rsid w:val="00E203D0"/>
    <w:rsid w:val="00E359D2"/>
    <w:rsid w:val="00E51D90"/>
    <w:rsid w:val="00E52355"/>
    <w:rsid w:val="00E53001"/>
    <w:rsid w:val="00E8715A"/>
    <w:rsid w:val="00E9443E"/>
    <w:rsid w:val="00E97B7E"/>
    <w:rsid w:val="00EA0D1F"/>
    <w:rsid w:val="00EA2243"/>
    <w:rsid w:val="00EB4DA0"/>
    <w:rsid w:val="00EC308D"/>
    <w:rsid w:val="00EC6232"/>
    <w:rsid w:val="00EF4E0F"/>
    <w:rsid w:val="00F127B9"/>
    <w:rsid w:val="00F16E50"/>
    <w:rsid w:val="00F30D2A"/>
    <w:rsid w:val="00F32CD8"/>
    <w:rsid w:val="00F35ED6"/>
    <w:rsid w:val="00F42EC5"/>
    <w:rsid w:val="00F455AF"/>
    <w:rsid w:val="00F8291C"/>
    <w:rsid w:val="00FA22E3"/>
    <w:rsid w:val="00FD14CC"/>
    <w:rsid w:val="00FD1BD8"/>
    <w:rsid w:val="00FD499A"/>
    <w:rsid w:val="00FE03A4"/>
    <w:rsid w:val="00FE228C"/>
    <w:rsid w:val="00FE29E8"/>
    <w:rsid w:val="00FE2F78"/>
    <w:rsid w:val="00FF04AD"/>
    <w:rsid w:val="00FF1D76"/>
    <w:rsid w:val="00FF57BF"/>
    <w:rsid w:val="16A032BE"/>
    <w:rsid w:val="19E142D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qFormat="1"/>
    <w:lsdException w:name="heading 4" w:uiPriority="9" w:qFormat="1"/>
    <w:lsdException w:name="heading 5" w:semiHidden="0" w:uiPriority="0" w:qFormat="1"/>
    <w:lsdException w:name="heading 6" w:semiHidden="0"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lsdException w:name="Subtitle" w:semiHidden="0" w:uiPriority="0" w:unhideWhenUsed="0" w:qFormat="1"/>
    <w:lsdException w:name="Body Text 2" w:semiHidden="0" w:uiPriority="0" w:unhideWhenUsed="0"/>
    <w:lsdException w:name="Body Text 3" w:semiHidden="0" w:uiPriority="0" w:qFormat="1"/>
    <w:lsdException w:name="Body Text Indent 2" w:semiHidden="0" w:qFormat="1"/>
    <w:lsdException w:name="Body Text Indent 3" w:semiHidden="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lsdException w:name="Balloon Text" w:semiHidden="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paragraph" w:styleId="1">
    <w:name w:val="heading 1"/>
    <w:basedOn w:val="a"/>
    <w:next w:val="a"/>
    <w:link w:val="10"/>
    <w:uiPriority w:val="99"/>
    <w:qFormat/>
    <w:pPr>
      <w:keepNext/>
      <w:spacing w:before="240" w:after="60" w:line="360" w:lineRule="auto"/>
      <w:jc w:val="center"/>
      <w:outlineLvl w:val="0"/>
    </w:pPr>
    <w:rPr>
      <w:rFonts w:ascii="Times New Roman" w:eastAsia="Times New Roman" w:hAnsi="Times New Roman" w:cs="Times New Roman"/>
      <w:b/>
      <w:bCs/>
      <w:kern w:val="32"/>
      <w:sz w:val="32"/>
      <w:szCs w:val="32"/>
      <w:lang w:eastAsia="en-US"/>
    </w:rPr>
  </w:style>
  <w:style w:type="paragraph" w:styleId="3">
    <w:name w:val="heading 3"/>
    <w:basedOn w:val="a"/>
    <w:next w:val="a"/>
    <w:link w:val="30"/>
    <w:uiPriority w:val="99"/>
    <w:unhideWhenUsed/>
    <w:qFormat/>
    <w:pPr>
      <w:keepNext/>
      <w:spacing w:before="240" w:after="60"/>
      <w:ind w:firstLine="1134"/>
      <w:jc w:val="center"/>
      <w:outlineLvl w:val="2"/>
    </w:pPr>
    <w:rPr>
      <w:rFonts w:ascii="Cambria" w:eastAsia="Times New Roman" w:hAnsi="Cambria" w:cs="Times New Roman"/>
      <w:b/>
      <w:bCs/>
      <w:sz w:val="26"/>
      <w:szCs w:val="26"/>
      <w:lang w:eastAsia="en-US"/>
    </w:rPr>
  </w:style>
  <w:style w:type="paragraph" w:styleId="5">
    <w:name w:val="heading 5"/>
    <w:basedOn w:val="a"/>
    <w:next w:val="a"/>
    <w:link w:val="50"/>
    <w:unhideWhenUsed/>
    <w:qFormat/>
    <w:pPr>
      <w:spacing w:before="240" w:after="60"/>
      <w:ind w:firstLine="1134"/>
      <w:jc w:val="center"/>
      <w:outlineLvl w:val="4"/>
    </w:pPr>
    <w:rPr>
      <w:rFonts w:ascii="Calibri" w:eastAsia="Times New Roman" w:hAnsi="Calibri" w:cs="Times New Roman"/>
      <w:b/>
      <w:bCs/>
      <w:i/>
      <w:iCs/>
      <w:sz w:val="26"/>
      <w:szCs w:val="26"/>
      <w:lang w:eastAsia="en-US"/>
    </w:rPr>
  </w:style>
  <w:style w:type="paragraph" w:styleId="6">
    <w:name w:val="heading 6"/>
    <w:basedOn w:val="a"/>
    <w:next w:val="a"/>
    <w:link w:val="60"/>
    <w:unhideWhenUsed/>
    <w:qFormat/>
    <w:pPr>
      <w:spacing w:before="240" w:after="60"/>
      <w:ind w:firstLine="1134"/>
      <w:jc w:val="center"/>
      <w:outlineLvl w:val="5"/>
    </w:pPr>
    <w:rPr>
      <w:rFonts w:ascii="Calibri" w:eastAsia="Times New Roman" w:hAnsi="Calibri"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2">
    <w:name w:val="Body Text 2"/>
    <w:basedOn w:val="a"/>
    <w:link w:val="20"/>
    <w:pPr>
      <w:spacing w:after="120" w:line="480" w:lineRule="auto"/>
      <w:ind w:firstLine="1134"/>
      <w:jc w:val="center"/>
    </w:pPr>
    <w:rPr>
      <w:rFonts w:ascii="Times New Roman" w:eastAsia="Calibri" w:hAnsi="Times New Roman" w:cs="Times New Roman"/>
      <w:sz w:val="28"/>
      <w:lang w:eastAsia="en-US"/>
    </w:rPr>
  </w:style>
  <w:style w:type="paragraph" w:styleId="31">
    <w:name w:val="Body Text Indent 3"/>
    <w:basedOn w:val="a"/>
    <w:link w:val="32"/>
    <w:uiPriority w:val="99"/>
    <w:unhideWhenUsed/>
    <w:pPr>
      <w:spacing w:after="120"/>
      <w:ind w:left="283"/>
    </w:pPr>
    <w:rPr>
      <w:rFonts w:ascii="Calibri" w:eastAsia="Calibri" w:hAnsi="Calibri" w:cs="Times New Roman"/>
      <w:sz w:val="16"/>
      <w:szCs w:val="16"/>
      <w:lang w:eastAsia="en-US"/>
    </w:rPr>
  </w:style>
  <w:style w:type="paragraph" w:styleId="a5">
    <w:name w:val="header"/>
    <w:basedOn w:val="a"/>
    <w:link w:val="a6"/>
    <w:unhideWhenUsed/>
    <w:pPr>
      <w:tabs>
        <w:tab w:val="center" w:pos="4677"/>
        <w:tab w:val="right" w:pos="9355"/>
      </w:tabs>
      <w:spacing w:after="0" w:line="240" w:lineRule="auto"/>
    </w:pPr>
  </w:style>
  <w:style w:type="paragraph" w:styleId="a7">
    <w:name w:val="Body Text"/>
    <w:basedOn w:val="a"/>
    <w:link w:val="a8"/>
    <w:uiPriority w:val="99"/>
    <w:unhideWhenUsed/>
    <w:pPr>
      <w:spacing w:after="120" w:line="240" w:lineRule="auto"/>
    </w:pPr>
    <w:rPr>
      <w:rFonts w:ascii="Times New Roman" w:eastAsia="Calibri" w:hAnsi="Times New Roman" w:cs="Times New Roman"/>
      <w:sz w:val="28"/>
      <w:szCs w:val="28"/>
      <w:lang w:eastAsia="en-US"/>
    </w:rPr>
  </w:style>
  <w:style w:type="paragraph" w:styleId="a9">
    <w:name w:val="footer"/>
    <w:basedOn w:val="a"/>
    <w:link w:val="aa"/>
    <w:uiPriority w:val="99"/>
    <w:unhideWhenUsed/>
    <w:pPr>
      <w:tabs>
        <w:tab w:val="center" w:pos="4677"/>
        <w:tab w:val="right" w:pos="9355"/>
      </w:tabs>
      <w:spacing w:after="0" w:line="240" w:lineRule="auto"/>
    </w:pPr>
  </w:style>
  <w:style w:type="paragraph" w:styleId="ab">
    <w:name w:val="Normal (Web)"/>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unhideWhenUsed/>
    <w:qFormat/>
    <w:pPr>
      <w:spacing w:after="120"/>
      <w:ind w:firstLine="1134"/>
      <w:jc w:val="center"/>
    </w:pPr>
    <w:rPr>
      <w:rFonts w:ascii="Times New Roman" w:eastAsia="Calibri" w:hAnsi="Times New Roman" w:cs="Times New Roman"/>
      <w:sz w:val="16"/>
      <w:szCs w:val="16"/>
      <w:lang w:eastAsia="en-US"/>
    </w:rPr>
  </w:style>
  <w:style w:type="paragraph" w:styleId="21">
    <w:name w:val="Body Text Indent 2"/>
    <w:basedOn w:val="a"/>
    <w:link w:val="22"/>
    <w:uiPriority w:val="99"/>
    <w:unhideWhenUsed/>
    <w:qFormat/>
    <w:pPr>
      <w:spacing w:after="120" w:line="480" w:lineRule="auto"/>
      <w:ind w:left="283" w:firstLine="1134"/>
      <w:jc w:val="center"/>
    </w:pPr>
    <w:rPr>
      <w:rFonts w:ascii="Times New Roman" w:eastAsia="Calibri" w:hAnsi="Times New Roman" w:cs="Times New Roman"/>
      <w:sz w:val="28"/>
      <w:lang w:eastAsia="en-US"/>
    </w:rPr>
  </w:style>
  <w:style w:type="paragraph" w:styleId="ac">
    <w:name w:val="Subtitle"/>
    <w:basedOn w:val="a"/>
    <w:next w:val="a"/>
    <w:link w:val="ad"/>
    <w:qFormat/>
    <w:pPr>
      <w:spacing w:after="60"/>
      <w:ind w:firstLine="1134"/>
      <w:jc w:val="center"/>
      <w:outlineLvl w:val="1"/>
    </w:pPr>
    <w:rPr>
      <w:rFonts w:ascii="Cambria" w:eastAsia="Times New Roman" w:hAnsi="Cambria" w:cs="Times New Roman"/>
      <w:sz w:val="24"/>
      <w:szCs w:val="24"/>
      <w:lang w:eastAsia="en-US"/>
    </w:rPr>
  </w:style>
  <w:style w:type="table" w:styleId="ae">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uiPriority w:val="99"/>
    <w:qFormat/>
    <w:pPr>
      <w:ind w:left="720"/>
      <w:contextualSpacing/>
    </w:pPr>
  </w:style>
  <w:style w:type="character" w:customStyle="1" w:styleId="a6">
    <w:name w:val="Верхний колонтитул Знак"/>
    <w:basedOn w:val="a0"/>
    <w:link w:val="a5"/>
    <w:uiPriority w:val="99"/>
  </w:style>
  <w:style w:type="character" w:customStyle="1" w:styleId="aa">
    <w:name w:val="Нижний колонтитул Знак"/>
    <w:basedOn w:val="a0"/>
    <w:link w:val="a9"/>
    <w:uiPriority w:val="99"/>
  </w:style>
  <w:style w:type="character" w:customStyle="1" w:styleId="10">
    <w:name w:val="Заголовок 1 Знак"/>
    <w:basedOn w:val="a0"/>
    <w:link w:val="1"/>
    <w:uiPriority w:val="99"/>
    <w:qFormat/>
    <w:rPr>
      <w:rFonts w:ascii="Times New Roman" w:eastAsia="Times New Roman" w:hAnsi="Times New Roman" w:cs="Times New Roman"/>
      <w:b/>
      <w:bCs/>
      <w:kern w:val="32"/>
      <w:sz w:val="32"/>
      <w:szCs w:val="32"/>
      <w:lang w:eastAsia="en-US"/>
    </w:rPr>
  </w:style>
  <w:style w:type="character" w:customStyle="1" w:styleId="50">
    <w:name w:val="Заголовок 5 Знак"/>
    <w:basedOn w:val="a0"/>
    <w:link w:val="5"/>
    <w:semiHidden/>
    <w:qFormat/>
    <w:rPr>
      <w:rFonts w:ascii="Calibri" w:eastAsia="Times New Roman" w:hAnsi="Calibri" w:cs="Times New Roman"/>
      <w:b/>
      <w:bCs/>
      <w:i/>
      <w:iCs/>
      <w:sz w:val="26"/>
      <w:szCs w:val="26"/>
      <w:lang w:eastAsia="en-US"/>
    </w:rPr>
  </w:style>
  <w:style w:type="character" w:customStyle="1" w:styleId="34">
    <w:name w:val="Основной текст 3 Знак"/>
    <w:basedOn w:val="a0"/>
    <w:link w:val="33"/>
    <w:qFormat/>
    <w:rPr>
      <w:rFonts w:ascii="Times New Roman" w:eastAsia="Calibri" w:hAnsi="Times New Roman" w:cs="Times New Roman"/>
      <w:sz w:val="16"/>
      <w:szCs w:val="16"/>
      <w:lang w:eastAsia="en-US"/>
    </w:rPr>
  </w:style>
  <w:style w:type="character" w:customStyle="1" w:styleId="32">
    <w:name w:val="Основной текст с отступом 3 Знак"/>
    <w:basedOn w:val="a0"/>
    <w:link w:val="31"/>
    <w:uiPriority w:val="99"/>
    <w:rPr>
      <w:rFonts w:ascii="Calibri" w:eastAsia="Calibri" w:hAnsi="Calibri" w:cs="Times New Roman"/>
      <w:sz w:val="16"/>
      <w:szCs w:val="16"/>
      <w:lang w:eastAsia="en-US"/>
    </w:rPr>
  </w:style>
  <w:style w:type="character" w:customStyle="1" w:styleId="a8">
    <w:name w:val="Основной текст Знак"/>
    <w:basedOn w:val="a0"/>
    <w:link w:val="a7"/>
    <w:uiPriority w:val="99"/>
    <w:qFormat/>
    <w:rPr>
      <w:rFonts w:ascii="Times New Roman" w:eastAsia="Calibri" w:hAnsi="Times New Roman" w:cs="Times New Roman"/>
      <w:sz w:val="28"/>
      <w:szCs w:val="28"/>
      <w:lang w:eastAsia="en-US"/>
    </w:rPr>
  </w:style>
  <w:style w:type="paragraph" w:customStyle="1" w:styleId="msonormalcxspmiddle">
    <w:name w:val="msonormalcxspmiddle"/>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qFormat/>
    <w:rPr>
      <w:rFonts w:ascii="Times New Roman" w:eastAsia="Calibri" w:hAnsi="Times New Roman" w:cs="Times New Roman"/>
      <w:sz w:val="28"/>
      <w:lang w:eastAsia="en-US"/>
    </w:rPr>
  </w:style>
  <w:style w:type="paragraph" w:customStyle="1" w:styleId="12">
    <w:name w:val="Без интервала1"/>
    <w:uiPriority w:val="1"/>
    <w:qFormat/>
    <w:pPr>
      <w:spacing w:after="0"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semiHidden/>
    <w:qFormat/>
    <w:rPr>
      <w:rFonts w:ascii="Calibri" w:eastAsia="Times New Roman" w:hAnsi="Calibri" w:cs="Times New Roman"/>
      <w:b/>
      <w:bCs/>
      <w:lang w:eastAsia="en-US"/>
    </w:rPr>
  </w:style>
  <w:style w:type="character" w:customStyle="1" w:styleId="22">
    <w:name w:val="Основной текст с отступом 2 Знак"/>
    <w:basedOn w:val="a0"/>
    <w:link w:val="21"/>
    <w:uiPriority w:val="99"/>
    <w:qFormat/>
    <w:rPr>
      <w:rFonts w:ascii="Times New Roman" w:eastAsia="Calibri" w:hAnsi="Times New Roman" w:cs="Times New Roman"/>
      <w:sz w:val="28"/>
      <w:lang w:eastAsia="en-US"/>
    </w:rPr>
  </w:style>
  <w:style w:type="character" w:customStyle="1" w:styleId="30">
    <w:name w:val="Заголовок 3 Знак"/>
    <w:basedOn w:val="a0"/>
    <w:link w:val="3"/>
    <w:uiPriority w:val="99"/>
    <w:qFormat/>
    <w:rPr>
      <w:rFonts w:ascii="Cambria" w:eastAsia="Times New Roman" w:hAnsi="Cambria" w:cs="Times New Roman"/>
      <w:b/>
      <w:bCs/>
      <w:sz w:val="26"/>
      <w:szCs w:val="26"/>
      <w:lang w:eastAsia="en-US"/>
    </w:rPr>
  </w:style>
  <w:style w:type="character" w:customStyle="1" w:styleId="ad">
    <w:name w:val="Подзаголовок Знак"/>
    <w:basedOn w:val="a0"/>
    <w:link w:val="ac"/>
    <w:qFormat/>
    <w:rPr>
      <w:rFonts w:ascii="Cambria" w:eastAsia="Times New Roman" w:hAnsi="Cambria" w:cs="Times New Roman"/>
      <w:sz w:val="24"/>
      <w:szCs w:val="24"/>
      <w:lang w:eastAsia="en-US"/>
    </w:rPr>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qFormat="1"/>
    <w:lsdException w:name="heading 4" w:uiPriority="9" w:qFormat="1"/>
    <w:lsdException w:name="heading 5" w:semiHidden="0" w:uiPriority="0" w:qFormat="1"/>
    <w:lsdException w:name="heading 6" w:semiHidden="0"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lsdException w:name="Subtitle" w:semiHidden="0" w:uiPriority="0" w:unhideWhenUsed="0" w:qFormat="1"/>
    <w:lsdException w:name="Body Text 2" w:semiHidden="0" w:uiPriority="0" w:unhideWhenUsed="0"/>
    <w:lsdException w:name="Body Text 3" w:semiHidden="0" w:uiPriority="0" w:qFormat="1"/>
    <w:lsdException w:name="Body Text Indent 2" w:semiHidden="0" w:qFormat="1"/>
    <w:lsdException w:name="Body Text Indent 3" w:semiHidden="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lsdException w:name="Balloon Text" w:semiHidden="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paragraph" w:styleId="1">
    <w:name w:val="heading 1"/>
    <w:basedOn w:val="a"/>
    <w:next w:val="a"/>
    <w:link w:val="10"/>
    <w:uiPriority w:val="99"/>
    <w:qFormat/>
    <w:pPr>
      <w:keepNext/>
      <w:spacing w:before="240" w:after="60" w:line="360" w:lineRule="auto"/>
      <w:jc w:val="center"/>
      <w:outlineLvl w:val="0"/>
    </w:pPr>
    <w:rPr>
      <w:rFonts w:ascii="Times New Roman" w:eastAsia="Times New Roman" w:hAnsi="Times New Roman" w:cs="Times New Roman"/>
      <w:b/>
      <w:bCs/>
      <w:kern w:val="32"/>
      <w:sz w:val="32"/>
      <w:szCs w:val="32"/>
      <w:lang w:eastAsia="en-US"/>
    </w:rPr>
  </w:style>
  <w:style w:type="paragraph" w:styleId="3">
    <w:name w:val="heading 3"/>
    <w:basedOn w:val="a"/>
    <w:next w:val="a"/>
    <w:link w:val="30"/>
    <w:uiPriority w:val="99"/>
    <w:unhideWhenUsed/>
    <w:qFormat/>
    <w:pPr>
      <w:keepNext/>
      <w:spacing w:before="240" w:after="60"/>
      <w:ind w:firstLine="1134"/>
      <w:jc w:val="center"/>
      <w:outlineLvl w:val="2"/>
    </w:pPr>
    <w:rPr>
      <w:rFonts w:ascii="Cambria" w:eastAsia="Times New Roman" w:hAnsi="Cambria" w:cs="Times New Roman"/>
      <w:b/>
      <w:bCs/>
      <w:sz w:val="26"/>
      <w:szCs w:val="26"/>
      <w:lang w:eastAsia="en-US"/>
    </w:rPr>
  </w:style>
  <w:style w:type="paragraph" w:styleId="5">
    <w:name w:val="heading 5"/>
    <w:basedOn w:val="a"/>
    <w:next w:val="a"/>
    <w:link w:val="50"/>
    <w:unhideWhenUsed/>
    <w:qFormat/>
    <w:pPr>
      <w:spacing w:before="240" w:after="60"/>
      <w:ind w:firstLine="1134"/>
      <w:jc w:val="center"/>
      <w:outlineLvl w:val="4"/>
    </w:pPr>
    <w:rPr>
      <w:rFonts w:ascii="Calibri" w:eastAsia="Times New Roman" w:hAnsi="Calibri" w:cs="Times New Roman"/>
      <w:b/>
      <w:bCs/>
      <w:i/>
      <w:iCs/>
      <w:sz w:val="26"/>
      <w:szCs w:val="26"/>
      <w:lang w:eastAsia="en-US"/>
    </w:rPr>
  </w:style>
  <w:style w:type="paragraph" w:styleId="6">
    <w:name w:val="heading 6"/>
    <w:basedOn w:val="a"/>
    <w:next w:val="a"/>
    <w:link w:val="60"/>
    <w:unhideWhenUsed/>
    <w:qFormat/>
    <w:pPr>
      <w:spacing w:before="240" w:after="60"/>
      <w:ind w:firstLine="1134"/>
      <w:jc w:val="center"/>
      <w:outlineLvl w:val="5"/>
    </w:pPr>
    <w:rPr>
      <w:rFonts w:ascii="Calibri" w:eastAsia="Times New Roman" w:hAnsi="Calibri"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2">
    <w:name w:val="Body Text 2"/>
    <w:basedOn w:val="a"/>
    <w:link w:val="20"/>
    <w:pPr>
      <w:spacing w:after="120" w:line="480" w:lineRule="auto"/>
      <w:ind w:firstLine="1134"/>
      <w:jc w:val="center"/>
    </w:pPr>
    <w:rPr>
      <w:rFonts w:ascii="Times New Roman" w:eastAsia="Calibri" w:hAnsi="Times New Roman" w:cs="Times New Roman"/>
      <w:sz w:val="28"/>
      <w:lang w:eastAsia="en-US"/>
    </w:rPr>
  </w:style>
  <w:style w:type="paragraph" w:styleId="31">
    <w:name w:val="Body Text Indent 3"/>
    <w:basedOn w:val="a"/>
    <w:link w:val="32"/>
    <w:uiPriority w:val="99"/>
    <w:unhideWhenUsed/>
    <w:pPr>
      <w:spacing w:after="120"/>
      <w:ind w:left="283"/>
    </w:pPr>
    <w:rPr>
      <w:rFonts w:ascii="Calibri" w:eastAsia="Calibri" w:hAnsi="Calibri" w:cs="Times New Roman"/>
      <w:sz w:val="16"/>
      <w:szCs w:val="16"/>
      <w:lang w:eastAsia="en-US"/>
    </w:rPr>
  </w:style>
  <w:style w:type="paragraph" w:styleId="a5">
    <w:name w:val="header"/>
    <w:basedOn w:val="a"/>
    <w:link w:val="a6"/>
    <w:unhideWhenUsed/>
    <w:pPr>
      <w:tabs>
        <w:tab w:val="center" w:pos="4677"/>
        <w:tab w:val="right" w:pos="9355"/>
      </w:tabs>
      <w:spacing w:after="0" w:line="240" w:lineRule="auto"/>
    </w:pPr>
  </w:style>
  <w:style w:type="paragraph" w:styleId="a7">
    <w:name w:val="Body Text"/>
    <w:basedOn w:val="a"/>
    <w:link w:val="a8"/>
    <w:uiPriority w:val="99"/>
    <w:unhideWhenUsed/>
    <w:pPr>
      <w:spacing w:after="120" w:line="240" w:lineRule="auto"/>
    </w:pPr>
    <w:rPr>
      <w:rFonts w:ascii="Times New Roman" w:eastAsia="Calibri" w:hAnsi="Times New Roman" w:cs="Times New Roman"/>
      <w:sz w:val="28"/>
      <w:szCs w:val="28"/>
      <w:lang w:eastAsia="en-US"/>
    </w:rPr>
  </w:style>
  <w:style w:type="paragraph" w:styleId="a9">
    <w:name w:val="footer"/>
    <w:basedOn w:val="a"/>
    <w:link w:val="aa"/>
    <w:uiPriority w:val="99"/>
    <w:unhideWhenUsed/>
    <w:pPr>
      <w:tabs>
        <w:tab w:val="center" w:pos="4677"/>
        <w:tab w:val="right" w:pos="9355"/>
      </w:tabs>
      <w:spacing w:after="0" w:line="240" w:lineRule="auto"/>
    </w:pPr>
  </w:style>
  <w:style w:type="paragraph" w:styleId="ab">
    <w:name w:val="Normal (Web)"/>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unhideWhenUsed/>
    <w:qFormat/>
    <w:pPr>
      <w:spacing w:after="120"/>
      <w:ind w:firstLine="1134"/>
      <w:jc w:val="center"/>
    </w:pPr>
    <w:rPr>
      <w:rFonts w:ascii="Times New Roman" w:eastAsia="Calibri" w:hAnsi="Times New Roman" w:cs="Times New Roman"/>
      <w:sz w:val="16"/>
      <w:szCs w:val="16"/>
      <w:lang w:eastAsia="en-US"/>
    </w:rPr>
  </w:style>
  <w:style w:type="paragraph" w:styleId="21">
    <w:name w:val="Body Text Indent 2"/>
    <w:basedOn w:val="a"/>
    <w:link w:val="22"/>
    <w:uiPriority w:val="99"/>
    <w:unhideWhenUsed/>
    <w:qFormat/>
    <w:pPr>
      <w:spacing w:after="120" w:line="480" w:lineRule="auto"/>
      <w:ind w:left="283" w:firstLine="1134"/>
      <w:jc w:val="center"/>
    </w:pPr>
    <w:rPr>
      <w:rFonts w:ascii="Times New Roman" w:eastAsia="Calibri" w:hAnsi="Times New Roman" w:cs="Times New Roman"/>
      <w:sz w:val="28"/>
      <w:lang w:eastAsia="en-US"/>
    </w:rPr>
  </w:style>
  <w:style w:type="paragraph" w:styleId="ac">
    <w:name w:val="Subtitle"/>
    <w:basedOn w:val="a"/>
    <w:next w:val="a"/>
    <w:link w:val="ad"/>
    <w:qFormat/>
    <w:pPr>
      <w:spacing w:after="60"/>
      <w:ind w:firstLine="1134"/>
      <w:jc w:val="center"/>
      <w:outlineLvl w:val="1"/>
    </w:pPr>
    <w:rPr>
      <w:rFonts w:ascii="Cambria" w:eastAsia="Times New Roman" w:hAnsi="Cambria" w:cs="Times New Roman"/>
      <w:sz w:val="24"/>
      <w:szCs w:val="24"/>
      <w:lang w:eastAsia="en-US"/>
    </w:rPr>
  </w:style>
  <w:style w:type="table" w:styleId="ae">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uiPriority w:val="99"/>
    <w:qFormat/>
    <w:pPr>
      <w:ind w:left="720"/>
      <w:contextualSpacing/>
    </w:pPr>
  </w:style>
  <w:style w:type="character" w:customStyle="1" w:styleId="a6">
    <w:name w:val="Верхний колонтитул Знак"/>
    <w:basedOn w:val="a0"/>
    <w:link w:val="a5"/>
    <w:uiPriority w:val="99"/>
  </w:style>
  <w:style w:type="character" w:customStyle="1" w:styleId="aa">
    <w:name w:val="Нижний колонтитул Знак"/>
    <w:basedOn w:val="a0"/>
    <w:link w:val="a9"/>
    <w:uiPriority w:val="99"/>
  </w:style>
  <w:style w:type="character" w:customStyle="1" w:styleId="10">
    <w:name w:val="Заголовок 1 Знак"/>
    <w:basedOn w:val="a0"/>
    <w:link w:val="1"/>
    <w:uiPriority w:val="99"/>
    <w:qFormat/>
    <w:rPr>
      <w:rFonts w:ascii="Times New Roman" w:eastAsia="Times New Roman" w:hAnsi="Times New Roman" w:cs="Times New Roman"/>
      <w:b/>
      <w:bCs/>
      <w:kern w:val="32"/>
      <w:sz w:val="32"/>
      <w:szCs w:val="32"/>
      <w:lang w:eastAsia="en-US"/>
    </w:rPr>
  </w:style>
  <w:style w:type="character" w:customStyle="1" w:styleId="50">
    <w:name w:val="Заголовок 5 Знак"/>
    <w:basedOn w:val="a0"/>
    <w:link w:val="5"/>
    <w:semiHidden/>
    <w:qFormat/>
    <w:rPr>
      <w:rFonts w:ascii="Calibri" w:eastAsia="Times New Roman" w:hAnsi="Calibri" w:cs="Times New Roman"/>
      <w:b/>
      <w:bCs/>
      <w:i/>
      <w:iCs/>
      <w:sz w:val="26"/>
      <w:szCs w:val="26"/>
      <w:lang w:eastAsia="en-US"/>
    </w:rPr>
  </w:style>
  <w:style w:type="character" w:customStyle="1" w:styleId="34">
    <w:name w:val="Основной текст 3 Знак"/>
    <w:basedOn w:val="a0"/>
    <w:link w:val="33"/>
    <w:qFormat/>
    <w:rPr>
      <w:rFonts w:ascii="Times New Roman" w:eastAsia="Calibri" w:hAnsi="Times New Roman" w:cs="Times New Roman"/>
      <w:sz w:val="16"/>
      <w:szCs w:val="16"/>
      <w:lang w:eastAsia="en-US"/>
    </w:rPr>
  </w:style>
  <w:style w:type="character" w:customStyle="1" w:styleId="32">
    <w:name w:val="Основной текст с отступом 3 Знак"/>
    <w:basedOn w:val="a0"/>
    <w:link w:val="31"/>
    <w:uiPriority w:val="99"/>
    <w:rPr>
      <w:rFonts w:ascii="Calibri" w:eastAsia="Calibri" w:hAnsi="Calibri" w:cs="Times New Roman"/>
      <w:sz w:val="16"/>
      <w:szCs w:val="16"/>
      <w:lang w:eastAsia="en-US"/>
    </w:rPr>
  </w:style>
  <w:style w:type="character" w:customStyle="1" w:styleId="a8">
    <w:name w:val="Основной текст Знак"/>
    <w:basedOn w:val="a0"/>
    <w:link w:val="a7"/>
    <w:uiPriority w:val="99"/>
    <w:qFormat/>
    <w:rPr>
      <w:rFonts w:ascii="Times New Roman" w:eastAsia="Calibri" w:hAnsi="Times New Roman" w:cs="Times New Roman"/>
      <w:sz w:val="28"/>
      <w:szCs w:val="28"/>
      <w:lang w:eastAsia="en-US"/>
    </w:rPr>
  </w:style>
  <w:style w:type="paragraph" w:customStyle="1" w:styleId="msonormalcxspmiddle">
    <w:name w:val="msonormalcxspmiddle"/>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qFormat/>
    <w:rPr>
      <w:rFonts w:ascii="Times New Roman" w:eastAsia="Calibri" w:hAnsi="Times New Roman" w:cs="Times New Roman"/>
      <w:sz w:val="28"/>
      <w:lang w:eastAsia="en-US"/>
    </w:rPr>
  </w:style>
  <w:style w:type="paragraph" w:customStyle="1" w:styleId="12">
    <w:name w:val="Без интервала1"/>
    <w:uiPriority w:val="1"/>
    <w:qFormat/>
    <w:pPr>
      <w:spacing w:after="0"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semiHidden/>
    <w:qFormat/>
    <w:rPr>
      <w:rFonts w:ascii="Calibri" w:eastAsia="Times New Roman" w:hAnsi="Calibri" w:cs="Times New Roman"/>
      <w:b/>
      <w:bCs/>
      <w:lang w:eastAsia="en-US"/>
    </w:rPr>
  </w:style>
  <w:style w:type="character" w:customStyle="1" w:styleId="22">
    <w:name w:val="Основной текст с отступом 2 Знак"/>
    <w:basedOn w:val="a0"/>
    <w:link w:val="21"/>
    <w:uiPriority w:val="99"/>
    <w:qFormat/>
    <w:rPr>
      <w:rFonts w:ascii="Times New Roman" w:eastAsia="Calibri" w:hAnsi="Times New Roman" w:cs="Times New Roman"/>
      <w:sz w:val="28"/>
      <w:lang w:eastAsia="en-US"/>
    </w:rPr>
  </w:style>
  <w:style w:type="character" w:customStyle="1" w:styleId="30">
    <w:name w:val="Заголовок 3 Знак"/>
    <w:basedOn w:val="a0"/>
    <w:link w:val="3"/>
    <w:uiPriority w:val="99"/>
    <w:qFormat/>
    <w:rPr>
      <w:rFonts w:ascii="Cambria" w:eastAsia="Times New Roman" w:hAnsi="Cambria" w:cs="Times New Roman"/>
      <w:b/>
      <w:bCs/>
      <w:sz w:val="26"/>
      <w:szCs w:val="26"/>
      <w:lang w:eastAsia="en-US"/>
    </w:rPr>
  </w:style>
  <w:style w:type="character" w:customStyle="1" w:styleId="ad">
    <w:name w:val="Подзаголовок Знак"/>
    <w:basedOn w:val="a0"/>
    <w:link w:val="ac"/>
    <w:qFormat/>
    <w:rPr>
      <w:rFonts w:ascii="Cambria" w:eastAsia="Times New Roman" w:hAnsi="Cambria" w:cs="Times New Roman"/>
      <w:sz w:val="24"/>
      <w:szCs w:val="24"/>
      <w:lang w:eastAsia="en-US"/>
    </w:rPr>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consultant.ru/document/cons_doc_INT_15036/"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E48B5-53A7-417A-82A4-E211B513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145</Pages>
  <Words>68327</Words>
  <Characters>389466</Characters>
  <Application>Microsoft Office Word</Application>
  <DocSecurity>0</DocSecurity>
  <Lines>3245</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cp:lastPrinted>2018-06-19T22:35:00Z</cp:lastPrinted>
  <dcterms:created xsi:type="dcterms:W3CDTF">2015-08-27T00:16:00Z</dcterms:created>
  <dcterms:modified xsi:type="dcterms:W3CDTF">2018-06-19T23:18:00Z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